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F4" w:rsidRDefault="00361BF4" w:rsidP="00361B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1F21"/>
          <w:kern w:val="36"/>
          <w:sz w:val="32"/>
          <w:szCs w:val="32"/>
          <w:lang w:val="en-US"/>
        </w:rPr>
      </w:pPr>
      <w:r w:rsidRPr="00361BF4">
        <w:rPr>
          <w:rFonts w:ascii="Times New Roman" w:eastAsia="Times New Roman" w:hAnsi="Times New Roman" w:cs="Times New Roman"/>
          <w:b/>
          <w:color w:val="1D1F21"/>
          <w:kern w:val="36"/>
          <w:sz w:val="32"/>
          <w:szCs w:val="32"/>
        </w:rPr>
        <w:t>Основные психологические приёмы медиации</w:t>
      </w:r>
    </w:p>
    <w:p w:rsidR="00361BF4" w:rsidRPr="00361BF4" w:rsidRDefault="00361BF4" w:rsidP="00361B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1F21"/>
          <w:kern w:val="36"/>
          <w:sz w:val="32"/>
          <w:szCs w:val="32"/>
          <w:lang w:val="en-US"/>
        </w:rPr>
      </w:pPr>
    </w:p>
    <w:p w:rsidR="00361BF4" w:rsidRPr="00361BF4" w:rsidRDefault="00361BF4" w:rsidP="00361BF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медиации — метода взаимовыгодного разрешения конфликта при содействии третьей незаинтересованной и независимой стороны (медиатора) — только набирает обороты в России. Это метод цивилизованного разрешения споров — разрешения споров без обращения в судебные органы. У медиации огромные преимущества перед традиционным способом разрешения споров.</w:t>
      </w:r>
    </w:p>
    <w:p w:rsidR="00361BF4" w:rsidRPr="00361BF4" w:rsidRDefault="00361BF4" w:rsidP="00361BF4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эффективность процедуры медиации оказывают влияние многие факторы, среди которых, например, </w:t>
      </w:r>
      <w:proofErr w:type="spellStart"/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мотивированность</w:t>
      </w:r>
      <w:proofErr w:type="spellEnd"/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обеих сторон на совместную работу, их готовность учитывать мнение посредника и принимать предложенное им решение. Конечно, немаловажным является и профессионализм медиатора, знание ситуации, обстоятельств и особенностей конфликта, к которым можно отнести и степень его напряжённости, и его продолжительность. Так, затяжные конфликты труднее, чем мимолётные, поддаются урегулированию.</w:t>
      </w:r>
    </w:p>
    <w:p w:rsidR="00361BF4" w:rsidRPr="00361BF4" w:rsidRDefault="00361BF4" w:rsidP="00361BF4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процедуре медиативной сессии выделяют несколько этапов. Рассмотрим их. Прежде всего, это выяснение ситуации у каждой стороны: общая информация, причины разногласий и точки соприкосновения.</w:t>
      </w:r>
    </w:p>
    <w:p w:rsidR="00361BF4" w:rsidRPr="00361BF4" w:rsidRDefault="00361BF4" w:rsidP="00361BF4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этого происходит выяснение потребностей сторон. Важной деталью этого этапа является работа с негативными эмоциями. Психолог обращает внимание на то, как мыслят стороны/представители — наличие обобщений, упущений, искажений в их восприятии и интерпретации ситуации конфликта/спора. Игнорирование невербальных проявлений (мимики, позы, жестов) здесь недопустимо. Кроме того, необходимо понять, что является предметом спора, что именно за этим стоит (потребности, убеждения). Далее следует эмоциональное </w:t>
      </w:r>
      <w:proofErr w:type="spellStart"/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отреагирование</w:t>
      </w:r>
      <w:proofErr w:type="spellEnd"/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1BF4" w:rsidRPr="00361BF4" w:rsidRDefault="00361BF4" w:rsidP="00361BF4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этап предполагает нахождение не менее трёх возможных альтернатив осуществления намерений противоположных сторон. Последующий после этого тайм-аут необходим для обдумывания каждой стороне.</w:t>
      </w:r>
    </w:p>
    <w:p w:rsidR="00361BF4" w:rsidRPr="00361BF4" w:rsidRDefault="00361BF4" w:rsidP="00361BF4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выбора одной из альтернатив следует заключение соглашения о её реализации. Текст соглашения должен быть составлен так, чтобы он был понятен обеим сторонам, им даётся время на его обсуждение и корректировку.</w:t>
      </w:r>
    </w:p>
    <w:p w:rsidR="00361BF4" w:rsidRPr="00361BF4" w:rsidRDefault="00361BF4" w:rsidP="00361BF4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медиативной сессии на каждом этапе могут возникать ситуации, в которых появляются некоторые проблемы. Профессиональный медиатор умеет пользоваться приёмами, адекватными каждой из них. Эти приёмы называют "инструментарием": как у ремесленников есть инструменты, и они используют каждый инструмент для определённой цели, так и медиатор всегда должен "иметь при себе" свои приёмы-инструменты, владеть ими и использовать их целесообразно возникшей ситуации.</w:t>
      </w:r>
    </w:p>
    <w:p w:rsidR="00361BF4" w:rsidRPr="00361BF4" w:rsidRDefault="00361BF4" w:rsidP="00361BF4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Специального "инструмента медиации" не существует, но можно использовать приёмы из других областей (терапия, групповая динамика, </w:t>
      </w:r>
      <w:proofErr w:type="spellStart"/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модерация</w:t>
      </w:r>
      <w:proofErr w:type="spellEnd"/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консультирование, тренинги, педагогика для взрослых и т.д.).</w:t>
      </w:r>
    </w:p>
    <w:p w:rsidR="00361BF4" w:rsidRPr="00361BF4" w:rsidRDefault="00361BF4" w:rsidP="00361BF4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приёмы знает и умеет использовать каждый медиатор. В ходе медиации следует ознакомить с ними и конфликтующие стороны.</w:t>
      </w:r>
    </w:p>
    <w:p w:rsidR="00361BF4" w:rsidRPr="00361BF4" w:rsidRDefault="00361BF4" w:rsidP="00361BF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Среди наиболее приемлемых:</w:t>
      </w:r>
    </w:p>
    <w:p w:rsidR="00361BF4" w:rsidRPr="00361BF4" w:rsidRDefault="00361BF4" w:rsidP="00361B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1BF4">
        <w:rPr>
          <w:rFonts w:ascii="Times New Roman" w:eastAsia="Times New Roman" w:hAnsi="Times New Roman" w:cs="Times New Roman"/>
          <w:b/>
          <w:bCs/>
          <w:color w:val="333538"/>
          <w:sz w:val="28"/>
          <w:szCs w:val="28"/>
        </w:rPr>
        <w:t>Коучинг</w:t>
      </w:r>
      <w:proofErr w:type="spellEnd"/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 (пошаговое принятие решений):</w:t>
      </w:r>
    </w:p>
    <w:p w:rsidR="00361BF4" w:rsidRPr="00361BF4" w:rsidRDefault="00361BF4" w:rsidP="00361B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хочет клиент (цель)?</w:t>
      </w:r>
    </w:p>
    <w:p w:rsidR="00361BF4" w:rsidRPr="00361BF4" w:rsidRDefault="00361BF4" w:rsidP="00361B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 — конкретность.</w:t>
      </w:r>
    </w:p>
    <w:p w:rsidR="00361BF4" w:rsidRPr="00361BF4" w:rsidRDefault="00361BF4" w:rsidP="00361B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 — реальность (внешние условия).</w:t>
      </w:r>
    </w:p>
    <w:p w:rsidR="00361BF4" w:rsidRPr="00361BF4" w:rsidRDefault="00361BF4" w:rsidP="00361B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И — измеримость.</w:t>
      </w:r>
    </w:p>
    <w:p w:rsidR="00361BF4" w:rsidRPr="00361BF4" w:rsidRDefault="00361BF4" w:rsidP="00361B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 — время.</w:t>
      </w:r>
    </w:p>
    <w:p w:rsidR="00361BF4" w:rsidRPr="00361BF4" w:rsidRDefault="00361BF4" w:rsidP="00361B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Д — достижимость (внутренние возможности).</w:t>
      </w:r>
    </w:p>
    <w:p w:rsidR="00361BF4" w:rsidRPr="00361BF4" w:rsidRDefault="00361BF4" w:rsidP="00361B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происходит по факту (сканирование реальности)?</w:t>
      </w:r>
    </w:p>
    <w:p w:rsidR="00361BF4" w:rsidRPr="00361BF4" w:rsidRDefault="00361BF4" w:rsidP="00361B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есть варианты решения проблемы?</w:t>
      </w:r>
    </w:p>
    <w:p w:rsidR="00361BF4" w:rsidRPr="00361BF4" w:rsidRDefault="00361BF4" w:rsidP="00361B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из вариантов реален?</w:t>
      </w:r>
    </w:p>
    <w:p w:rsidR="00361BF4" w:rsidRPr="00361BF4" w:rsidRDefault="00361BF4" w:rsidP="00361B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 процедура исполнения?</w:t>
      </w:r>
    </w:p>
    <w:p w:rsidR="00361BF4" w:rsidRPr="00361BF4" w:rsidRDefault="00361BF4" w:rsidP="00361BF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b/>
          <w:bCs/>
          <w:color w:val="333538"/>
          <w:sz w:val="28"/>
          <w:szCs w:val="28"/>
        </w:rPr>
        <w:t>Я — послания:</w:t>
      </w:r>
    </w:p>
    <w:p w:rsidR="00361BF4" w:rsidRPr="00361BF4" w:rsidRDefault="00361BF4" w:rsidP="00361BF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вы…</w:t>
      </w:r>
    </w:p>
    <w:p w:rsidR="00361BF4" w:rsidRPr="00361BF4" w:rsidRDefault="00361BF4" w:rsidP="00361BF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Я чувствую…</w:t>
      </w:r>
    </w:p>
    <w:p w:rsidR="00361BF4" w:rsidRPr="00361BF4" w:rsidRDefault="00361BF4" w:rsidP="00361BF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(разъяснение, уточнение)…</w:t>
      </w:r>
    </w:p>
    <w:p w:rsidR="00361BF4" w:rsidRPr="00361BF4" w:rsidRDefault="00361BF4" w:rsidP="00361BF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t>Мне хотелось бы…</w:t>
      </w:r>
    </w:p>
    <w:p w:rsidR="00361BF4" w:rsidRPr="00361BF4" w:rsidRDefault="00361BF4" w:rsidP="00361BF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b/>
          <w:bCs/>
          <w:color w:val="333538"/>
          <w:sz w:val="28"/>
          <w:szCs w:val="28"/>
        </w:rPr>
        <w:t>Техники активного слушания:</w:t>
      </w:r>
    </w:p>
    <w:p w:rsidR="00361BF4" w:rsidRPr="00361BF4" w:rsidRDefault="00361BF4" w:rsidP="00361B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b/>
          <w:bCs/>
          <w:color w:val="333538"/>
          <w:sz w:val="28"/>
          <w:szCs w:val="28"/>
        </w:rPr>
        <w:t>Повторение (Эхо-техника):</w:t>
      </w:r>
    </w:p>
    <w:p w:rsidR="00361BF4" w:rsidRPr="00361BF4" w:rsidRDefault="00361BF4" w:rsidP="00361BF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Я не выношу критику в свой адрес.</w:t>
      </w:r>
    </w:p>
    <w:p w:rsidR="00361BF4" w:rsidRPr="00361BF4" w:rsidRDefault="00361BF4" w:rsidP="00361BF4">
      <w:pPr>
        <w:tabs>
          <w:tab w:val="left" w:pos="8074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Критику?</w:t>
      </w:r>
      <w:r w:rsidRPr="00361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361BF4" w:rsidRPr="00361BF4" w:rsidRDefault="00361BF4" w:rsidP="00361BF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Ну, не то, чтобы критику… и т.п.</w:t>
      </w:r>
    </w:p>
    <w:p w:rsidR="00361BF4" w:rsidRPr="00361BF4" w:rsidRDefault="00361BF4" w:rsidP="00361BF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b/>
          <w:bCs/>
          <w:color w:val="333538"/>
          <w:sz w:val="28"/>
          <w:szCs w:val="28"/>
        </w:rPr>
        <w:t>Перефразирование.</w:t>
      </w:r>
    </w:p>
    <w:p w:rsidR="00361BF4" w:rsidRPr="00361BF4" w:rsidRDefault="00361BF4" w:rsidP="00361BF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Другими словами, вы считаете, что…</w:t>
      </w:r>
    </w:p>
    <w:p w:rsidR="00361BF4" w:rsidRPr="00361BF4" w:rsidRDefault="00361BF4" w:rsidP="00361BF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Правильно ли я вас понял? Вы сказали, что…</w:t>
      </w:r>
    </w:p>
    <w:p w:rsidR="00361BF4" w:rsidRPr="00361BF4" w:rsidRDefault="00361BF4" w:rsidP="00361BF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1BF4">
        <w:rPr>
          <w:rFonts w:ascii="Times New Roman" w:eastAsia="Times New Roman" w:hAnsi="Times New Roman" w:cs="Times New Roman"/>
          <w:b/>
          <w:bCs/>
          <w:color w:val="333538"/>
          <w:sz w:val="28"/>
          <w:szCs w:val="28"/>
        </w:rPr>
        <w:t>Резюмирование</w:t>
      </w:r>
      <w:proofErr w:type="spellEnd"/>
      <w:r w:rsidRPr="00361BF4">
        <w:rPr>
          <w:rFonts w:ascii="Times New Roman" w:eastAsia="Times New Roman" w:hAnsi="Times New Roman" w:cs="Times New Roman"/>
          <w:b/>
          <w:bCs/>
          <w:color w:val="333538"/>
          <w:sz w:val="28"/>
          <w:szCs w:val="28"/>
        </w:rPr>
        <w:t xml:space="preserve"> (обобщение).</w:t>
      </w:r>
    </w:p>
    <w:p w:rsidR="00361BF4" w:rsidRPr="00361BF4" w:rsidRDefault="00361BF4" w:rsidP="00361BF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b/>
          <w:bCs/>
          <w:i/>
          <w:iCs/>
          <w:color w:val="333538"/>
          <w:sz w:val="28"/>
          <w:szCs w:val="28"/>
        </w:rPr>
        <w:t>— </w:t>
      </w:r>
      <w:r w:rsidRPr="00361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Итак, мы с вами говорили о том, что…</w:t>
      </w:r>
    </w:p>
    <w:p w:rsidR="00361BF4" w:rsidRPr="00361BF4" w:rsidRDefault="00361BF4" w:rsidP="00361BF4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Обсуждая этот трудный, волнующий всех вопрос, мы до сих пор рассматривали…</w:t>
      </w:r>
    </w:p>
    <w:p w:rsidR="00207F90" w:rsidRPr="00361BF4" w:rsidRDefault="00361BF4" w:rsidP="00361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1B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207F90" w:rsidRPr="00361BF4" w:rsidSect="00361BF4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CC2"/>
    <w:multiLevelType w:val="multilevel"/>
    <w:tmpl w:val="3708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02CD8"/>
    <w:multiLevelType w:val="multilevel"/>
    <w:tmpl w:val="4A6C9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E71D5"/>
    <w:multiLevelType w:val="multilevel"/>
    <w:tmpl w:val="B19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9396D"/>
    <w:multiLevelType w:val="multilevel"/>
    <w:tmpl w:val="8B142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F2C0F"/>
    <w:multiLevelType w:val="multilevel"/>
    <w:tmpl w:val="D916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97FA9"/>
    <w:multiLevelType w:val="multilevel"/>
    <w:tmpl w:val="9882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73A09"/>
    <w:multiLevelType w:val="multilevel"/>
    <w:tmpl w:val="6D04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46F80"/>
    <w:multiLevelType w:val="multilevel"/>
    <w:tmpl w:val="94E48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470B3"/>
    <w:multiLevelType w:val="multilevel"/>
    <w:tmpl w:val="863C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35A1A"/>
    <w:multiLevelType w:val="multilevel"/>
    <w:tmpl w:val="4C8E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61BF4"/>
    <w:rsid w:val="00207F90"/>
    <w:rsid w:val="0036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B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count">
    <w:name w:val="views_count"/>
    <w:basedOn w:val="a0"/>
    <w:rsid w:val="00361BF4"/>
  </w:style>
  <w:style w:type="paragraph" w:styleId="a3">
    <w:name w:val="Normal (Web)"/>
    <w:basedOn w:val="a"/>
    <w:uiPriority w:val="99"/>
    <w:semiHidden/>
    <w:unhideWhenUsed/>
    <w:rsid w:val="0036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BF4"/>
    <w:rPr>
      <w:b/>
      <w:bCs/>
    </w:rPr>
  </w:style>
  <w:style w:type="character" w:styleId="a5">
    <w:name w:val="Hyperlink"/>
    <w:basedOn w:val="a0"/>
    <w:uiPriority w:val="99"/>
    <w:semiHidden/>
    <w:unhideWhenUsed/>
    <w:rsid w:val="00361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056">
          <w:marLeft w:val="0"/>
          <w:marRight w:val="4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725">
          <w:marLeft w:val="0"/>
          <w:marRight w:val="4207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2725">
              <w:marLeft w:val="0"/>
              <w:marRight w:val="0"/>
              <w:marTop w:val="3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6317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single" w:sz="12" w:space="11" w:color="DDDDDD"/>
                    <w:bottom w:val="none" w:sz="0" w:space="0" w:color="auto"/>
                    <w:right w:val="none" w:sz="0" w:space="0" w:color="auto"/>
                  </w:divBdr>
                </w:div>
                <w:div w:id="94997622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single" w:sz="12" w:space="11" w:color="DDDDDD"/>
                    <w:bottom w:val="none" w:sz="0" w:space="0" w:color="auto"/>
                    <w:right w:val="none" w:sz="0" w:space="0" w:color="auto"/>
                  </w:divBdr>
                </w:div>
                <w:div w:id="17165111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single" w:sz="12" w:space="11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2021-03-18T07:57:00Z</dcterms:created>
  <dcterms:modified xsi:type="dcterms:W3CDTF">2021-03-18T08:01:00Z</dcterms:modified>
</cp:coreProperties>
</file>