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0D" w:rsidRDefault="009A2B0D" w:rsidP="009A2B0D">
      <w:pPr>
        <w:pStyle w:val="a4"/>
      </w:pPr>
      <w:bookmarkStart w:id="0" w:name="_docStart_1"/>
      <w:bookmarkStart w:id="1" w:name="_title_1"/>
      <w:bookmarkEnd w:id="0"/>
      <w:r>
        <w:t>Договор №____</w:t>
      </w:r>
    </w:p>
    <w:p w:rsidR="009A2B0D" w:rsidRDefault="009A2B0D" w:rsidP="009A2B0D">
      <w:pPr>
        <w:pStyle w:val="a4"/>
      </w:pPr>
      <w:r>
        <w:t xml:space="preserve"> аренды нежилого помещения </w:t>
      </w:r>
      <w:bookmarkEnd w:id="1"/>
    </w:p>
    <w:tbl>
      <w:tblPr>
        <w:tblW w:w="5000" w:type="pct"/>
        <w:tblLook w:val="00A0"/>
      </w:tblPr>
      <w:tblGrid>
        <w:gridCol w:w="3925"/>
        <w:gridCol w:w="5647"/>
      </w:tblGrid>
      <w:tr w:rsidR="009A2B0D" w:rsidTr="00A620A2">
        <w:tc>
          <w:tcPr>
            <w:tcW w:w="2050" w:type="pct"/>
          </w:tcPr>
          <w:p w:rsidR="009A2B0D" w:rsidRDefault="009A2B0D" w:rsidP="009A2B0D">
            <w:pPr>
              <w:pStyle w:val="Normalunindented"/>
              <w:keepNext/>
            </w:pPr>
            <w:r>
              <w:t xml:space="preserve">г. </w:t>
            </w:r>
            <w:r>
              <w:rPr>
                <w:u w:val="single"/>
              </w:rPr>
              <w:t>Енисейск</w:t>
            </w:r>
          </w:p>
        </w:tc>
        <w:tc>
          <w:tcPr>
            <w:tcW w:w="2950" w:type="pct"/>
          </w:tcPr>
          <w:p w:rsidR="009A2B0D" w:rsidRDefault="009A2B0D" w:rsidP="009A2B0D">
            <w:pPr>
              <w:pStyle w:val="Normalunindented"/>
              <w:keepNext/>
            </w:pPr>
            <w:r>
              <w:t>                                </w:t>
            </w:r>
            <w:r w:rsidR="00DB2FA9">
              <w:t xml:space="preserve">               </w:t>
            </w:r>
            <w:r>
              <w:t>"___"____________ 20___ г.</w:t>
            </w:r>
          </w:p>
        </w:tc>
      </w:tr>
    </w:tbl>
    <w:p w:rsidR="009A2B0D" w:rsidRPr="009A2B0D" w:rsidRDefault="009A2B0D" w:rsidP="009A2B0D">
      <w:pPr>
        <w:jc w:val="both"/>
      </w:pPr>
      <w:r w:rsidRPr="009A2B0D">
        <w:t>Муниципальное автономное образовательное учреждение дополнительного образования «Центр дополнительного образования» г.Енисейска Красноярского края (МАОУ ДО ЦДО), далее именуемое "Арендодатель", в лице _______________, действующего на основании Устава, с одной стороны и __________________________, далее именуемое  "Арендатор", с другой стороны заключили настоящий договор (далее - Договор) о нижеследующем: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2" w:name="_ref_1-9f66a2a415b841"/>
      <w:bookmarkEnd w:id="2"/>
      <w:r w:rsidRPr="009A2B0D">
        <w:rPr>
          <w:szCs w:val="24"/>
        </w:rPr>
        <w:t>Предмет договора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3" w:name="_ref_1-2facb1a8ab364a"/>
      <w:bookmarkEnd w:id="3"/>
      <w:r w:rsidRPr="009A2B0D">
        <w:rPr>
          <w:sz w:val="24"/>
          <w:szCs w:val="24"/>
        </w:rPr>
        <w:t>Арендодатель обязуется передать Арендатору за плату во временное владение и пользование имуществом, указанное в Приложении № </w:t>
      </w:r>
      <w:fldSimple w:instr=" REF _ref_1-57b8f696bd8e45 \h \n \!  \* MERGEFORMAT " w:fldLock="1">
        <w:r w:rsidRPr="009A2B0D">
          <w:rPr>
            <w:sz w:val="24"/>
            <w:szCs w:val="24"/>
          </w:rPr>
          <w:t>1</w:t>
        </w:r>
      </w:fldSimple>
      <w:r w:rsidRPr="009A2B0D">
        <w:rPr>
          <w:sz w:val="24"/>
          <w:szCs w:val="24"/>
        </w:rPr>
        <w:t xml:space="preserve"> к Договору ("Арендованное имущество") (далее - помещения или имущество).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4" w:name="_ref_1-b180527c77ed42"/>
      <w:bookmarkEnd w:id="4"/>
      <w:r w:rsidRPr="009A2B0D">
        <w:rPr>
          <w:sz w:val="24"/>
          <w:szCs w:val="24"/>
        </w:rPr>
        <w:t>Документы, содержащие описание имущества:</w:t>
      </w:r>
    </w:p>
    <w:p w:rsidR="009A2B0D" w:rsidRPr="009A2B0D" w:rsidRDefault="009A2B0D" w:rsidP="009A2B0D">
      <w:pPr>
        <w:jc w:val="both"/>
      </w:pPr>
      <w:r w:rsidRPr="009A2B0D">
        <w:t>Помещение – ________________________ (общей площадью – _________________)</w:t>
      </w:r>
    </w:p>
    <w:p w:rsidR="009A2B0D" w:rsidRPr="009A2B0D" w:rsidRDefault="009A2B0D" w:rsidP="009A2B0D">
      <w:pPr>
        <w:jc w:val="both"/>
        <w:rPr>
          <w:color w:val="000000"/>
        </w:rPr>
      </w:pPr>
      <w:r w:rsidRPr="009A2B0D">
        <w:rPr>
          <w:color w:val="000000"/>
        </w:rPr>
        <w:t>К Договору прилагаются следующие документы, содержащие описание помещения:</w:t>
      </w:r>
    </w:p>
    <w:p w:rsidR="009A2B0D" w:rsidRPr="009A2B0D" w:rsidRDefault="009A2B0D" w:rsidP="009A2B0D">
      <w:pPr>
        <w:jc w:val="both"/>
      </w:pPr>
      <w:r w:rsidRPr="009A2B0D">
        <w:t>1) Копия выписки из Единого государственного реестра недвижимости об основных характеристиках и зарегистрированных правах на объект недвижимости. </w:t>
      </w:r>
    </w:p>
    <w:p w:rsidR="009A2B0D" w:rsidRPr="009A2B0D" w:rsidRDefault="009A2B0D" w:rsidP="009A2B0D">
      <w:pPr>
        <w:jc w:val="both"/>
      </w:pPr>
      <w:r w:rsidRPr="009A2B0D">
        <w:t>2) Копия технического паспорта;</w:t>
      </w:r>
    </w:p>
    <w:p w:rsidR="009A2B0D" w:rsidRPr="009A2B0D" w:rsidRDefault="009A2B0D" w:rsidP="009A2B0D">
      <w:pPr>
        <w:jc w:val="both"/>
      </w:pPr>
      <w:r w:rsidRPr="009A2B0D">
        <w:t>3) Распоряжение  о передаче из реестра муниципальной собственности г.Енисейска муниципального имущества в оперативное управление МАОУ ДО ЦДО г.Енисейска от 16.07.2019№742-р;</w:t>
      </w:r>
    </w:p>
    <w:p w:rsidR="009A2B0D" w:rsidRPr="009A2B0D" w:rsidRDefault="009A2B0D" w:rsidP="009A2B0D">
      <w:pPr>
        <w:jc w:val="both"/>
      </w:pPr>
      <w:r w:rsidRPr="009A2B0D">
        <w:t>4) Копия Договора о передаче муниципального имущества в оперативное управление от 02.09.2019№5;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r w:rsidRPr="009A2B0D">
        <w:rPr>
          <w:sz w:val="24"/>
          <w:szCs w:val="24"/>
        </w:rPr>
        <w:t>Имущество принадлежит Арендодателю на праве оперативного управления, что подтверждается (Договором о передаче муниципального имущества в оперативное управление от 02.09.2019г  №5);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5" w:name="_ref_1-ffab2fec75ec46"/>
      <w:bookmarkEnd w:id="5"/>
      <w:r w:rsidRPr="009A2B0D">
        <w:rPr>
          <w:sz w:val="24"/>
          <w:szCs w:val="24"/>
        </w:rPr>
        <w:t>Арендодатель гарантирует, что на момент заключения Договора имущество не является предметом залога и не обременено иными правами третьих лиц.</w:t>
      </w:r>
    </w:p>
    <w:p w:rsidR="009A2B0D" w:rsidRPr="009A2B0D" w:rsidRDefault="009A2B0D" w:rsidP="009A2B0D">
      <w:pPr>
        <w:jc w:val="both"/>
      </w:pPr>
      <w:r w:rsidRPr="009A2B0D">
        <w:t>Передача имущества в аренду не является основанием для прекращения или изменения прав третьих лиц на имущество. При заключении Договора Арендодатель обязан предупредить Арендатора обо всех правах третьих лиц на имущество. В противном случае Арендатор вправе требовать уменьшения арендной платы либо расторжения Договора и возмещения убытков.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6" w:name="_ref_1-3dd507eb39ac40"/>
      <w:bookmarkEnd w:id="6"/>
      <w:r w:rsidRPr="009A2B0D">
        <w:rPr>
          <w:sz w:val="24"/>
          <w:szCs w:val="24"/>
        </w:rPr>
        <w:t>Арендатор имеет право пользоваться следующими помещениями и оборудованием общего назначения, расположенными в здании:</w:t>
      </w:r>
    </w:p>
    <w:p w:rsidR="009A2B0D" w:rsidRPr="009A2B0D" w:rsidRDefault="009A2B0D" w:rsidP="009A2B0D">
      <w:pPr>
        <w:numPr>
          <w:ilvl w:val="0"/>
          <w:numId w:val="16"/>
        </w:numPr>
        <w:spacing w:before="120" w:after="120" w:line="276" w:lineRule="auto"/>
        <w:jc w:val="both"/>
        <w:rPr>
          <w:color w:val="000000"/>
        </w:rPr>
      </w:pPr>
      <w:r w:rsidRPr="009A2B0D">
        <w:rPr>
          <w:color w:val="000000"/>
        </w:rPr>
        <w:t>_______________________________________________________________</w:t>
      </w:r>
    </w:p>
    <w:p w:rsidR="009A2B0D" w:rsidRPr="009A2B0D" w:rsidRDefault="009A2B0D" w:rsidP="009A2B0D">
      <w:pPr>
        <w:numPr>
          <w:ilvl w:val="0"/>
          <w:numId w:val="16"/>
        </w:numPr>
        <w:spacing w:before="120" w:after="120" w:line="276" w:lineRule="auto"/>
        <w:jc w:val="both"/>
        <w:rPr>
          <w:color w:val="000000"/>
        </w:rPr>
      </w:pPr>
      <w:r w:rsidRPr="009A2B0D">
        <w:rPr>
          <w:color w:val="000000"/>
        </w:rPr>
        <w:t>_______________________________________________________________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7" w:name="_ref_1-bc0c706113bf4a"/>
      <w:bookmarkEnd w:id="7"/>
      <w:r w:rsidRPr="009A2B0D">
        <w:rPr>
          <w:szCs w:val="24"/>
        </w:rPr>
        <w:t>Срок аренды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8" w:name="_ref_1-2dde29902c6946"/>
      <w:bookmarkEnd w:id="8"/>
      <w:r w:rsidRPr="009A2B0D">
        <w:rPr>
          <w:sz w:val="24"/>
          <w:szCs w:val="24"/>
        </w:rPr>
        <w:t>Срок начала аренды: "</w:t>
      </w:r>
      <w:r w:rsidR="00DB2FA9">
        <w:rPr>
          <w:sz w:val="24"/>
          <w:szCs w:val="24"/>
        </w:rPr>
        <w:t>___</w:t>
      </w:r>
      <w:r w:rsidRPr="009A2B0D">
        <w:rPr>
          <w:sz w:val="24"/>
          <w:szCs w:val="24"/>
        </w:rPr>
        <w:t xml:space="preserve">" </w:t>
      </w:r>
      <w:r w:rsidR="00DB2FA9">
        <w:rPr>
          <w:sz w:val="24"/>
          <w:szCs w:val="24"/>
        </w:rPr>
        <w:t>___________</w:t>
      </w:r>
      <w:r w:rsidRPr="009A2B0D">
        <w:rPr>
          <w:sz w:val="24"/>
          <w:szCs w:val="24"/>
        </w:rPr>
        <w:t>г.</w:t>
      </w:r>
    </w:p>
    <w:p w:rsidR="009A2B0D" w:rsidRPr="009A2B0D" w:rsidRDefault="00DB2FA9" w:rsidP="00DB2FA9">
      <w:pPr>
        <w:pStyle w:val="2"/>
      </w:pPr>
      <w:r>
        <w:t xml:space="preserve">Срок окончания аренды: </w:t>
      </w:r>
      <w:r w:rsidRPr="009A2B0D">
        <w:rPr>
          <w:sz w:val="24"/>
          <w:szCs w:val="24"/>
        </w:rPr>
        <w:t>"</w:t>
      </w:r>
      <w:r>
        <w:rPr>
          <w:sz w:val="24"/>
          <w:szCs w:val="24"/>
        </w:rPr>
        <w:t>___</w:t>
      </w:r>
      <w:r w:rsidRPr="009A2B0D">
        <w:rPr>
          <w:sz w:val="24"/>
          <w:szCs w:val="24"/>
        </w:rPr>
        <w:t xml:space="preserve">" </w:t>
      </w:r>
      <w:r>
        <w:rPr>
          <w:sz w:val="24"/>
          <w:szCs w:val="24"/>
        </w:rPr>
        <w:t>___________</w:t>
      </w:r>
      <w:r w:rsidRPr="009A2B0D">
        <w:rPr>
          <w:sz w:val="24"/>
          <w:szCs w:val="24"/>
        </w:rPr>
        <w:t>г.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9" w:name="_ref_1-52113d3640584f"/>
      <w:bookmarkEnd w:id="9"/>
      <w:r w:rsidRPr="009A2B0D">
        <w:rPr>
          <w:szCs w:val="24"/>
        </w:rPr>
        <w:t>Платежи и расчеты по договору. Изменение размера арендной платы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10" w:name="_ref_1-e95d187fb0b841"/>
      <w:bookmarkEnd w:id="10"/>
      <w:r w:rsidRPr="009A2B0D">
        <w:rPr>
          <w:sz w:val="24"/>
          <w:szCs w:val="24"/>
        </w:rPr>
        <w:t>Арендная плата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11" w:name="_ref_1-fb16fc5b713d49"/>
      <w:bookmarkEnd w:id="11"/>
      <w:r w:rsidRPr="009A2B0D">
        <w:rPr>
          <w:sz w:val="24"/>
          <w:szCs w:val="24"/>
        </w:rPr>
        <w:lastRenderedPageBreak/>
        <w:t>По Договору Арендатор вносит арендную плату за все имущество в целом.</w:t>
      </w:r>
    </w:p>
    <w:p w:rsidR="009A2B0D" w:rsidRPr="009A2B0D" w:rsidRDefault="009A2B0D" w:rsidP="00DB2FA9">
      <w:pPr>
        <w:pStyle w:val="3"/>
        <w:rPr>
          <w:sz w:val="24"/>
          <w:szCs w:val="24"/>
        </w:rPr>
      </w:pPr>
      <w:bookmarkStart w:id="12" w:name="_ref_1-9d58a2030d2d48"/>
      <w:bookmarkEnd w:id="12"/>
      <w:r w:rsidRPr="009A2B0D">
        <w:rPr>
          <w:sz w:val="24"/>
          <w:szCs w:val="24"/>
        </w:rPr>
        <w:t>В качестве арендной платы Арендатор вносит: ежемесячно</w:t>
      </w:r>
      <w:r w:rsidRPr="00DB2FA9">
        <w:rPr>
          <w:sz w:val="24"/>
          <w:szCs w:val="24"/>
        </w:rPr>
        <w:t xml:space="preserve"> </w:t>
      </w:r>
      <w:r w:rsidR="00DB2FA9">
        <w:rPr>
          <w:sz w:val="24"/>
          <w:szCs w:val="24"/>
        </w:rPr>
        <w:t xml:space="preserve">_______ </w:t>
      </w:r>
      <w:r w:rsidRPr="00DB2FA9">
        <w:rPr>
          <w:sz w:val="24"/>
          <w:szCs w:val="24"/>
        </w:rPr>
        <w:t>рублей.</w:t>
      </w:r>
      <w:r w:rsidR="00DB2FA9" w:rsidRPr="00DB2FA9">
        <w:rPr>
          <w:sz w:val="24"/>
          <w:szCs w:val="24"/>
        </w:rPr>
        <w:t xml:space="preserve"> </w:t>
      </w:r>
      <w:r w:rsidRPr="009A2B0D">
        <w:rPr>
          <w:sz w:val="24"/>
          <w:szCs w:val="24"/>
        </w:rPr>
        <w:t>Арендная плата не включает НДС.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13" w:name="_ref_1-84f8233fb51843"/>
      <w:bookmarkEnd w:id="13"/>
      <w:r w:rsidRPr="009A2B0D">
        <w:rPr>
          <w:sz w:val="24"/>
          <w:szCs w:val="24"/>
        </w:rPr>
        <w:t>Способ и сроки внесения арендной платы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14" w:name="_ref_1-d37556c905fa49"/>
      <w:bookmarkEnd w:id="14"/>
      <w:r w:rsidRPr="009A2B0D">
        <w:rPr>
          <w:sz w:val="24"/>
          <w:szCs w:val="24"/>
        </w:rPr>
        <w:t>Выплата арендной платы осуществляется наличными, в кассу МКУ «Управления образования» г.Енисейска.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15" w:name="_ref_1-9dc7eaebc07748"/>
      <w:bookmarkEnd w:id="15"/>
      <w:r w:rsidRPr="009A2B0D">
        <w:rPr>
          <w:sz w:val="24"/>
          <w:szCs w:val="24"/>
        </w:rPr>
        <w:t>Арендатор обязуется вносить арендную плату за каждый расчетный  месяц в следующие сроки:</w:t>
      </w:r>
      <w:r w:rsidRPr="009A2B0D">
        <w:rPr>
          <w:color w:val="000000"/>
          <w:sz w:val="24"/>
          <w:szCs w:val="24"/>
          <w:u w:val="single"/>
        </w:rPr>
        <w:t>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16" w:name="_ref_1-371c9dc5644f4e"/>
      <w:bookmarkEnd w:id="16"/>
      <w:r w:rsidRPr="009A2B0D">
        <w:rPr>
          <w:sz w:val="24"/>
          <w:szCs w:val="24"/>
        </w:rPr>
        <w:t>Обязанность Арендатора по внесению безналичного платежа считается исполненной в момент зачисления денежных средств на корреспондентский счет банка Арендодателя.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17" w:name="_ref_1-9828d933001943"/>
      <w:bookmarkEnd w:id="17"/>
      <w:r w:rsidRPr="009A2B0D">
        <w:rPr>
          <w:sz w:val="24"/>
          <w:szCs w:val="24"/>
        </w:rPr>
        <w:t>Размер арендной платы может быть изменен по соглашению сторон.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18" w:name="_ref_1-4ac88654f90b4e"/>
      <w:bookmarkEnd w:id="18"/>
      <w:r w:rsidRPr="009A2B0D">
        <w:rPr>
          <w:szCs w:val="24"/>
        </w:rPr>
        <w:t>Предоставление и возврат имущества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19" w:name="_ref_1-531856be37de4c"/>
      <w:bookmarkEnd w:id="19"/>
      <w:r w:rsidRPr="009A2B0D">
        <w:rPr>
          <w:sz w:val="24"/>
          <w:szCs w:val="24"/>
        </w:rPr>
        <w:t>Предоставление имущества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20" w:name="_ref_1-7ac86ff80d254b"/>
      <w:bookmarkEnd w:id="20"/>
      <w:r w:rsidRPr="009A2B0D">
        <w:rPr>
          <w:sz w:val="24"/>
          <w:szCs w:val="24"/>
        </w:rPr>
        <w:t>Арендатору помещения передается следующее имущество:</w:t>
      </w:r>
    </w:p>
    <w:p w:rsidR="009A2B0D" w:rsidRPr="009A2B0D" w:rsidRDefault="009A2B0D" w:rsidP="009A2B0D">
      <w:pPr>
        <w:pStyle w:val="a3"/>
        <w:jc w:val="both"/>
      </w:pPr>
      <w:r w:rsidRPr="009A2B0D">
        <w:t>___________________________________________________________________________________________________________________________________________________________________</w:t>
      </w:r>
      <w:r w:rsidR="00DB2FA9">
        <w:t>________________________________________________</w:t>
      </w:r>
      <w:r w:rsidRPr="009A2B0D">
        <w:t>__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21" w:name="_ref_1-ce7eb1ae4cb744"/>
      <w:bookmarkEnd w:id="21"/>
      <w:r w:rsidRPr="009A2B0D">
        <w:rPr>
          <w:sz w:val="24"/>
          <w:szCs w:val="24"/>
        </w:rPr>
        <w:t>Имущество передается по акту приема-передачи, содержащему сведения о его состоянии. Если при приемке будут обнаружены недостатки,  то они должны быть зафиксированы в акте.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22" w:name="_ref_1-ccc0cf18970948"/>
      <w:bookmarkEnd w:id="22"/>
      <w:r w:rsidRPr="009A2B0D">
        <w:rPr>
          <w:sz w:val="24"/>
          <w:szCs w:val="24"/>
        </w:rPr>
        <w:t>Возврат имущества</w:t>
      </w:r>
    </w:p>
    <w:p w:rsidR="009A2B0D" w:rsidRPr="009A2B0D" w:rsidRDefault="009A2B0D" w:rsidP="009A2B0D">
      <w:pPr>
        <w:pStyle w:val="3"/>
        <w:rPr>
          <w:color w:val="000000"/>
          <w:sz w:val="24"/>
          <w:szCs w:val="24"/>
        </w:rPr>
      </w:pPr>
      <w:bookmarkStart w:id="23" w:name="_ref_1-7ff6d364528e4f"/>
      <w:bookmarkEnd w:id="23"/>
      <w:r w:rsidRPr="009A2B0D">
        <w:rPr>
          <w:color w:val="000000"/>
          <w:sz w:val="24"/>
          <w:szCs w:val="24"/>
        </w:rPr>
        <w:t>Арендатор обязан передать Арендодателю все ранее полученное имущество.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24" w:name="_ref_1-d88820b579db4d"/>
      <w:bookmarkEnd w:id="24"/>
      <w:r w:rsidRPr="009A2B0D">
        <w:rPr>
          <w:sz w:val="24"/>
          <w:szCs w:val="24"/>
        </w:rPr>
        <w:t>При возврате имущества осуществляются:</w:t>
      </w:r>
    </w:p>
    <w:p w:rsidR="009A2B0D" w:rsidRPr="009A2B0D" w:rsidRDefault="009A2B0D" w:rsidP="009A2B0D">
      <w:pPr>
        <w:pStyle w:val="a3"/>
        <w:numPr>
          <w:ilvl w:val="0"/>
          <w:numId w:val="5"/>
        </w:numPr>
        <w:spacing w:before="120" w:line="276" w:lineRule="auto"/>
        <w:ind w:left="0"/>
        <w:jc w:val="both"/>
      </w:pPr>
      <w:r w:rsidRPr="009A2B0D">
        <w:t>осмотр имущества;</w:t>
      </w:r>
    </w:p>
    <w:p w:rsidR="009A2B0D" w:rsidRPr="009A2B0D" w:rsidRDefault="009A2B0D" w:rsidP="009A2B0D">
      <w:pPr>
        <w:pStyle w:val="a3"/>
        <w:numPr>
          <w:ilvl w:val="0"/>
          <w:numId w:val="5"/>
        </w:numPr>
        <w:spacing w:before="120" w:line="276" w:lineRule="auto"/>
        <w:ind w:left="0"/>
        <w:jc w:val="both"/>
      </w:pPr>
      <w:r w:rsidRPr="009A2B0D">
        <w:t>передача ключей Арендодателю.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25" w:name="_ref_1-e840eb8a2f4841"/>
      <w:bookmarkEnd w:id="25"/>
      <w:r w:rsidRPr="009A2B0D">
        <w:rPr>
          <w:sz w:val="24"/>
          <w:szCs w:val="24"/>
        </w:rPr>
        <w:t>Имущество возвращается по акту приема-передачи, содержащему сведения о его состоянии. Если при возврате будут обнаружены недостатки,  то они должны быть зафиксированы в акте.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26" w:name="_ref_1-db9c32182eb148"/>
      <w:bookmarkEnd w:id="26"/>
      <w:r w:rsidRPr="009A2B0D">
        <w:rPr>
          <w:szCs w:val="24"/>
        </w:rPr>
        <w:t>Пользование имуществом</w:t>
      </w:r>
    </w:p>
    <w:p w:rsidR="009A2B0D" w:rsidRPr="009A2B0D" w:rsidRDefault="009A2B0D" w:rsidP="009A2B0D">
      <w:pPr>
        <w:pStyle w:val="2"/>
        <w:rPr>
          <w:color w:val="000000"/>
          <w:sz w:val="24"/>
          <w:szCs w:val="24"/>
        </w:rPr>
      </w:pPr>
      <w:bookmarkStart w:id="27" w:name="_ref_1-5ea8a55210f349"/>
      <w:bookmarkEnd w:id="27"/>
      <w:r w:rsidRPr="009A2B0D">
        <w:rPr>
          <w:color w:val="000000"/>
          <w:sz w:val="24"/>
          <w:szCs w:val="24"/>
        </w:rPr>
        <w:t>Помещение передается в аренду с целью его использования для</w:t>
      </w:r>
      <w:r w:rsidR="00DB2FA9">
        <w:rPr>
          <w:color w:val="000000"/>
          <w:sz w:val="24"/>
          <w:szCs w:val="24"/>
          <w:u w:val="single"/>
        </w:rPr>
        <w:t> </w:t>
      </w:r>
      <w:r w:rsidRPr="00DB2FA9">
        <w:rPr>
          <w:color w:val="000000"/>
          <w:sz w:val="24"/>
          <w:szCs w:val="24"/>
        </w:rPr>
        <w:t>_____________________</w:t>
      </w:r>
      <w:r w:rsidR="00DB2FA9">
        <w:rPr>
          <w:color w:val="000000"/>
          <w:sz w:val="24"/>
          <w:szCs w:val="24"/>
        </w:rPr>
        <w:t>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28" w:name="_ref_1-47e0c11c8c1341"/>
      <w:bookmarkEnd w:id="28"/>
      <w:r w:rsidRPr="009A2B0D">
        <w:rPr>
          <w:sz w:val="24"/>
          <w:szCs w:val="24"/>
        </w:rPr>
        <w:t>Условия польз</w:t>
      </w:r>
      <w:bookmarkStart w:id="29" w:name="_GoBack"/>
      <w:bookmarkEnd w:id="29"/>
      <w:r w:rsidRPr="009A2B0D">
        <w:rPr>
          <w:sz w:val="24"/>
          <w:szCs w:val="24"/>
        </w:rPr>
        <w:t>ования имуществом:</w:t>
      </w:r>
    </w:p>
    <w:p w:rsidR="009A2B0D" w:rsidRPr="009A2B0D" w:rsidRDefault="009A2B0D" w:rsidP="009A2B0D">
      <w:pPr>
        <w:pStyle w:val="a3"/>
        <w:jc w:val="both"/>
        <w:rPr>
          <w:color w:val="FF0000"/>
        </w:rPr>
      </w:pPr>
      <w:r w:rsidRPr="009A2B0D">
        <w:t>_____________________________________________________________________________________________________________________________________________________________</w:t>
      </w:r>
      <w:r w:rsidR="00DB2FA9">
        <w:t>___________________________________________</w:t>
      </w:r>
      <w:r w:rsidRPr="009A2B0D">
        <w:t>_____________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30" w:name="_ref_1-cd17380fe7504b"/>
      <w:bookmarkEnd w:id="30"/>
      <w:r w:rsidRPr="009A2B0D">
        <w:rPr>
          <w:sz w:val="24"/>
          <w:szCs w:val="24"/>
        </w:rPr>
        <w:t>Арендатор вправе своими силами и за свой счет установить вывески  при входе в здание (сооружение), в котором расположено имущество, и (или) внутри этого здания (сооружения) с соблюдением требований нормативных правовых актов и при получении письменного согласия Арендодателя.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31" w:name="_ref_1-ba07adb044b04d"/>
      <w:bookmarkEnd w:id="31"/>
      <w:r w:rsidRPr="009A2B0D">
        <w:rPr>
          <w:sz w:val="24"/>
          <w:szCs w:val="24"/>
        </w:rPr>
        <w:lastRenderedPageBreak/>
        <w:t>Если Арендатор пользуется имуществом не в соответствии с условиями Договора или назначением имущества, Арендодатель вправе потребовать расторжения Договора и возмещения убытков.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32" w:name="_ref_1-03bde1c511f243"/>
      <w:bookmarkEnd w:id="32"/>
      <w:r w:rsidRPr="009A2B0D">
        <w:rPr>
          <w:sz w:val="24"/>
          <w:szCs w:val="24"/>
        </w:rPr>
        <w:t>Арендатору запрещается передавать имущество или арендные права третьим лицам, в том числе в порядке субаренды.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33" w:name="_ref_1-b345480e924d41"/>
      <w:bookmarkEnd w:id="33"/>
      <w:r w:rsidRPr="009A2B0D">
        <w:rPr>
          <w:sz w:val="24"/>
          <w:szCs w:val="24"/>
        </w:rPr>
        <w:t>Контроль за состоянием и использованием имущества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34" w:name="_ref_1-d87fde21130843"/>
      <w:bookmarkEnd w:id="34"/>
      <w:r w:rsidRPr="009A2B0D">
        <w:rPr>
          <w:sz w:val="24"/>
          <w:szCs w:val="24"/>
        </w:rPr>
        <w:t>При авариях Арендатор обязуется:</w:t>
      </w:r>
    </w:p>
    <w:p w:rsidR="009A2B0D" w:rsidRPr="009A2B0D" w:rsidRDefault="009A2B0D" w:rsidP="009A2B0D">
      <w:pPr>
        <w:jc w:val="both"/>
      </w:pPr>
      <w:r w:rsidRPr="009A2B0D">
        <w:t>- принять все возможные меры к устранению последствий аварии и предотвращению нанесения ущерба имуществу и прилегающей части здания (сооружения);</w:t>
      </w:r>
    </w:p>
    <w:p w:rsidR="009A2B0D" w:rsidRPr="009A2B0D" w:rsidRDefault="009A2B0D" w:rsidP="009A2B0D">
      <w:pPr>
        <w:jc w:val="both"/>
      </w:pPr>
      <w:r w:rsidRPr="009A2B0D">
        <w:rPr>
          <w:i/>
        </w:rPr>
        <w:t xml:space="preserve">- </w:t>
      </w:r>
      <w:r w:rsidRPr="009A2B0D">
        <w:t>незамедлительно сообщить Арендодателю о факте причинения вреда имуществу, а также о причинах такого вреда и размере ущерба.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35" w:name="_ref_1-6b4a893988ee49"/>
      <w:bookmarkEnd w:id="35"/>
      <w:r w:rsidRPr="009A2B0D">
        <w:rPr>
          <w:sz w:val="24"/>
          <w:szCs w:val="24"/>
        </w:rPr>
        <w:t>Арендодатель по согласованию с Арендатором имеет право доступа в помещения в целях:</w:t>
      </w:r>
    </w:p>
    <w:p w:rsidR="009A2B0D" w:rsidRPr="009A2B0D" w:rsidRDefault="009A2B0D" w:rsidP="009A2B0D">
      <w:pPr>
        <w:pStyle w:val="a3"/>
        <w:numPr>
          <w:ilvl w:val="0"/>
          <w:numId w:val="6"/>
        </w:numPr>
        <w:spacing w:before="120" w:line="276" w:lineRule="auto"/>
        <w:ind w:left="0"/>
        <w:jc w:val="both"/>
      </w:pPr>
      <w:r w:rsidRPr="009A2B0D">
        <w:t>проведения срочного аварийного ремонта конструктивных элементов помещений  и инженерных коммуникаций и оборудования, подведенных или установленных в помещениях;</w:t>
      </w:r>
    </w:p>
    <w:p w:rsidR="009A2B0D" w:rsidRPr="009A2B0D" w:rsidRDefault="009A2B0D" w:rsidP="009A2B0D">
      <w:pPr>
        <w:pStyle w:val="a3"/>
        <w:numPr>
          <w:ilvl w:val="0"/>
          <w:numId w:val="6"/>
        </w:numPr>
        <w:spacing w:before="120" w:line="276" w:lineRule="auto"/>
        <w:ind w:left="0"/>
        <w:jc w:val="both"/>
      </w:pPr>
      <w:r w:rsidRPr="009A2B0D">
        <w:t>проверки, технического (сервисного) обслуживания, ремонта, изменения любых инженерных коммуникаций и технологического оборудования, подведенного или установленного в  помещениях.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36" w:name="_ref_1-71c225fd4ba349"/>
      <w:bookmarkEnd w:id="36"/>
      <w:r w:rsidRPr="009A2B0D">
        <w:rPr>
          <w:szCs w:val="24"/>
        </w:rPr>
        <w:t>Содержание и улучшение имущества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37" w:name="_ref_1-f3f37caa63a543"/>
      <w:bookmarkEnd w:id="37"/>
      <w:r w:rsidRPr="009A2B0D">
        <w:rPr>
          <w:sz w:val="24"/>
          <w:szCs w:val="24"/>
        </w:rPr>
        <w:t xml:space="preserve">Для надлежащей эксплуатации помещения Арендатор в течение </w:t>
      </w:r>
      <w:r w:rsidRPr="009A2B0D">
        <w:rPr>
          <w:sz w:val="24"/>
          <w:szCs w:val="24"/>
          <w:u w:val="single"/>
        </w:rPr>
        <w:t>всего срока аренды</w:t>
      </w:r>
      <w:r w:rsidRPr="009A2B0D">
        <w:rPr>
          <w:sz w:val="24"/>
          <w:szCs w:val="24"/>
        </w:rPr>
        <w:t xml:space="preserve"> самостоятельно вывозит твердые бытовые и биологические отходы.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38" w:name="_ref_1-c7868890696e41"/>
      <w:bookmarkEnd w:id="38"/>
      <w:r w:rsidRPr="009A2B0D">
        <w:rPr>
          <w:sz w:val="24"/>
          <w:szCs w:val="24"/>
        </w:rPr>
        <w:t>В течение всего срока аренды имущества Арендодатель обеспечивает его охрану за свой счет.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39" w:name="_ref_1-805d546e5aea48"/>
      <w:bookmarkEnd w:id="39"/>
      <w:r w:rsidRPr="009A2B0D">
        <w:rPr>
          <w:sz w:val="24"/>
          <w:szCs w:val="24"/>
        </w:rPr>
        <w:t>Поддержание имущества в исправном состоянии: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40" w:name="_ref_1-d54cdd2e37854b"/>
      <w:bookmarkEnd w:id="40"/>
      <w:r w:rsidRPr="009A2B0D">
        <w:rPr>
          <w:sz w:val="24"/>
          <w:szCs w:val="24"/>
        </w:rPr>
        <w:t>Арендатор за свой счет должен содержать имущество в надлежащем санитарном состоянии, в том числе осуществлять уборку и выполнять иные необходимые санитарные работы, обеспечивать соблюдение санитарных норм и правил. 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41" w:name="_ref_1-fb610d43e3b143"/>
      <w:bookmarkStart w:id="42" w:name="_ref_1-089bc7fddbb14a"/>
      <w:bookmarkEnd w:id="41"/>
      <w:bookmarkEnd w:id="42"/>
      <w:r w:rsidRPr="009A2B0D">
        <w:rPr>
          <w:sz w:val="24"/>
          <w:szCs w:val="24"/>
        </w:rPr>
        <w:t>Улучшение имущества: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43" w:name="_ref_1-a70f8136141548"/>
      <w:bookmarkEnd w:id="43"/>
      <w:r w:rsidRPr="009A2B0D">
        <w:rPr>
          <w:sz w:val="24"/>
          <w:szCs w:val="24"/>
        </w:rPr>
        <w:t>Стоимость неотделимых улучшений имущества, произведенных Арендатором за счет собственных средств и с согласия Арендодателя, возмещению не подлежит.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44" w:name="_ref_1-201dacb21e2a4d"/>
      <w:bookmarkEnd w:id="44"/>
      <w:r w:rsidRPr="009A2B0D">
        <w:rPr>
          <w:sz w:val="24"/>
          <w:szCs w:val="24"/>
        </w:rPr>
        <w:t>Перепланировка, переустройство или переоборудование  помещений производятся только после их согласования сторонами, а также после получения необходимых разрешений (согласований) в установленном законом порядке.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45" w:name="_ref_1-2daf832fbb6d48"/>
      <w:bookmarkEnd w:id="45"/>
      <w:r w:rsidRPr="009A2B0D">
        <w:rPr>
          <w:szCs w:val="24"/>
        </w:rPr>
        <w:t>Ответственность сторон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46" w:name="_ref_1-4a72a06ae4d847"/>
      <w:bookmarkEnd w:id="46"/>
      <w:r w:rsidRPr="009A2B0D">
        <w:rPr>
          <w:sz w:val="24"/>
          <w:szCs w:val="24"/>
        </w:rPr>
        <w:t>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47" w:name="_ref_1-fe34771ada7c40"/>
      <w:bookmarkEnd w:id="47"/>
      <w:r w:rsidRPr="009A2B0D">
        <w:rPr>
          <w:szCs w:val="24"/>
        </w:rPr>
        <w:t>Изменение договора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48" w:name="_ref_1-afb7dc22cf4f4c"/>
      <w:bookmarkEnd w:id="48"/>
      <w:r w:rsidRPr="009A2B0D">
        <w:rPr>
          <w:sz w:val="24"/>
          <w:szCs w:val="24"/>
        </w:rPr>
        <w:t>Договор может быть изменен или расторгнут по соглашению сторон.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49" w:name="_ref_1-54a68923eed34e"/>
      <w:bookmarkEnd w:id="49"/>
      <w:r w:rsidRPr="009A2B0D">
        <w:rPr>
          <w:szCs w:val="24"/>
        </w:rPr>
        <w:lastRenderedPageBreak/>
        <w:t>Разрешение споров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50" w:name="_ref_1-087eb3d4e2b746"/>
      <w:bookmarkEnd w:id="50"/>
      <w:r w:rsidRPr="009A2B0D">
        <w:rPr>
          <w:sz w:val="24"/>
          <w:szCs w:val="24"/>
        </w:rPr>
        <w:t>Требование об изменении или о расторжении Договора заинтересованная сторона может заявить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законом, а при его отсутствии – в тридцатидневный срок.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51" w:name="_ref_1-dbdca15b35c149"/>
      <w:bookmarkEnd w:id="51"/>
      <w:r w:rsidRPr="009A2B0D">
        <w:rPr>
          <w:sz w:val="24"/>
          <w:szCs w:val="24"/>
        </w:rPr>
        <w:t>Споры, вытекающие из Договора, рассматриваются арбитражным судом в порядке, установленном законодательством РФ.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52" w:name="_ref_1-75de21f11ac742"/>
      <w:bookmarkEnd w:id="52"/>
      <w:r w:rsidRPr="009A2B0D">
        <w:rPr>
          <w:szCs w:val="24"/>
        </w:rPr>
        <w:t>Заключительные положения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53" w:name="_ref_1-d4b158a4117245"/>
      <w:bookmarkEnd w:id="53"/>
      <w:r w:rsidRPr="009A2B0D">
        <w:rPr>
          <w:sz w:val="24"/>
          <w:szCs w:val="24"/>
        </w:rPr>
        <w:t>Договор прекращает действовать "</w:t>
      </w:r>
      <w:r w:rsidR="00DB2FA9">
        <w:rPr>
          <w:sz w:val="24"/>
          <w:szCs w:val="24"/>
        </w:rPr>
        <w:t>___</w:t>
      </w:r>
      <w:r w:rsidRPr="009A2B0D">
        <w:rPr>
          <w:sz w:val="24"/>
          <w:szCs w:val="24"/>
        </w:rPr>
        <w:t xml:space="preserve">" </w:t>
      </w:r>
      <w:r w:rsidR="00DB2FA9">
        <w:rPr>
          <w:sz w:val="24"/>
          <w:szCs w:val="24"/>
        </w:rPr>
        <w:t>_______________г.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54" w:name="_ref_1-e9c1dbb39fb946"/>
      <w:bookmarkEnd w:id="54"/>
      <w:r w:rsidRPr="009A2B0D">
        <w:rPr>
          <w:sz w:val="24"/>
          <w:szCs w:val="24"/>
        </w:rPr>
        <w:t>Если Арендатор продолжает пользоваться имуществом после истечения срока действия Договора при отсутствии возражений со стороны Арендодателя. Договор считается возобновленным на тех же условиях на неопределенный срок.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55" w:name="_ref_1-33541e4c7b0d4c"/>
      <w:bookmarkEnd w:id="55"/>
      <w:r w:rsidRPr="009A2B0D">
        <w:rPr>
          <w:sz w:val="24"/>
          <w:szCs w:val="24"/>
        </w:rPr>
        <w:t xml:space="preserve">Арендатор, надлежащим образом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 договора аренды на новый срок. О желании заключить договор на новый срок Арендатор обязан уведомить Арендодателя не позднее чем за </w:t>
      </w:r>
      <w:r w:rsidRPr="009A2B0D">
        <w:rPr>
          <w:sz w:val="24"/>
          <w:szCs w:val="24"/>
          <w:u w:val="single"/>
        </w:rPr>
        <w:t>7 дней</w:t>
      </w:r>
      <w:r w:rsidRPr="009A2B0D">
        <w:rPr>
          <w:sz w:val="24"/>
          <w:szCs w:val="24"/>
        </w:rPr>
        <w:t xml:space="preserve"> до окончания действия Договора.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56" w:name="_ref_1-96c153b6d8c34e"/>
      <w:bookmarkEnd w:id="56"/>
      <w:r w:rsidRPr="009A2B0D">
        <w:rPr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:rsidR="009A2B0D" w:rsidRPr="009A2B0D" w:rsidRDefault="009A2B0D" w:rsidP="009A2B0D">
      <w:pPr>
        <w:pStyle w:val="a3"/>
        <w:numPr>
          <w:ilvl w:val="0"/>
          <w:numId w:val="7"/>
        </w:numPr>
        <w:spacing w:before="120" w:line="276" w:lineRule="auto"/>
        <w:ind w:left="0"/>
        <w:jc w:val="both"/>
      </w:pPr>
      <w:r w:rsidRPr="009A2B0D">
        <w:t>с нарочным (курьерской доставкой). Факт надлежащего получения документа подтверждается распиской стороны в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9A2B0D" w:rsidRPr="009A2B0D" w:rsidRDefault="009A2B0D" w:rsidP="009A2B0D">
      <w:pPr>
        <w:pStyle w:val="a3"/>
        <w:numPr>
          <w:ilvl w:val="0"/>
          <w:numId w:val="7"/>
        </w:numPr>
        <w:spacing w:before="120" w:line="276" w:lineRule="auto"/>
        <w:ind w:left="0"/>
        <w:jc w:val="both"/>
      </w:pPr>
      <w:r w:rsidRPr="009A2B0D">
        <w:t>заказным письмом с уведомлением о вручении.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57" w:name="_ref_1-5689e0020e8c4b"/>
      <w:bookmarkEnd w:id="57"/>
      <w:r w:rsidRPr="009A2B0D">
        <w:rPr>
          <w:sz w:val="24"/>
          <w:szCs w:val="24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58" w:name="_ref_1-b093cdd71ce045"/>
      <w:bookmarkEnd w:id="58"/>
      <w:r w:rsidRPr="009A2B0D">
        <w:rPr>
          <w:sz w:val="24"/>
          <w:szCs w:val="24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59" w:name="_ref_1-39b91eaf850545"/>
      <w:bookmarkEnd w:id="59"/>
      <w:r w:rsidRPr="009A2B0D">
        <w:rPr>
          <w:sz w:val="24"/>
          <w:szCs w:val="24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9A2B0D" w:rsidRPr="009A2B0D" w:rsidRDefault="009A2B0D" w:rsidP="009A2B0D">
      <w:pPr>
        <w:jc w:val="both"/>
      </w:pPr>
      <w:r w:rsidRPr="009A2B0D"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A2B0D" w:rsidRPr="009A2B0D" w:rsidRDefault="009A2B0D" w:rsidP="009A2B0D">
      <w:pPr>
        <w:pStyle w:val="2"/>
        <w:rPr>
          <w:sz w:val="24"/>
          <w:szCs w:val="24"/>
        </w:rPr>
      </w:pPr>
      <w:bookmarkStart w:id="60" w:name="_ref_1-cad225b47b7b43"/>
      <w:bookmarkEnd w:id="60"/>
      <w:r w:rsidRPr="009A2B0D">
        <w:rPr>
          <w:sz w:val="24"/>
          <w:szCs w:val="24"/>
        </w:rPr>
        <w:t>Приложения к Договору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61" w:name="_ref_1-1d124ab34ba441"/>
      <w:bookmarkEnd w:id="61"/>
      <w:r w:rsidRPr="009A2B0D">
        <w:rPr>
          <w:sz w:val="24"/>
          <w:szCs w:val="24"/>
        </w:rPr>
        <w:t xml:space="preserve">Приложение № </w:t>
      </w:r>
      <w:fldSimple w:instr=" REF _ref_1-57b8f696bd8e45 \h \n \!  \* MERGEFORMAT " w:fldLock="1">
        <w:r w:rsidRPr="009A2B0D">
          <w:rPr>
            <w:sz w:val="24"/>
            <w:szCs w:val="24"/>
          </w:rPr>
          <w:t>1</w:t>
        </w:r>
      </w:fldSimple>
      <w:r w:rsidRPr="009A2B0D">
        <w:rPr>
          <w:sz w:val="24"/>
          <w:szCs w:val="24"/>
        </w:rPr>
        <w:t>  Арендованное имущество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62" w:name="_ref_1-9aac0eeaf51c41"/>
      <w:bookmarkEnd w:id="62"/>
      <w:r w:rsidRPr="009A2B0D">
        <w:rPr>
          <w:sz w:val="24"/>
          <w:szCs w:val="24"/>
        </w:rPr>
        <w:t xml:space="preserve">Копии поэтажных планов с экспликациями на </w:t>
      </w:r>
      <w:r w:rsidRPr="009A2B0D">
        <w:rPr>
          <w:sz w:val="24"/>
          <w:szCs w:val="24"/>
          <w:u w:val="single"/>
        </w:rPr>
        <w:t>  МАОУ ДО ЦДО  (Диктатуры Пролетариата, 3)    </w:t>
      </w:r>
      <w:r w:rsidRPr="009A2B0D">
        <w:rPr>
          <w:sz w:val="24"/>
          <w:szCs w:val="24"/>
        </w:rPr>
        <w:t xml:space="preserve"> в количестве </w:t>
      </w:r>
      <w:r w:rsidRPr="009A2B0D">
        <w:rPr>
          <w:sz w:val="24"/>
          <w:szCs w:val="24"/>
          <w:u w:val="single"/>
        </w:rPr>
        <w:t>               </w:t>
      </w:r>
      <w:r w:rsidRPr="009A2B0D">
        <w:rPr>
          <w:sz w:val="24"/>
          <w:szCs w:val="24"/>
        </w:rPr>
        <w:t xml:space="preserve"> шт.</w:t>
      </w:r>
    </w:p>
    <w:p w:rsidR="009A2B0D" w:rsidRPr="009A2B0D" w:rsidRDefault="009A2B0D" w:rsidP="009A2B0D">
      <w:pPr>
        <w:jc w:val="both"/>
      </w:pPr>
      <w:bookmarkStart w:id="63" w:name="_ref_1-b3f2d0ddc80149"/>
      <w:bookmarkEnd w:id="63"/>
      <w:r w:rsidRPr="009A2B0D">
        <w:lastRenderedPageBreak/>
        <w:t xml:space="preserve">         10.8.3. Копия выписки из Единого государственного реестра недвижимости об основных характеристиках и зарегистрированных правах на объект недвижимости  на </w:t>
      </w:r>
      <w:r w:rsidRPr="009A2B0D">
        <w:rPr>
          <w:u w:val="single"/>
        </w:rPr>
        <w:t>  МАОУ ДО ЦДО  (Диктатуры Пролетариата, 3)  </w:t>
      </w:r>
      <w:r w:rsidRPr="009A2B0D">
        <w:t xml:space="preserve"> в количестве </w:t>
      </w:r>
      <w:r w:rsidRPr="009A2B0D">
        <w:rPr>
          <w:u w:val="single"/>
        </w:rPr>
        <w:t>               </w:t>
      </w:r>
      <w:r w:rsidRPr="009A2B0D">
        <w:t xml:space="preserve"> шт.</w:t>
      </w:r>
    </w:p>
    <w:p w:rsidR="009A2B0D" w:rsidRPr="009A2B0D" w:rsidRDefault="009A2B0D" w:rsidP="009A2B0D">
      <w:pPr>
        <w:pStyle w:val="3"/>
        <w:rPr>
          <w:sz w:val="24"/>
          <w:szCs w:val="24"/>
        </w:rPr>
      </w:pPr>
      <w:bookmarkStart w:id="64" w:name="_ref_1-64317fa2103246"/>
      <w:bookmarkEnd w:id="64"/>
      <w:r w:rsidRPr="009A2B0D">
        <w:rPr>
          <w:sz w:val="24"/>
          <w:szCs w:val="24"/>
        </w:rPr>
        <w:t xml:space="preserve">Копия Технического паспорта на объект недвижимости на </w:t>
      </w:r>
      <w:r w:rsidRPr="009A2B0D">
        <w:rPr>
          <w:sz w:val="24"/>
          <w:szCs w:val="24"/>
          <w:u w:val="single"/>
        </w:rPr>
        <w:t> МАОУ ДО ЦДО  (Диктатуры Пролетариата, 3)</w:t>
      </w:r>
      <w:r w:rsidRPr="009A2B0D">
        <w:rPr>
          <w:sz w:val="24"/>
          <w:szCs w:val="24"/>
        </w:rPr>
        <w:t xml:space="preserve"> в количестве </w:t>
      </w:r>
      <w:r w:rsidRPr="009A2B0D">
        <w:rPr>
          <w:sz w:val="24"/>
          <w:szCs w:val="24"/>
          <w:u w:val="single"/>
        </w:rPr>
        <w:t>               </w:t>
      </w:r>
      <w:r w:rsidRPr="009A2B0D">
        <w:rPr>
          <w:sz w:val="24"/>
          <w:szCs w:val="24"/>
        </w:rPr>
        <w:t xml:space="preserve"> шт.</w:t>
      </w:r>
    </w:p>
    <w:p w:rsidR="009A2B0D" w:rsidRPr="009A2B0D" w:rsidRDefault="009A2B0D" w:rsidP="009A2B0D">
      <w:pPr>
        <w:pStyle w:val="3"/>
        <w:numPr>
          <w:ilvl w:val="0"/>
          <w:numId w:val="0"/>
        </w:numPr>
        <w:rPr>
          <w:sz w:val="24"/>
          <w:szCs w:val="24"/>
        </w:rPr>
      </w:pPr>
      <w:bookmarkStart w:id="65" w:name="_ref_1-ca959725d70e47"/>
      <w:bookmarkEnd w:id="65"/>
      <w:r w:rsidRPr="009A2B0D">
        <w:rPr>
          <w:sz w:val="24"/>
          <w:szCs w:val="24"/>
        </w:rPr>
        <w:t xml:space="preserve">         10.8.4. Копия Договора о передаче муниципального имущества в оперативное управление от 02.09.2019 №5 на объект недвижимости  на </w:t>
      </w:r>
      <w:r w:rsidRPr="009A2B0D">
        <w:rPr>
          <w:sz w:val="24"/>
          <w:szCs w:val="24"/>
          <w:u w:val="single"/>
        </w:rPr>
        <w:t>  МАОУ ДО ЦДО  (Диктатуры Пролетариата, 3)</w:t>
      </w:r>
      <w:r w:rsidRPr="009A2B0D">
        <w:rPr>
          <w:sz w:val="24"/>
          <w:szCs w:val="24"/>
        </w:rPr>
        <w:t xml:space="preserve"> в количестве </w:t>
      </w:r>
      <w:r w:rsidRPr="009A2B0D">
        <w:rPr>
          <w:sz w:val="24"/>
          <w:szCs w:val="24"/>
          <w:u w:val="single"/>
        </w:rPr>
        <w:t>              </w:t>
      </w:r>
      <w:r w:rsidRPr="009A2B0D">
        <w:rPr>
          <w:sz w:val="24"/>
          <w:szCs w:val="24"/>
        </w:rPr>
        <w:t xml:space="preserve"> шт.</w:t>
      </w:r>
    </w:p>
    <w:p w:rsidR="009A2B0D" w:rsidRPr="009A2B0D" w:rsidRDefault="009A2B0D" w:rsidP="009A2B0D">
      <w:pPr>
        <w:jc w:val="both"/>
      </w:pPr>
      <w:bookmarkStart w:id="66" w:name="_ref_1-f2c695cfa2ef44"/>
      <w:bookmarkEnd w:id="66"/>
      <w:r w:rsidRPr="009A2B0D">
        <w:t xml:space="preserve">         10.8.5. Распоряжение  о передаче из реестра муниципальной собственности г.Енисейска муниципального имущества в оперативное управление МАОУ ДО ЦДО г.Енисейска от 16.07.2019№742-рна объект недвижимости  на </w:t>
      </w:r>
      <w:r w:rsidRPr="009A2B0D">
        <w:rPr>
          <w:u w:val="single"/>
        </w:rPr>
        <w:t>МАОУ ДО ЦДО  (Диктатуры Пролетариата, 3)</w:t>
      </w:r>
      <w:r w:rsidRPr="009A2B0D">
        <w:t xml:space="preserve">в количестве </w:t>
      </w:r>
      <w:r w:rsidRPr="009A2B0D">
        <w:rPr>
          <w:u w:val="single"/>
        </w:rPr>
        <w:t>                </w:t>
      </w:r>
      <w:r w:rsidRPr="009A2B0D">
        <w:t xml:space="preserve"> шт.</w:t>
      </w:r>
    </w:p>
    <w:p w:rsidR="009A2B0D" w:rsidRPr="009A2B0D" w:rsidRDefault="009A2B0D" w:rsidP="009A2B0D">
      <w:pPr>
        <w:pStyle w:val="3"/>
        <w:numPr>
          <w:ilvl w:val="2"/>
          <w:numId w:val="15"/>
        </w:numPr>
        <w:rPr>
          <w:sz w:val="24"/>
          <w:szCs w:val="24"/>
        </w:rPr>
      </w:pPr>
      <w:bookmarkStart w:id="67" w:name="_ref_1-5b348aefbb914c"/>
      <w:bookmarkEnd w:id="67"/>
      <w:r w:rsidRPr="009A2B0D">
        <w:rPr>
          <w:sz w:val="24"/>
          <w:szCs w:val="24"/>
        </w:rPr>
        <w:t xml:space="preserve">Копия паспорта Арендатора в количестве </w:t>
      </w:r>
      <w:r w:rsidRPr="009A2B0D">
        <w:rPr>
          <w:sz w:val="24"/>
          <w:szCs w:val="24"/>
          <w:u w:val="single"/>
        </w:rPr>
        <w:t>                  </w:t>
      </w:r>
      <w:r w:rsidRPr="009A2B0D">
        <w:rPr>
          <w:sz w:val="24"/>
          <w:szCs w:val="24"/>
        </w:rPr>
        <w:t xml:space="preserve"> шт.</w:t>
      </w:r>
    </w:p>
    <w:p w:rsidR="009A2B0D" w:rsidRPr="009A2B0D" w:rsidRDefault="009A2B0D" w:rsidP="009A2B0D">
      <w:pPr>
        <w:pStyle w:val="1"/>
        <w:jc w:val="both"/>
        <w:rPr>
          <w:szCs w:val="24"/>
        </w:rPr>
      </w:pPr>
      <w:bookmarkStart w:id="68" w:name="_ref_1-1fb3a164a27447"/>
      <w:bookmarkEnd w:id="68"/>
      <w:r w:rsidRPr="009A2B0D">
        <w:rPr>
          <w:szCs w:val="24"/>
        </w:rPr>
        <w:t>Адреса и реквизиты сторон</w:t>
      </w:r>
    </w:p>
    <w:tbl>
      <w:tblPr>
        <w:tblW w:w="5000" w:type="pct"/>
        <w:tblLook w:val="00A0"/>
      </w:tblPr>
      <w:tblGrid>
        <w:gridCol w:w="4786"/>
        <w:gridCol w:w="4786"/>
      </w:tblGrid>
      <w:tr w:rsidR="009A2B0D" w:rsidRPr="009A2B0D" w:rsidTr="004159DD">
        <w:trPr>
          <w:trHeight w:val="401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Pr="009A2B0D" w:rsidRDefault="009A2B0D" w:rsidP="004159DD">
            <w:pPr>
              <w:pStyle w:val="Normalunindented"/>
              <w:keepNext/>
              <w:spacing w:before="0" w:after="0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Pr="009A2B0D" w:rsidRDefault="009A2B0D" w:rsidP="004159DD">
            <w:pPr>
              <w:pStyle w:val="Normalunindented"/>
              <w:keepNext/>
              <w:spacing w:before="0" w:after="0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t>Арендатор</w:t>
            </w:r>
          </w:p>
        </w:tc>
      </w:tr>
      <w:tr w:rsidR="009A2B0D" w:rsidRPr="009A2B0D" w:rsidTr="00A620A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Pr="00DB2FA9" w:rsidRDefault="009A2B0D" w:rsidP="004159DD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  <w:r w:rsidRPr="00DB2FA9">
              <w:t xml:space="preserve">Наименование: </w:t>
            </w:r>
            <w:r w:rsidRPr="00DB2FA9">
              <w:rPr>
                <w:u w:val="single"/>
              </w:rPr>
              <w:t>Муниципальное автономное образовательное учреждение дополнительного образования «Центр дополнительного образования» г.Енисейска (МАОУ ДО ЦДО)</w:t>
            </w:r>
            <w:r w:rsidRPr="00DB2FA9">
              <w:br/>
              <w:t xml:space="preserve">Адрес: 663180 Красноярский край г.Енисейскул.Ленина, 92 </w:t>
            </w:r>
            <w:r w:rsidRPr="00DB2FA9">
              <w:br/>
              <w:t xml:space="preserve">Почтовый адрес: 663180 Красноярский край г.Енисейскул.Ленина, 92 </w:t>
            </w:r>
            <w:r w:rsidRPr="00DB2FA9">
              <w:br/>
              <w:t>Телефон: 8(39195)2-43-35</w:t>
            </w:r>
            <w:r w:rsidRPr="00DB2FA9">
              <w:br/>
              <w:t xml:space="preserve">Электронная почта: </w:t>
            </w:r>
            <w:r w:rsidRPr="00DB2FA9">
              <w:rPr>
                <w:lang w:val="en-US"/>
              </w:rPr>
              <w:t>encdt</w:t>
            </w:r>
            <w:r w:rsidRPr="00DB2FA9">
              <w:t>@</w:t>
            </w:r>
            <w:r w:rsidRPr="00DB2FA9">
              <w:rPr>
                <w:lang w:val="en-US"/>
              </w:rPr>
              <w:t>yandex</w:t>
            </w:r>
            <w:r w:rsidRPr="00DB2FA9">
              <w:t>.</w:t>
            </w:r>
            <w:r w:rsidRPr="00DB2FA9">
              <w:rPr>
                <w:lang w:val="en-US"/>
              </w:rPr>
              <w:t>ru</w:t>
            </w:r>
            <w:r w:rsidRPr="00DB2FA9">
              <w:br/>
              <w:t>ОГРН: 1022401273707</w:t>
            </w:r>
            <w:r w:rsidRPr="00DB2FA9">
              <w:br/>
              <w:t>ИНН: 2447006214</w:t>
            </w:r>
            <w:r w:rsidRPr="00DB2FA9">
              <w:br/>
              <w:t>КПП: 244701001</w:t>
            </w:r>
            <w:r w:rsidRPr="00DB2FA9">
              <w:br/>
              <w:t>Р/с: 40701810050041001029</w:t>
            </w:r>
            <w:r w:rsidRPr="00DB2FA9">
              <w:br/>
              <w:t>ОТДЕЛЕНИЕ  КРАСНОЯРСК</w:t>
            </w:r>
            <w:r w:rsidRPr="00DB2FA9">
              <w:br/>
              <w:t>БИК: 040407001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Pr="009A2B0D" w:rsidRDefault="009A2B0D" w:rsidP="009A2B0D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A2B0D" w:rsidRPr="009A2B0D" w:rsidTr="00A620A2"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9DD" w:rsidRDefault="009A2B0D" w:rsidP="009A2B0D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br/>
            </w:r>
            <w:r w:rsidRPr="004159DD">
              <w:rPr>
                <w:sz w:val="24"/>
                <w:szCs w:val="24"/>
              </w:rPr>
              <w:t>Директор</w:t>
            </w:r>
            <w:r w:rsidR="004159DD">
              <w:rPr>
                <w:sz w:val="24"/>
                <w:szCs w:val="24"/>
              </w:rPr>
              <w:t xml:space="preserve"> </w:t>
            </w:r>
          </w:p>
          <w:p w:rsidR="009A2B0D" w:rsidRPr="004159DD" w:rsidRDefault="004159DD" w:rsidP="009A2B0D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/_________________/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B0D" w:rsidRPr="009A2B0D" w:rsidRDefault="009A2B0D" w:rsidP="004159DD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br/>
            </w:r>
            <w:r w:rsidRPr="009A2B0D">
              <w:rPr>
                <w:sz w:val="24"/>
                <w:szCs w:val="24"/>
              </w:rPr>
              <w:br/>
            </w:r>
            <w:r w:rsidR="004159DD">
              <w:rPr>
                <w:sz w:val="24"/>
                <w:szCs w:val="24"/>
              </w:rPr>
              <w:t>_________________ /_________________/</w:t>
            </w:r>
            <w:r w:rsidRPr="009A2B0D">
              <w:rPr>
                <w:sz w:val="24"/>
                <w:szCs w:val="24"/>
              </w:rPr>
              <w:t> </w:t>
            </w:r>
          </w:p>
        </w:tc>
      </w:tr>
      <w:tr w:rsidR="009A2B0D" w:rsidRPr="009A2B0D" w:rsidTr="004159DD">
        <w:trPr>
          <w:trHeight w:val="194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Pr="009A2B0D" w:rsidRDefault="009A2B0D" w:rsidP="009A2B0D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t>М.П.</w:t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Pr="009A2B0D" w:rsidRDefault="009A2B0D" w:rsidP="009A2B0D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9A2B0D">
              <w:rPr>
                <w:sz w:val="24"/>
                <w:szCs w:val="24"/>
              </w:rPr>
              <w:t>М.П.</w:t>
            </w:r>
          </w:p>
        </w:tc>
      </w:tr>
    </w:tbl>
    <w:p w:rsidR="009A2B0D" w:rsidRPr="009A2B0D" w:rsidRDefault="009A2B0D" w:rsidP="009A2B0D">
      <w:pPr>
        <w:jc w:val="both"/>
        <w:sectPr w:rsidR="009A2B0D" w:rsidRPr="009A2B0D" w:rsidSect="00B40502">
          <w:footnotePr>
            <w:numRestart w:val="eachSect"/>
          </w:footnotePr>
          <w:pgSz w:w="11907" w:h="16839" w:code="9"/>
          <w:pgMar w:top="851" w:right="850" w:bottom="426" w:left="1701" w:header="720" w:footer="720" w:gutter="0"/>
          <w:pgNumType w:start="1"/>
          <w:cols w:space="720"/>
          <w:titlePg/>
        </w:sectPr>
      </w:pPr>
      <w:bookmarkStart w:id="69" w:name="_docEnd_1"/>
      <w:bookmarkEnd w:id="69"/>
    </w:p>
    <w:p w:rsidR="009A2B0D" w:rsidRDefault="009A2B0D" w:rsidP="00DB2FA9">
      <w:pPr>
        <w:keepNext/>
        <w:keepLines/>
        <w:ind w:left="4956"/>
      </w:pPr>
      <w:r>
        <w:lastRenderedPageBreak/>
        <w:t xml:space="preserve">Приложение № </w:t>
      </w:r>
      <w:fldSimple w:instr=" REF _ref_1-57b8f696bd8e45 \h \n \!  \* MERGEFORMAT " w:fldLock="1">
        <w:r>
          <w:t>1</w:t>
        </w:r>
      </w:fldSimple>
      <w:r>
        <w:br/>
        <w:t xml:space="preserve">к договору аренды нежилого помещения </w:t>
      </w:r>
    </w:p>
    <w:p w:rsidR="009A2B0D" w:rsidRDefault="009A2B0D" w:rsidP="00DB2FA9">
      <w:pPr>
        <w:keepNext/>
        <w:keepLines/>
        <w:ind w:left="4956"/>
      </w:pPr>
      <w:r>
        <w:t>от "</w:t>
      </w:r>
      <w:r w:rsidR="00DB2FA9">
        <w:t>___</w:t>
      </w:r>
      <w:r>
        <w:t>"</w:t>
      </w:r>
      <w:r w:rsidRPr="00DB2FA9">
        <w:t xml:space="preserve"> </w:t>
      </w:r>
      <w:r w:rsidR="00DB2FA9" w:rsidRPr="00DB2FA9">
        <w:t>__________</w:t>
      </w:r>
      <w:r>
        <w:t xml:space="preserve"> г. №</w:t>
      </w:r>
      <w:r w:rsidRPr="00DB2FA9">
        <w:t xml:space="preserve"> </w:t>
      </w:r>
      <w:r w:rsidR="00DB2FA9" w:rsidRPr="00DB2FA9">
        <w:t>___</w:t>
      </w:r>
      <w:r>
        <w:br/>
      </w:r>
    </w:p>
    <w:p w:rsidR="009A2B0D" w:rsidRDefault="009A2B0D" w:rsidP="009A2B0D">
      <w:pPr>
        <w:pStyle w:val="a4"/>
      </w:pPr>
      <w:bookmarkStart w:id="70" w:name="_ref_1-57b8f696bd8e45"/>
      <w:bookmarkStart w:id="71" w:name="_docStart_2"/>
      <w:bookmarkStart w:id="72" w:name="_title_2"/>
      <w:bookmarkEnd w:id="70"/>
      <w:bookmarkEnd w:id="71"/>
      <w:r>
        <w:t>Арендованное имущество</w:t>
      </w:r>
      <w:bookmarkEnd w:id="72"/>
    </w:p>
    <w:p w:rsidR="009A2B0D" w:rsidRDefault="009A2B0D" w:rsidP="009A2B0D">
      <w:r>
        <w:t>Арендодатель обязуется передать Арендатору за плату во временное владение и пользование следующее нежилое помещение (далее - имущество или помещение):</w:t>
      </w:r>
    </w:p>
    <w:p w:rsidR="009A2B0D" w:rsidRDefault="009A2B0D" w:rsidP="009A2B0D">
      <w:r>
        <w:t>Индивидуальные характеристики помещения</w:t>
      </w:r>
    </w:p>
    <w:p w:rsidR="009A2B0D" w:rsidRDefault="009A2B0D" w:rsidP="009A2B0D">
      <w:r>
        <w:t xml:space="preserve">Адрес помещения: </w:t>
      </w:r>
      <w:r>
        <w:rPr>
          <w:u w:val="single"/>
        </w:rPr>
        <w:t> Красноярский край г. Енисейск, ул.Диктатуры Пролетариата, 3  </w:t>
      </w:r>
    </w:p>
    <w:p w:rsidR="009A2B0D" w:rsidRPr="00BC58FE" w:rsidRDefault="009A2B0D" w:rsidP="009A2B0D">
      <w:pPr>
        <w:pStyle w:val="2"/>
        <w:jc w:val="left"/>
        <w:rPr>
          <w:color w:val="000000"/>
        </w:rPr>
      </w:pPr>
      <w:r>
        <w:t xml:space="preserve">Функциональное назначение:  </w:t>
      </w:r>
      <w:r w:rsidR="004159DD" w:rsidRPr="004159DD">
        <w:t>_______________________________________________</w:t>
      </w:r>
    </w:p>
    <w:p w:rsidR="009A2B0D" w:rsidRDefault="009A2B0D" w:rsidP="009A2B0D">
      <w:r>
        <w:t>- Копия выписки из Единого государственного реестра недвижимости об основных характеристиках и зарегистрированных правах на объект недвижимости. </w:t>
      </w:r>
    </w:p>
    <w:p w:rsidR="009A2B0D" w:rsidRDefault="009A2B0D" w:rsidP="009A2B0D">
      <w:r>
        <w:t xml:space="preserve">Общая площадь: </w:t>
      </w:r>
      <w:r>
        <w:rPr>
          <w:u w:val="single"/>
        </w:rPr>
        <w:t>           </w:t>
      </w:r>
      <w:r>
        <w:t> кв. м.</w:t>
      </w:r>
    </w:p>
    <w:p w:rsidR="009A2B0D" w:rsidRDefault="009A2B0D" w:rsidP="009A2B0D">
      <w:r>
        <w:t xml:space="preserve">Расположено на </w:t>
      </w:r>
      <w:r>
        <w:rPr>
          <w:u w:val="single"/>
        </w:rPr>
        <w:t>           </w:t>
      </w:r>
      <w:r>
        <w:t xml:space="preserve"> этаже (-ах).</w:t>
      </w:r>
    </w:p>
    <w:p w:rsidR="009A2B0D" w:rsidRDefault="009A2B0D" w:rsidP="009A2B0D">
      <w:r>
        <w:t>Номер на поэтажном плане здания (сооружения):</w:t>
      </w:r>
      <w:r w:rsidR="00DB2FA9">
        <w:rPr>
          <w:u w:val="single"/>
        </w:rPr>
        <w:t xml:space="preserve">                </w:t>
      </w:r>
      <w:r>
        <w:rPr>
          <w:u w:val="single"/>
        </w:rPr>
        <w:t>                 </w:t>
      </w:r>
    </w:p>
    <w:p w:rsidR="009A2B0D" w:rsidRDefault="009A2B0D" w:rsidP="009A2B0D">
      <w:r>
        <w:t xml:space="preserve">Границы передаваемого в аренду помещения отмечены на стр. № </w:t>
      </w:r>
      <w:r>
        <w:rPr>
          <w:u w:val="single"/>
        </w:rPr>
        <w:t>         </w:t>
      </w:r>
      <w:r>
        <w:t xml:space="preserve"> копии поэтажного плана с экспликацией, прилагаемом к Договору.</w:t>
      </w:r>
    </w:p>
    <w:p w:rsidR="00DB2FA9" w:rsidRDefault="00DB2FA9" w:rsidP="009A2B0D"/>
    <w:p w:rsidR="009A2B0D" w:rsidRDefault="009A2B0D" w:rsidP="009A2B0D">
      <w:r>
        <w:t>Реквизиты сторо</w:t>
      </w:r>
      <w:bookmarkStart w:id="73" w:name="_docEnd_2"/>
      <w:bookmarkEnd w:id="73"/>
      <w:r>
        <w:t xml:space="preserve">н: </w:t>
      </w:r>
    </w:p>
    <w:tbl>
      <w:tblPr>
        <w:tblW w:w="5000" w:type="pct"/>
        <w:tblLook w:val="00A0"/>
      </w:tblPr>
      <w:tblGrid>
        <w:gridCol w:w="4786"/>
        <w:gridCol w:w="4786"/>
      </w:tblGrid>
      <w:tr w:rsidR="009A2B0D" w:rsidTr="00A620A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after="0" w:line="240" w:lineRule="auto"/>
              <w:jc w:val="center"/>
            </w:pPr>
            <w:r>
              <w:t>Арендодатель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after="0" w:line="240" w:lineRule="auto"/>
              <w:jc w:val="center"/>
            </w:pPr>
            <w:r>
              <w:t>Арендатор</w:t>
            </w:r>
          </w:p>
        </w:tc>
      </w:tr>
      <w:tr w:rsidR="009A2B0D" w:rsidTr="00A620A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Pr="003E4393" w:rsidRDefault="009A2B0D" w:rsidP="00A620A2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  <w:r>
              <w:t xml:space="preserve">Наименование: </w:t>
            </w:r>
            <w:r w:rsidRPr="003E4393">
              <w:rPr>
                <w:u w:val="single"/>
              </w:rPr>
              <w:t>Муниципальное автономное образовательное учреждение дополнительного образования «Центр дополнительного образования» г.Енисейска (МАОУ ДО ЦДО)</w:t>
            </w:r>
            <w:r>
              <w:br/>
              <w:t xml:space="preserve">Адрес: 663180 Красноярский край г.Енисейскул.Ленина, 92 </w:t>
            </w:r>
            <w:r>
              <w:br/>
              <w:t xml:space="preserve">Почтовый адрес: 663180 Красноярский край г.Енисейскул.Ленина, 92 </w:t>
            </w:r>
            <w:r>
              <w:br/>
              <w:t>Телефон: 8(39195)2-43-35</w:t>
            </w:r>
            <w:r>
              <w:br/>
              <w:t xml:space="preserve">Электронная почта: </w:t>
            </w:r>
            <w:r>
              <w:rPr>
                <w:lang w:val="en-US"/>
              </w:rPr>
              <w:t>encdt</w:t>
            </w:r>
            <w:r w:rsidRPr="003E4393">
              <w:t>@</w:t>
            </w:r>
            <w:r>
              <w:rPr>
                <w:lang w:val="en-US"/>
              </w:rPr>
              <w:t>yandex</w:t>
            </w:r>
            <w:r w:rsidRPr="003E4393">
              <w:t>.</w:t>
            </w:r>
            <w:r>
              <w:rPr>
                <w:lang w:val="en-US"/>
              </w:rPr>
              <w:t>ru</w:t>
            </w:r>
            <w:r>
              <w:br/>
              <w:t>ОГРН: 1022401273707</w:t>
            </w:r>
            <w:r>
              <w:br/>
              <w:t>ИНН: 2447006214</w:t>
            </w:r>
            <w:r>
              <w:br/>
              <w:t>КПП: 244701001</w:t>
            </w:r>
            <w:r>
              <w:br/>
              <w:t>Р/с: 40701810050041001029</w:t>
            </w:r>
            <w:r>
              <w:br/>
              <w:t>ОТДЕЛЕНИЕ  КРАСНОЯРСК</w:t>
            </w:r>
            <w:r>
              <w:br/>
              <w:t>БИК: 040407001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</w:tr>
      <w:tr w:rsidR="009A2B0D" w:rsidTr="00A620A2"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B0D" w:rsidRDefault="009A2B0D" w:rsidP="004159DD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Арендодателя:</w:t>
            </w:r>
            <w:r>
              <w:br/>
            </w:r>
            <w:r>
              <w:br/>
            </w:r>
            <w:r w:rsidRPr="004159DD">
              <w:t xml:space="preserve">Директор </w:t>
            </w:r>
          </w:p>
          <w:p w:rsidR="004159DD" w:rsidRDefault="004159DD" w:rsidP="004159DD">
            <w:pPr>
              <w:pStyle w:val="Normalunindented"/>
              <w:keepNext/>
              <w:spacing w:before="0" w:after="0" w:line="240" w:lineRule="auto"/>
              <w:jc w:val="left"/>
            </w:pPr>
            <w:r>
              <w:t>__________________ /___________________/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9DD" w:rsidRDefault="009A2B0D" w:rsidP="00DB2FA9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Арендатора:</w:t>
            </w:r>
            <w:r>
              <w:br/>
            </w:r>
          </w:p>
          <w:p w:rsidR="009A2B0D" w:rsidRDefault="009A2B0D" w:rsidP="00DB2FA9">
            <w:pPr>
              <w:pStyle w:val="Normalunindented"/>
              <w:keepNext/>
              <w:spacing w:before="0" w:after="0" w:line="240" w:lineRule="auto"/>
              <w:jc w:val="left"/>
            </w:pPr>
            <w:r>
              <w:br/>
            </w:r>
            <w:r w:rsidR="004159DD">
              <w:t>__________________ /___________________/</w:t>
            </w:r>
          </w:p>
        </w:tc>
      </w:tr>
      <w:tr w:rsidR="009A2B0D" w:rsidTr="00A620A2"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</w:tr>
    </w:tbl>
    <w:p w:rsidR="009A2B0D" w:rsidRDefault="009A2B0D" w:rsidP="009A2B0D">
      <w:pPr>
        <w:sectPr w:rsidR="009A2B0D" w:rsidSect="00A620A2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719" w:right="850" w:bottom="1134" w:left="1701" w:header="720" w:footer="720" w:gutter="0"/>
          <w:pgNumType w:start="1"/>
          <w:cols w:space="720"/>
          <w:titlePg/>
        </w:sectPr>
      </w:pPr>
    </w:p>
    <w:p w:rsidR="00DB2FA9" w:rsidRDefault="00DB2FA9" w:rsidP="00DB2FA9">
      <w:pPr>
        <w:keepNext/>
        <w:keepLines/>
        <w:ind w:left="4956"/>
      </w:pPr>
      <w:bookmarkStart w:id="74" w:name="_ref_1-1442eaab1d3e4d"/>
      <w:bookmarkStart w:id="75" w:name="_docStart_3"/>
      <w:bookmarkStart w:id="76" w:name="_title_3"/>
      <w:bookmarkEnd w:id="74"/>
      <w:bookmarkEnd w:id="75"/>
      <w:r>
        <w:lastRenderedPageBreak/>
        <w:t>Приложение № 2</w:t>
      </w:r>
      <w:r>
        <w:br/>
        <w:t xml:space="preserve">к договору аренды нежилого помещения </w:t>
      </w:r>
    </w:p>
    <w:p w:rsidR="00DB2FA9" w:rsidRPr="00DB2FA9" w:rsidRDefault="00DB2FA9" w:rsidP="00DB2FA9">
      <w:pPr>
        <w:pStyle w:val="a4"/>
        <w:rPr>
          <w:rFonts w:eastAsia="Calibri"/>
          <w:b w:val="0"/>
          <w:spacing w:val="0"/>
          <w:kern w:val="0"/>
          <w:sz w:val="24"/>
          <w:szCs w:val="24"/>
        </w:rPr>
      </w:pPr>
      <w:r>
        <w:rPr>
          <w:rFonts w:eastAsia="Calibri"/>
          <w:b w:val="0"/>
          <w:spacing w:val="0"/>
          <w:kern w:val="0"/>
          <w:sz w:val="24"/>
          <w:szCs w:val="24"/>
        </w:rPr>
        <w:t xml:space="preserve">                                                           </w:t>
      </w:r>
      <w:r w:rsidRPr="00DB2FA9">
        <w:rPr>
          <w:rFonts w:eastAsia="Calibri"/>
          <w:b w:val="0"/>
          <w:spacing w:val="0"/>
          <w:kern w:val="0"/>
          <w:sz w:val="24"/>
          <w:szCs w:val="24"/>
        </w:rPr>
        <w:t>от "___" __________ г. № ___</w:t>
      </w:r>
      <w:r w:rsidRPr="00DB2FA9">
        <w:rPr>
          <w:rFonts w:eastAsia="Calibri"/>
          <w:b w:val="0"/>
          <w:spacing w:val="0"/>
          <w:kern w:val="0"/>
          <w:sz w:val="24"/>
          <w:szCs w:val="24"/>
        </w:rPr>
        <w:br/>
      </w:r>
    </w:p>
    <w:p w:rsidR="009A2B0D" w:rsidRDefault="009A2B0D" w:rsidP="009A2B0D">
      <w:pPr>
        <w:pStyle w:val="a4"/>
      </w:pPr>
      <w:r>
        <w:t>АКТ</w:t>
      </w:r>
      <w:r>
        <w:br/>
        <w:t>приема-передачи нежилых помещений</w:t>
      </w:r>
      <w:bookmarkEnd w:id="76"/>
    </w:p>
    <w:tbl>
      <w:tblPr>
        <w:tblW w:w="5000" w:type="pct"/>
        <w:tblLook w:val="00A0"/>
      </w:tblPr>
      <w:tblGrid>
        <w:gridCol w:w="7083"/>
        <w:gridCol w:w="2489"/>
      </w:tblGrid>
      <w:tr w:rsidR="009A2B0D" w:rsidRPr="00ED1620" w:rsidTr="00A620A2">
        <w:tc>
          <w:tcPr>
            <w:tcW w:w="3700" w:type="pct"/>
          </w:tcPr>
          <w:p w:rsidR="009A2B0D" w:rsidRPr="00ED1620" w:rsidRDefault="009A2B0D" w:rsidP="00A620A2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ED1620">
              <w:rPr>
                <w:sz w:val="24"/>
                <w:szCs w:val="24"/>
              </w:rPr>
              <w:t xml:space="preserve">г. </w:t>
            </w:r>
            <w:r w:rsidRPr="00ED1620">
              <w:rPr>
                <w:sz w:val="24"/>
                <w:szCs w:val="24"/>
                <w:u w:val="single"/>
              </w:rPr>
              <w:t> Енисейск  </w:t>
            </w:r>
          </w:p>
        </w:tc>
        <w:tc>
          <w:tcPr>
            <w:tcW w:w="1300" w:type="pct"/>
          </w:tcPr>
          <w:p w:rsidR="009A2B0D" w:rsidRPr="00ED1620" w:rsidRDefault="004159DD" w:rsidP="00DB2FA9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A2B0D" w:rsidRPr="00ED1620">
              <w:rPr>
                <w:sz w:val="24"/>
                <w:szCs w:val="24"/>
              </w:rPr>
              <w:t>"</w:t>
            </w:r>
            <w:r w:rsidR="00DB2FA9">
              <w:rPr>
                <w:sz w:val="24"/>
                <w:szCs w:val="24"/>
              </w:rPr>
              <w:t>___</w:t>
            </w:r>
            <w:r w:rsidR="009A2B0D" w:rsidRPr="00ED1620">
              <w:rPr>
                <w:sz w:val="24"/>
                <w:szCs w:val="24"/>
              </w:rPr>
              <w:t>"</w:t>
            </w:r>
            <w:r w:rsidR="00DB2FA9">
              <w:rPr>
                <w:sz w:val="24"/>
                <w:szCs w:val="24"/>
              </w:rPr>
              <w:t xml:space="preserve"> __________</w:t>
            </w:r>
            <w:r w:rsidR="009A2B0D" w:rsidRPr="00ED1620">
              <w:rPr>
                <w:sz w:val="24"/>
                <w:szCs w:val="24"/>
              </w:rPr>
              <w:t>г.</w:t>
            </w:r>
          </w:p>
        </w:tc>
      </w:tr>
    </w:tbl>
    <w:p w:rsidR="009A2B0D" w:rsidRPr="00ED1620" w:rsidRDefault="009A2B0D" w:rsidP="004159DD">
      <w:pPr>
        <w:jc w:val="both"/>
      </w:pPr>
      <w:r w:rsidRPr="00F57C01">
        <w:t>Муниципальное автономное образовательное учреждение дополнительного образования «Центр дополнительного образования» г.Енисейска Красноярского края (МАОУ ДО</w:t>
      </w:r>
      <w:r w:rsidR="004159DD">
        <w:t xml:space="preserve"> ЦДО)</w:t>
      </w:r>
      <w:r w:rsidRPr="00ED1620">
        <w:t>,</w:t>
      </w:r>
      <w:r w:rsidR="004159DD">
        <w:t xml:space="preserve"> </w:t>
      </w:r>
      <w:r w:rsidRPr="00ED1620">
        <w:t xml:space="preserve"> далее именуемое "Арендодатель", в лице  </w:t>
      </w:r>
      <w:r w:rsidRPr="004A6E6A">
        <w:t>директора Пожога Марины Сергеевны</w:t>
      </w:r>
      <w:r w:rsidRPr="00ED1620">
        <w:t xml:space="preserve">, действующего на основании Устава, с одной стороны </w:t>
      </w:r>
      <w:r w:rsidRPr="00F57C01">
        <w:t>и  </w:t>
      </w:r>
      <w:r w:rsidR="004159DD">
        <w:t>______________________________</w:t>
      </w:r>
      <w:r w:rsidRPr="00ED1620">
        <w:t xml:space="preserve">, далее именуемый "Арендатор", с другой стороны составили настоящий акт по договору аренды нежилого помещения от </w:t>
      </w:r>
      <w:r>
        <w:t>«</w:t>
      </w:r>
      <w:r w:rsidR="004159DD">
        <w:t>___</w:t>
      </w:r>
      <w:r w:rsidRPr="00366B33">
        <w:t>»</w:t>
      </w:r>
      <w:r>
        <w:t xml:space="preserve"> </w:t>
      </w:r>
      <w:r w:rsidR="004159DD">
        <w:t>________г.</w:t>
      </w:r>
      <w:r>
        <w:t xml:space="preserve"> </w:t>
      </w:r>
      <w:r w:rsidRPr="00ED1620">
        <w:t>№</w:t>
      </w:r>
      <w:r w:rsidR="004159DD">
        <w:t>__</w:t>
      </w:r>
      <w:r w:rsidRPr="00ED1620">
        <w:t xml:space="preserve"> (далее – Акт, Договор соответственно) о нижеследующем:</w:t>
      </w:r>
    </w:p>
    <w:p w:rsidR="009A2B0D" w:rsidRPr="00ED1620" w:rsidRDefault="009A2B0D" w:rsidP="004159DD">
      <w:pPr>
        <w:pStyle w:val="heading1normal"/>
        <w:numPr>
          <w:ilvl w:val="0"/>
          <w:numId w:val="8"/>
        </w:numPr>
        <w:spacing w:before="0" w:after="0" w:line="240" w:lineRule="auto"/>
        <w:rPr>
          <w:sz w:val="24"/>
          <w:szCs w:val="24"/>
        </w:rPr>
      </w:pPr>
      <w:bookmarkStart w:id="77" w:name="_ref_1-1ef5fffd24994c"/>
      <w:bookmarkEnd w:id="77"/>
      <w:r w:rsidRPr="00ED1620">
        <w:rPr>
          <w:sz w:val="24"/>
          <w:szCs w:val="24"/>
        </w:rPr>
        <w:t>Одновременно с помещением Арендодатель передал Арендатору следующ</w:t>
      </w:r>
      <w:r>
        <w:rPr>
          <w:sz w:val="24"/>
          <w:szCs w:val="24"/>
        </w:rPr>
        <w:t>е</w:t>
      </w:r>
      <w:r w:rsidRPr="00ED1620">
        <w:rPr>
          <w:sz w:val="24"/>
          <w:szCs w:val="24"/>
        </w:rPr>
        <w:t xml:space="preserve">е </w:t>
      </w:r>
      <w:r>
        <w:rPr>
          <w:sz w:val="24"/>
          <w:szCs w:val="24"/>
        </w:rPr>
        <w:t>имущество</w:t>
      </w:r>
      <w:r w:rsidRPr="00ED1620">
        <w:rPr>
          <w:sz w:val="24"/>
          <w:szCs w:val="24"/>
        </w:rPr>
        <w:t>:</w:t>
      </w:r>
    </w:p>
    <w:p w:rsidR="009A2B0D" w:rsidRDefault="009A2B0D" w:rsidP="004159DD">
      <w:pPr>
        <w:pStyle w:val="a3"/>
        <w:jc w:val="both"/>
      </w:pPr>
      <w:r w:rsidRPr="00ED1620">
        <w:t xml:space="preserve">- </w:t>
      </w:r>
      <w:r w:rsidR="004159DD">
        <w:t>______________________________________</w:t>
      </w:r>
      <w:r w:rsidRPr="00ED1620">
        <w:t xml:space="preserve"> – </w:t>
      </w:r>
      <w:r w:rsidR="004159DD">
        <w:t>__________________</w:t>
      </w:r>
      <w:r w:rsidRPr="00ED1620">
        <w:t xml:space="preserve"> руб</w:t>
      </w:r>
      <w:r>
        <w:t>.</w:t>
      </w:r>
    </w:p>
    <w:p w:rsidR="004159DD" w:rsidRDefault="004159DD" w:rsidP="004159DD">
      <w:pPr>
        <w:pStyle w:val="a3"/>
        <w:jc w:val="both"/>
      </w:pPr>
      <w:r w:rsidRPr="00ED1620">
        <w:t xml:space="preserve">- </w:t>
      </w:r>
      <w:r>
        <w:t>______________________________________</w:t>
      </w:r>
      <w:r w:rsidRPr="00ED1620">
        <w:t xml:space="preserve"> – </w:t>
      </w:r>
      <w:r>
        <w:t>__________________</w:t>
      </w:r>
      <w:r w:rsidRPr="00ED1620">
        <w:t xml:space="preserve"> руб</w:t>
      </w:r>
      <w:r>
        <w:t>.</w:t>
      </w:r>
    </w:p>
    <w:p w:rsidR="004159DD" w:rsidRPr="00ED1620" w:rsidRDefault="004159DD" w:rsidP="004159DD">
      <w:pPr>
        <w:pStyle w:val="a3"/>
        <w:jc w:val="both"/>
      </w:pPr>
      <w:r w:rsidRPr="00ED1620">
        <w:t xml:space="preserve">- </w:t>
      </w:r>
      <w:r>
        <w:t>______________________________________</w:t>
      </w:r>
      <w:r w:rsidRPr="00ED1620">
        <w:t xml:space="preserve"> – </w:t>
      </w:r>
      <w:r>
        <w:t>__________________</w:t>
      </w:r>
      <w:r w:rsidRPr="00ED1620">
        <w:t xml:space="preserve"> руб</w:t>
      </w:r>
      <w:r>
        <w:t>.</w:t>
      </w:r>
    </w:p>
    <w:p w:rsidR="009A2B0D" w:rsidRPr="00ED1620" w:rsidRDefault="009A2B0D" w:rsidP="004159DD">
      <w:pPr>
        <w:pStyle w:val="a3"/>
        <w:jc w:val="both"/>
      </w:pPr>
      <w:bookmarkStart w:id="78" w:name="_ref_1-f6ddc7ca5e3d42"/>
      <w:bookmarkEnd w:id="78"/>
    </w:p>
    <w:p w:rsidR="009A2B0D" w:rsidRPr="00ED1620" w:rsidRDefault="009A2B0D" w:rsidP="004159DD">
      <w:pPr>
        <w:pStyle w:val="a3"/>
        <w:jc w:val="both"/>
      </w:pPr>
      <w:r w:rsidRPr="00ED1620">
        <w:t>Имущество осмотрено и проверено Арендатором, принято им без замечаний.</w:t>
      </w:r>
    </w:p>
    <w:p w:rsidR="009A2B0D" w:rsidRPr="00ED1620" w:rsidRDefault="009A2B0D" w:rsidP="004159DD">
      <w:pPr>
        <w:jc w:val="both"/>
      </w:pPr>
      <w:r w:rsidRPr="00ED1620">
        <w:t>- Арендодатель обязуется за свой счет устранить недостатки, препятствующие использованию помещени</w:t>
      </w:r>
      <w:r>
        <w:t>я</w:t>
      </w:r>
      <w:r w:rsidRPr="00ED1620">
        <w:t xml:space="preserve">. </w:t>
      </w:r>
    </w:p>
    <w:p w:rsidR="009A2B0D" w:rsidRPr="00ED1620" w:rsidRDefault="009A2B0D" w:rsidP="004159DD">
      <w:pPr>
        <w:jc w:val="both"/>
      </w:pPr>
      <w:r w:rsidRPr="00ED1620">
        <w:t>- Арендодатель обязуется вернуть Арендатору внесенную за эти помещения арендную плату, которая приходится на период ремонта.</w:t>
      </w:r>
    </w:p>
    <w:p w:rsidR="009A2B0D" w:rsidRPr="00ED1620" w:rsidRDefault="009A2B0D" w:rsidP="004159DD">
      <w:pPr>
        <w:jc w:val="both"/>
      </w:pPr>
      <w:r w:rsidRPr="00ED1620">
        <w:t>- Арендатор самостоятельно устраняет недостатки, препятствующие использованию имущества. Арендодатель обязуется возместить расходы Арендатора, понесенные на устранение этих недостатков. Расходы возмещаются в сумме, подтвержденной предоставленными Арендатором документами. Арендодатель обязуется вернуть Арендатору внесенную за эти помещения арендную плату, которая приходится на период ремонта.</w:t>
      </w:r>
    </w:p>
    <w:p w:rsidR="009A2B0D" w:rsidRPr="00ED1620" w:rsidRDefault="009A2B0D" w:rsidP="004159DD">
      <w:pPr>
        <w:pStyle w:val="heading1normal"/>
        <w:spacing w:line="240" w:lineRule="auto"/>
        <w:rPr>
          <w:sz w:val="24"/>
          <w:szCs w:val="24"/>
        </w:rPr>
      </w:pPr>
      <w:bookmarkStart w:id="79" w:name="_ref_1-1eb50fce9b9040"/>
      <w:bookmarkEnd w:id="79"/>
      <w:r w:rsidRPr="00ED1620">
        <w:rPr>
          <w:sz w:val="24"/>
          <w:szCs w:val="24"/>
        </w:rPr>
        <w:t>Акт составлен в двух экземплярах, по одному для каждой из сторон.</w:t>
      </w:r>
    </w:p>
    <w:p w:rsidR="009A2B0D" w:rsidRPr="00ED1620" w:rsidRDefault="009A2B0D" w:rsidP="004159DD">
      <w:pPr>
        <w:pStyle w:val="heading1normal"/>
        <w:spacing w:line="240" w:lineRule="auto"/>
        <w:rPr>
          <w:sz w:val="24"/>
          <w:szCs w:val="24"/>
        </w:rPr>
      </w:pPr>
      <w:bookmarkStart w:id="80" w:name="_ref_1-c879593a2ac24c"/>
      <w:bookmarkEnd w:id="80"/>
      <w:r w:rsidRPr="00ED1620">
        <w:rPr>
          <w:sz w:val="24"/>
          <w:szCs w:val="24"/>
        </w:rPr>
        <w:t>Реквизиты и подписи сторон:</w:t>
      </w:r>
      <w:bookmarkStart w:id="81" w:name="_docEnd_3"/>
      <w:bookmarkEnd w:id="81"/>
    </w:p>
    <w:tbl>
      <w:tblPr>
        <w:tblW w:w="5000" w:type="pct"/>
        <w:tblLook w:val="00A0"/>
      </w:tblPr>
      <w:tblGrid>
        <w:gridCol w:w="4928"/>
        <w:gridCol w:w="4644"/>
      </w:tblGrid>
      <w:tr w:rsidR="009A2B0D" w:rsidTr="004159DD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4159DD">
            <w:pPr>
              <w:pStyle w:val="Normalunindented"/>
              <w:keepNext/>
              <w:spacing w:before="0" w:after="0" w:line="240" w:lineRule="auto"/>
            </w:pPr>
            <w:r>
              <w:lastRenderedPageBreak/>
              <w:t>Арендодатель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4159DD">
            <w:pPr>
              <w:pStyle w:val="Normalunindented"/>
              <w:keepNext/>
              <w:spacing w:before="0" w:after="0" w:line="240" w:lineRule="auto"/>
            </w:pPr>
            <w:r>
              <w:t>Арендатор</w:t>
            </w:r>
          </w:p>
        </w:tc>
      </w:tr>
      <w:tr w:rsidR="009A2B0D" w:rsidTr="004159DD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Pr="003E4393" w:rsidRDefault="009A2B0D" w:rsidP="004159DD">
            <w:pPr>
              <w:pStyle w:val="Normalunindented"/>
              <w:keepNext/>
              <w:spacing w:before="0" w:after="0" w:line="240" w:lineRule="auto"/>
              <w:jc w:val="left"/>
              <w:rPr>
                <w:u w:val="single"/>
              </w:rPr>
            </w:pPr>
            <w:r>
              <w:t xml:space="preserve">Наименование: </w:t>
            </w:r>
            <w:r w:rsidRPr="003E4393">
              <w:rPr>
                <w:u w:val="single"/>
              </w:rPr>
              <w:t>Муниципальное автономное образовательное учреждение дополнительного образования «Центр дополнительного образования» г.Енисейска (МАОУ ДО ЦДО)</w:t>
            </w:r>
            <w:r>
              <w:br/>
              <w:t>Адрес: 663180 Красноярский край г.Енисейск</w:t>
            </w:r>
            <w:r w:rsidR="004159DD">
              <w:t xml:space="preserve">, </w:t>
            </w:r>
            <w:r>
              <w:t xml:space="preserve">ул.Ленина, 92 </w:t>
            </w:r>
            <w:r>
              <w:br/>
              <w:t>Почтовый адрес: 663180 Красноярский край г.Енисейск</w:t>
            </w:r>
            <w:r w:rsidR="004159DD">
              <w:t xml:space="preserve">, </w:t>
            </w:r>
            <w:r>
              <w:t xml:space="preserve">ул.Ленина, 92 </w:t>
            </w:r>
            <w:r>
              <w:br/>
              <w:t>Телефон: 8(39195)2-43-35</w:t>
            </w:r>
            <w:r>
              <w:br/>
              <w:t xml:space="preserve">Электронная почта: </w:t>
            </w:r>
            <w:r>
              <w:rPr>
                <w:lang w:val="en-US"/>
              </w:rPr>
              <w:t>encdt</w:t>
            </w:r>
            <w:r w:rsidRPr="003E4393">
              <w:t>@</w:t>
            </w:r>
            <w:r>
              <w:rPr>
                <w:lang w:val="en-US"/>
              </w:rPr>
              <w:t>yandex</w:t>
            </w:r>
            <w:r w:rsidRPr="003E4393">
              <w:t>.</w:t>
            </w:r>
            <w:r>
              <w:rPr>
                <w:lang w:val="en-US"/>
              </w:rPr>
              <w:t>ru</w:t>
            </w:r>
            <w:r>
              <w:br/>
              <w:t>ОГРН: 1022401273707</w:t>
            </w:r>
            <w:r>
              <w:br/>
              <w:t>ИНН: 2447006214</w:t>
            </w:r>
            <w:r>
              <w:br/>
              <w:t>КПП: 244701001</w:t>
            </w:r>
            <w:r>
              <w:br/>
              <w:t>Р/с: 40701810050041001029</w:t>
            </w:r>
            <w:r>
              <w:br/>
              <w:t>ОТДЕЛЕНИЕ  КРАСНОЯРСК</w:t>
            </w:r>
            <w:r>
              <w:br/>
              <w:t>БИК: 040407001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4159DD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</w:tr>
      <w:tr w:rsidR="004159DD" w:rsidTr="004159DD">
        <w:tc>
          <w:tcPr>
            <w:tcW w:w="25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9DD" w:rsidRDefault="004159DD" w:rsidP="00A620A2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Арендодателя:</w:t>
            </w:r>
            <w:r>
              <w:br/>
            </w:r>
            <w:r>
              <w:br/>
            </w:r>
            <w:r w:rsidRPr="004159DD">
              <w:t xml:space="preserve">Директор </w:t>
            </w:r>
          </w:p>
          <w:p w:rsidR="004159DD" w:rsidRDefault="004159DD" w:rsidP="00A620A2">
            <w:pPr>
              <w:pStyle w:val="Normalunindented"/>
              <w:keepNext/>
              <w:spacing w:before="0" w:after="0" w:line="240" w:lineRule="auto"/>
              <w:jc w:val="left"/>
            </w:pPr>
            <w:r>
              <w:t>__________________ /___________________/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9DD" w:rsidRDefault="004159DD" w:rsidP="00A620A2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Арендатора:</w:t>
            </w:r>
            <w:r>
              <w:br/>
            </w:r>
          </w:p>
          <w:p w:rsidR="004159DD" w:rsidRDefault="004159DD" w:rsidP="00A620A2">
            <w:pPr>
              <w:pStyle w:val="Normalunindented"/>
              <w:keepNext/>
              <w:spacing w:before="0" w:after="0" w:line="240" w:lineRule="auto"/>
              <w:jc w:val="left"/>
            </w:pPr>
            <w:r>
              <w:br/>
              <w:t>__________________ /___________________/</w:t>
            </w:r>
          </w:p>
        </w:tc>
      </w:tr>
      <w:tr w:rsidR="004159DD" w:rsidTr="004159DD">
        <w:trPr>
          <w:trHeight w:val="83"/>
        </w:trPr>
        <w:tc>
          <w:tcPr>
            <w:tcW w:w="25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DD" w:rsidRDefault="004159DD" w:rsidP="00A620A2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  <w:tc>
          <w:tcPr>
            <w:tcW w:w="24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DD" w:rsidRDefault="004159DD" w:rsidP="00A620A2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</w:tr>
    </w:tbl>
    <w:p w:rsidR="009A2B0D" w:rsidRDefault="009A2B0D" w:rsidP="004159DD">
      <w:pPr>
        <w:jc w:val="both"/>
        <w:sectPr w:rsidR="009A2B0D" w:rsidSect="004159DD"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pgSz w:w="11907" w:h="16839" w:code="9"/>
          <w:pgMar w:top="851" w:right="850" w:bottom="426" w:left="1701" w:header="720" w:footer="720" w:gutter="0"/>
          <w:pgNumType w:start="1"/>
          <w:cols w:space="720"/>
          <w:titlePg/>
        </w:sectPr>
      </w:pPr>
    </w:p>
    <w:p w:rsidR="00DB2FA9" w:rsidRDefault="00DB2FA9" w:rsidP="00DB2FA9">
      <w:pPr>
        <w:keepNext/>
        <w:keepLines/>
        <w:ind w:left="4956"/>
      </w:pPr>
      <w:bookmarkStart w:id="82" w:name="_ref_1-c6273fed3aa64a"/>
      <w:bookmarkStart w:id="83" w:name="_docStart_4"/>
      <w:bookmarkStart w:id="84" w:name="_title_4"/>
      <w:bookmarkEnd w:id="82"/>
      <w:bookmarkEnd w:id="83"/>
      <w:r>
        <w:lastRenderedPageBreak/>
        <w:t>Приложение №3</w:t>
      </w:r>
      <w:r>
        <w:br/>
        <w:t xml:space="preserve">к договору аренды нежилого помещения </w:t>
      </w:r>
    </w:p>
    <w:p w:rsidR="00DB2FA9" w:rsidRDefault="00DB2FA9" w:rsidP="00DB2FA9">
      <w:pPr>
        <w:pStyle w:val="a4"/>
      </w:pPr>
      <w:r>
        <w:rPr>
          <w:rFonts w:eastAsia="Calibri"/>
          <w:b w:val="0"/>
          <w:spacing w:val="0"/>
          <w:kern w:val="0"/>
          <w:sz w:val="24"/>
          <w:szCs w:val="24"/>
        </w:rPr>
        <w:t xml:space="preserve">                                                            </w:t>
      </w:r>
      <w:r w:rsidRPr="00DB2FA9">
        <w:rPr>
          <w:rFonts w:eastAsia="Calibri"/>
          <w:b w:val="0"/>
          <w:spacing w:val="0"/>
          <w:kern w:val="0"/>
          <w:sz w:val="24"/>
          <w:szCs w:val="24"/>
        </w:rPr>
        <w:t>от "___" __________ г. № ___</w:t>
      </w:r>
      <w:r w:rsidRPr="00DB2FA9">
        <w:rPr>
          <w:rFonts w:eastAsia="Calibri"/>
          <w:b w:val="0"/>
          <w:spacing w:val="0"/>
          <w:kern w:val="0"/>
          <w:sz w:val="24"/>
          <w:szCs w:val="24"/>
        </w:rPr>
        <w:br/>
      </w:r>
    </w:p>
    <w:p w:rsidR="00DB2FA9" w:rsidRDefault="00DB2FA9" w:rsidP="009A2B0D">
      <w:pPr>
        <w:pStyle w:val="a4"/>
      </w:pPr>
    </w:p>
    <w:p w:rsidR="009A2B0D" w:rsidRDefault="009A2B0D" w:rsidP="009A2B0D">
      <w:pPr>
        <w:pStyle w:val="a4"/>
      </w:pPr>
      <w:r>
        <w:t>АКТ</w:t>
      </w:r>
      <w:r>
        <w:br/>
        <w:t>возврата нежилых помещений</w:t>
      </w:r>
      <w:bookmarkEnd w:id="84"/>
    </w:p>
    <w:tbl>
      <w:tblPr>
        <w:tblW w:w="5000" w:type="pct"/>
        <w:tblLook w:val="00A0"/>
      </w:tblPr>
      <w:tblGrid>
        <w:gridCol w:w="7083"/>
        <w:gridCol w:w="2489"/>
      </w:tblGrid>
      <w:tr w:rsidR="009A2B0D" w:rsidTr="00A620A2">
        <w:tc>
          <w:tcPr>
            <w:tcW w:w="3700" w:type="pct"/>
          </w:tcPr>
          <w:p w:rsidR="009A2B0D" w:rsidRDefault="009A2B0D" w:rsidP="004159DD">
            <w:pPr>
              <w:pStyle w:val="Normalunindented"/>
              <w:keepNext/>
              <w:jc w:val="left"/>
            </w:pPr>
            <w:r>
              <w:t xml:space="preserve">г. </w:t>
            </w:r>
            <w:r>
              <w:rPr>
                <w:u w:val="single"/>
              </w:rPr>
              <w:t> </w:t>
            </w:r>
            <w:r w:rsidR="004159DD">
              <w:rPr>
                <w:u w:val="single"/>
              </w:rPr>
              <w:t xml:space="preserve">Енисейск </w:t>
            </w:r>
          </w:p>
        </w:tc>
        <w:tc>
          <w:tcPr>
            <w:tcW w:w="1300" w:type="pct"/>
          </w:tcPr>
          <w:p w:rsidR="009A2B0D" w:rsidRDefault="009A2B0D" w:rsidP="00A620A2">
            <w:pPr>
              <w:pStyle w:val="Normalunindented"/>
              <w:keepNext/>
              <w:jc w:val="lef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>"</w:t>
            </w:r>
            <w:r>
              <w:rPr>
                <w:u w:val="single"/>
              </w:rPr>
              <w:t>                      </w:t>
            </w:r>
            <w:r>
              <w:t>г.</w:t>
            </w:r>
          </w:p>
        </w:tc>
      </w:tr>
    </w:tbl>
    <w:p w:rsidR="009A2B0D" w:rsidRDefault="009A2B0D" w:rsidP="009A2B0D"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 "Арендодатель", в лице  </w:t>
      </w:r>
      <w:r>
        <w:rPr>
          <w:u w:val="single"/>
        </w:rPr>
        <w:t>                (должность)                                                (Ф.И.О.)                                </w:t>
      </w:r>
      <w:r>
        <w:t xml:space="preserve">, действующего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 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       </w:t>
      </w:r>
      <w:r>
        <w:t xml:space="preserve"> г. и на основании Устава, с одной стороны и</w:t>
      </w:r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>
        <w:t>, далее именуем</w:t>
      </w:r>
      <w:r>
        <w:rPr>
          <w:u w:val="single"/>
        </w:rPr>
        <w:t>       </w:t>
      </w:r>
      <w:r>
        <w:t xml:space="preserve"> "Арендатор", в лице </w:t>
      </w:r>
      <w:r>
        <w:rPr>
          <w:u w:val="single"/>
        </w:rPr>
        <w:t>                (должность)                                                (Ф.И.О.)                                </w:t>
      </w:r>
      <w:r>
        <w:t xml:space="preserve">, действующего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         </w:t>
      </w:r>
      <w:r>
        <w:t xml:space="preserve"> от 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       </w:t>
      </w:r>
      <w:r>
        <w:t xml:space="preserve"> г. и на основании Устава, с другой стороны составили настоящий акт по договору аренды нежилого помещения № </w:t>
      </w:r>
      <w:r>
        <w:rPr>
          <w:u w:val="single"/>
        </w:rPr>
        <w:t>         </w:t>
      </w:r>
      <w:r>
        <w:t xml:space="preserve"> 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       </w:t>
      </w:r>
      <w:r>
        <w:t xml:space="preserve"> г. (далее – Акт, Договор соответственно) о нижеследующем:</w:t>
      </w:r>
    </w:p>
    <w:p w:rsidR="009A2B0D" w:rsidRDefault="009A2B0D" w:rsidP="009A2B0D">
      <w:r>
        <w:rPr>
          <w:i/>
        </w:rPr>
        <w:t>(В пункте </w:t>
      </w:r>
      <w:r w:rsidR="00B358A9">
        <w:fldChar w:fldCharType="begin" w:fldLock="1"/>
      </w:r>
      <w:r>
        <w:instrText xml:space="preserve"> REF _ref_1-d54d6b1656b44d \h \n \! </w:instrText>
      </w:r>
      <w:r w:rsidR="00B358A9">
        <w:fldChar w:fldCharType="separate"/>
      </w:r>
      <w:r>
        <w:t>1</w:t>
      </w:r>
      <w:r w:rsidR="00B358A9">
        <w:fldChar w:fldCharType="end"/>
      </w:r>
      <w:r>
        <w:rPr>
          <w:i/>
        </w:rPr>
        <w:t xml:space="preserve"> следует указать принадлежности, которые были переданы Арендатору вместе с имуществом.Если таковые отсутствуют, данный пункт следует удалить и последующую нумерацию пунктов изменить.)</w:t>
      </w:r>
    </w:p>
    <w:p w:rsidR="009A2B0D" w:rsidRDefault="009A2B0D" w:rsidP="009A2B0D">
      <w:pPr>
        <w:pStyle w:val="heading1normal"/>
        <w:numPr>
          <w:ilvl w:val="0"/>
          <w:numId w:val="9"/>
        </w:numPr>
      </w:pPr>
      <w:bookmarkStart w:id="85" w:name="_ref_1-d54d6b1656b44d"/>
      <w:bookmarkEnd w:id="85"/>
      <w:r>
        <w:t>Одновременно с помещениями Арендатор возвратил Арендодателю следующие принадлежности:</w:t>
      </w:r>
    </w:p>
    <w:p w:rsidR="009A2B0D" w:rsidRDefault="009A2B0D" w:rsidP="009A2B0D">
      <w:r>
        <w:t>Принадлежности, относящиеся к помещению 1:</w:t>
      </w:r>
    </w:p>
    <w:p w:rsidR="009A2B0D" w:rsidRDefault="009A2B0D" w:rsidP="009A2B0D">
      <w:pPr>
        <w:pStyle w:val="a3"/>
        <w:numPr>
          <w:ilvl w:val="1"/>
          <w:numId w:val="10"/>
        </w:numPr>
        <w:spacing w:before="120" w:line="276" w:lineRule="auto"/>
        <w:ind w:left="964"/>
        <w:jc w:val="both"/>
      </w:pPr>
      <w:r>
        <w:rPr>
          <w:u w:val="single"/>
        </w:rPr>
        <w:t>                            (наименование принадлежности)                              </w:t>
      </w:r>
      <w:r>
        <w:t xml:space="preserve"> - </w:t>
      </w:r>
      <w:r>
        <w:rPr>
          <w:u w:val="single"/>
        </w:rPr>
        <w:t>    (количество)    </w:t>
      </w:r>
      <w:r>
        <w:t>;</w:t>
      </w:r>
      <w:r>
        <w:br/>
        <w:t xml:space="preserve">- </w:t>
      </w:r>
      <w:r>
        <w:rPr>
          <w:u w:val="single"/>
        </w:rPr>
        <w:t>                            (наименование принадлежности)                              </w:t>
      </w:r>
      <w:r>
        <w:t xml:space="preserve"> - </w:t>
      </w:r>
      <w:r>
        <w:rPr>
          <w:u w:val="single"/>
        </w:rPr>
        <w:t>    (количество)    </w:t>
      </w:r>
      <w:r>
        <w:t>.</w:t>
      </w:r>
    </w:p>
    <w:p w:rsidR="009A2B0D" w:rsidRDefault="009A2B0D" w:rsidP="009A2B0D">
      <w:r>
        <w:t>Принадлежности, относящиеся к помещению 2:</w:t>
      </w:r>
    </w:p>
    <w:p w:rsidR="009A2B0D" w:rsidRDefault="009A2B0D" w:rsidP="009A2B0D">
      <w:pPr>
        <w:pStyle w:val="a3"/>
        <w:numPr>
          <w:ilvl w:val="1"/>
          <w:numId w:val="11"/>
        </w:numPr>
        <w:spacing w:before="120" w:line="276" w:lineRule="auto"/>
        <w:ind w:left="-970" w:hanging="360"/>
        <w:jc w:val="both"/>
      </w:pPr>
      <w:r>
        <w:rPr>
          <w:u w:val="single"/>
        </w:rPr>
        <w:t>                            (наименование принадлежности)                              </w:t>
      </w:r>
      <w:r>
        <w:t xml:space="preserve"> -</w:t>
      </w:r>
      <w:r>
        <w:rPr>
          <w:u w:val="single"/>
        </w:rPr>
        <w:t>    (количество)    </w:t>
      </w:r>
      <w:r>
        <w:t>;</w:t>
      </w:r>
      <w:r>
        <w:br/>
        <w:t xml:space="preserve">- </w:t>
      </w:r>
      <w:r>
        <w:rPr>
          <w:u w:val="single"/>
        </w:rPr>
        <w:t>                            (наименование принадлежности)                              </w:t>
      </w:r>
      <w:r>
        <w:t xml:space="preserve"> - </w:t>
      </w:r>
      <w:r>
        <w:rPr>
          <w:u w:val="single"/>
        </w:rPr>
        <w:t>    (количество)    </w:t>
      </w:r>
      <w:r>
        <w:t>.</w:t>
      </w:r>
    </w:p>
    <w:p w:rsidR="009A2B0D" w:rsidRDefault="009A2B0D" w:rsidP="009A2B0D">
      <w:pPr>
        <w:pStyle w:val="heading1normal"/>
      </w:pPr>
      <w:bookmarkStart w:id="86" w:name="_ref_1-e67ed8bb379e48"/>
      <w:bookmarkEnd w:id="86"/>
      <w:r>
        <w:t>Одновременно с помещением Арендатор возвратил Арендодателю следующие документы:</w:t>
      </w:r>
    </w:p>
    <w:p w:rsidR="009A2B0D" w:rsidRDefault="009A2B0D" w:rsidP="009A2B0D">
      <w:r>
        <w:t>Документы, относящиеся к помещению 1:</w:t>
      </w:r>
    </w:p>
    <w:p w:rsidR="009A2B0D" w:rsidRDefault="009A2B0D" w:rsidP="009A2B0D">
      <w:pPr>
        <w:pStyle w:val="a3"/>
        <w:numPr>
          <w:ilvl w:val="1"/>
          <w:numId w:val="12"/>
        </w:numPr>
        <w:spacing w:before="120" w:line="276" w:lineRule="auto"/>
        <w:ind w:left="1159" w:hanging="450"/>
        <w:jc w:val="both"/>
      </w:pPr>
      <w:r>
        <w:t>экспертное заключение о состоянии помещения от "</w:t>
      </w:r>
      <w:r>
        <w:rPr>
          <w:u w:val="single"/>
        </w:rPr>
        <w:t>        </w:t>
      </w:r>
      <w:r>
        <w:t>"</w:t>
      </w:r>
      <w:r>
        <w:rPr>
          <w:u w:val="single"/>
        </w:rPr>
        <w:t>                        </w:t>
      </w:r>
      <w:r>
        <w:t xml:space="preserve"> г. в форме </w:t>
      </w:r>
      <w:r>
        <w:rPr>
          <w:u w:val="single"/>
        </w:rPr>
        <w:t>    (копии/оригинала)    </w:t>
      </w:r>
      <w:r>
        <w:t xml:space="preserve">, подготовленное </w:t>
      </w:r>
      <w:r>
        <w:rPr>
          <w:u w:val="single"/>
        </w:rPr>
        <w:t>    (наименование и ОГРН организации)    </w:t>
      </w:r>
      <w:r>
        <w:t>;</w:t>
      </w:r>
    </w:p>
    <w:p w:rsidR="009A2B0D" w:rsidRDefault="009A2B0D" w:rsidP="009A2B0D">
      <w:pPr>
        <w:pStyle w:val="a3"/>
        <w:numPr>
          <w:ilvl w:val="1"/>
          <w:numId w:val="12"/>
        </w:numPr>
        <w:spacing w:before="120" w:line="276" w:lineRule="auto"/>
        <w:ind w:left="1159" w:hanging="450"/>
        <w:jc w:val="both"/>
      </w:pPr>
      <w:r>
        <w:t xml:space="preserve">сводный план сетей инженерно-технического обеспечения помещения в форме </w:t>
      </w:r>
      <w:r>
        <w:rPr>
          <w:u w:val="single"/>
        </w:rPr>
        <w:t>    (копии/оригинала)    </w:t>
      </w:r>
      <w:r>
        <w:t>;</w:t>
      </w:r>
    </w:p>
    <w:p w:rsidR="009A2B0D" w:rsidRDefault="009A2B0D" w:rsidP="009A2B0D">
      <w:pPr>
        <w:pStyle w:val="a3"/>
        <w:numPr>
          <w:ilvl w:val="1"/>
          <w:numId w:val="12"/>
        </w:numPr>
        <w:spacing w:before="120" w:line="276" w:lineRule="auto"/>
        <w:ind w:left="1159" w:hanging="450"/>
        <w:jc w:val="both"/>
      </w:pPr>
      <w:r>
        <w:t xml:space="preserve">разрешение на ввод в эксплуатацию объекта (здания) в форме </w:t>
      </w:r>
      <w:r>
        <w:rPr>
          <w:u w:val="single"/>
        </w:rPr>
        <w:t>    (копии/оригинала)    </w:t>
      </w:r>
      <w:r>
        <w:t>.</w:t>
      </w:r>
    </w:p>
    <w:p w:rsidR="009A2B0D" w:rsidRDefault="009A2B0D" w:rsidP="009A2B0D">
      <w:r>
        <w:t>Документы, относящиеся к помещению 2:</w:t>
      </w:r>
    </w:p>
    <w:p w:rsidR="009A2B0D" w:rsidRDefault="009A2B0D" w:rsidP="009A2B0D">
      <w:pPr>
        <w:pStyle w:val="a3"/>
        <w:numPr>
          <w:ilvl w:val="1"/>
          <w:numId w:val="13"/>
        </w:numPr>
        <w:spacing w:before="120" w:line="276" w:lineRule="auto"/>
        <w:ind w:left="1609" w:hanging="450"/>
        <w:jc w:val="both"/>
      </w:pPr>
      <w:r>
        <w:lastRenderedPageBreak/>
        <w:t>экспертное заключение о состоянии помещения от "</w:t>
      </w:r>
      <w:r>
        <w:rPr>
          <w:u w:val="single"/>
        </w:rPr>
        <w:t>        </w:t>
      </w:r>
      <w:r>
        <w:t>"</w:t>
      </w:r>
      <w:r>
        <w:rPr>
          <w:u w:val="single"/>
        </w:rPr>
        <w:t>                        </w:t>
      </w:r>
      <w:r>
        <w:t xml:space="preserve"> г. в форме </w:t>
      </w:r>
      <w:r>
        <w:rPr>
          <w:u w:val="single"/>
        </w:rPr>
        <w:t>    (копии/оригинала)    </w:t>
      </w:r>
      <w:r>
        <w:t xml:space="preserve">, подготовленное </w:t>
      </w:r>
      <w:r>
        <w:rPr>
          <w:u w:val="single"/>
        </w:rPr>
        <w:t>    (наименование и ОГРН организации)    </w:t>
      </w:r>
      <w:r>
        <w:t>;</w:t>
      </w:r>
    </w:p>
    <w:p w:rsidR="009A2B0D" w:rsidRDefault="009A2B0D" w:rsidP="009A2B0D">
      <w:pPr>
        <w:pStyle w:val="a3"/>
        <w:numPr>
          <w:ilvl w:val="1"/>
          <w:numId w:val="13"/>
        </w:numPr>
        <w:spacing w:before="120" w:line="276" w:lineRule="auto"/>
        <w:ind w:left="1609" w:hanging="450"/>
        <w:jc w:val="both"/>
      </w:pPr>
      <w:r>
        <w:t xml:space="preserve">сводный план сетей инженерно-технического обеспечения помещения в форме </w:t>
      </w:r>
      <w:r>
        <w:rPr>
          <w:u w:val="single"/>
        </w:rPr>
        <w:t>    (копии/оригинала)    </w:t>
      </w:r>
      <w:r>
        <w:t>;</w:t>
      </w:r>
    </w:p>
    <w:p w:rsidR="009A2B0D" w:rsidRDefault="009A2B0D" w:rsidP="009A2B0D">
      <w:pPr>
        <w:pStyle w:val="a3"/>
        <w:numPr>
          <w:ilvl w:val="1"/>
          <w:numId w:val="13"/>
        </w:numPr>
        <w:spacing w:before="120" w:line="276" w:lineRule="auto"/>
        <w:ind w:left="1609" w:hanging="450"/>
        <w:jc w:val="both"/>
      </w:pPr>
      <w:r>
        <w:t xml:space="preserve">разрешение на ввод в эксплуатацию объекта (здания) в форме </w:t>
      </w:r>
      <w:r>
        <w:rPr>
          <w:u w:val="single"/>
        </w:rPr>
        <w:t>    (копии/оригинала)    </w:t>
      </w:r>
      <w:r>
        <w:t>.</w:t>
      </w:r>
    </w:p>
    <w:p w:rsidR="009A2B0D" w:rsidRDefault="009A2B0D" w:rsidP="009A2B0D">
      <w:pPr>
        <w:pStyle w:val="heading1normal"/>
      </w:pPr>
      <w:bookmarkStart w:id="87" w:name="_ref_1-35f4485007b843"/>
      <w:bookmarkEnd w:id="87"/>
      <w:r>
        <w:t>При возврате имущества стороны осуществили:</w:t>
      </w:r>
    </w:p>
    <w:p w:rsidR="009A2B0D" w:rsidRDefault="009A2B0D" w:rsidP="009A2B0D">
      <w:pPr>
        <w:pStyle w:val="a3"/>
        <w:numPr>
          <w:ilvl w:val="1"/>
          <w:numId w:val="14"/>
        </w:numPr>
        <w:spacing w:before="120" w:line="276" w:lineRule="auto"/>
        <w:ind w:left="964"/>
        <w:jc w:val="both"/>
      </w:pPr>
      <w:r>
        <w:t>осмотр имущества;</w:t>
      </w:r>
    </w:p>
    <w:p w:rsidR="009A2B0D" w:rsidRDefault="009A2B0D" w:rsidP="009A2B0D">
      <w:pPr>
        <w:pStyle w:val="a3"/>
        <w:numPr>
          <w:ilvl w:val="1"/>
          <w:numId w:val="14"/>
        </w:numPr>
        <w:spacing w:before="120" w:line="276" w:lineRule="auto"/>
        <w:ind w:left="964"/>
        <w:jc w:val="both"/>
      </w:pPr>
      <w:r>
        <w:t xml:space="preserve">передачу Арендодателю ключей от помещений в следующем комплекте и количестве: </w:t>
      </w:r>
      <w:r>
        <w:rPr>
          <w:u w:val="single"/>
        </w:rPr>
        <w:t>    (комплект и количество ключей)    </w:t>
      </w:r>
      <w:r>
        <w:t>.</w:t>
      </w:r>
    </w:p>
    <w:p w:rsidR="009A2B0D" w:rsidRDefault="009A2B0D" w:rsidP="009A2B0D">
      <w:pPr>
        <w:pStyle w:val="heading1normal"/>
      </w:pPr>
      <w:bookmarkStart w:id="88" w:name="_ref_1-4807050b2dce4d"/>
      <w:bookmarkEnd w:id="88"/>
      <w:r>
        <w:rPr>
          <w:i/>
        </w:rPr>
        <w:t>(выбрать нужное)</w:t>
      </w:r>
    </w:p>
    <w:p w:rsidR="009A2B0D" w:rsidRDefault="009A2B0D" w:rsidP="009A2B0D">
      <w:r>
        <w:rPr>
          <w:b/>
        </w:rPr>
        <w:t>- Имущество осмотрено и проверено Арендодателем, принято им без замечаний.</w:t>
      </w:r>
    </w:p>
    <w:p w:rsidR="009A2B0D" w:rsidRDefault="009A2B0D" w:rsidP="009A2B0D">
      <w:r>
        <w:rPr>
          <w:b/>
        </w:rPr>
        <w:t>- Имущество осмотрено и проверено Арендодателем. Выявлены следующие недостатки имущества:</w:t>
      </w:r>
    </w:p>
    <w:tbl>
      <w:tblPr>
        <w:tblW w:w="5000" w:type="pct"/>
        <w:tblLook w:val="00A0"/>
      </w:tblPr>
      <w:tblGrid>
        <w:gridCol w:w="574"/>
        <w:gridCol w:w="3733"/>
        <w:gridCol w:w="5265"/>
      </w:tblGrid>
      <w:tr w:rsidR="009A2B0D" w:rsidTr="00A620A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jc w:val="center"/>
            </w:pPr>
            <w:r>
              <w:rPr>
                <w:b/>
              </w:rPr>
              <w:t>№</w:t>
            </w:r>
          </w:p>
          <w:p w:rsidR="009A2B0D" w:rsidRDefault="009A2B0D" w:rsidP="00A620A2">
            <w:pPr>
              <w:pStyle w:val="Normalunindented"/>
              <w:keepNext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jc w:val="center"/>
            </w:pPr>
            <w:r>
              <w:rPr>
                <w:b/>
              </w:rPr>
              <w:t>Номер помещения по Акту и его индивидуализирующие признаки (общая площадь, место расположения и др. при необходимости)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jc w:val="center"/>
            </w:pPr>
            <w:r>
              <w:rPr>
                <w:b/>
              </w:rPr>
              <w:t>Описание недостатка</w:t>
            </w:r>
          </w:p>
        </w:tc>
      </w:tr>
      <w:tr w:rsidR="009A2B0D" w:rsidTr="00A620A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</w:pPr>
            <w:r>
              <w:t> 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</w:pPr>
            <w:r>
              <w:t> 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</w:pPr>
            <w:r>
              <w:t> </w:t>
            </w:r>
          </w:p>
        </w:tc>
      </w:tr>
      <w:tr w:rsidR="009A2B0D" w:rsidTr="00A620A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</w:pPr>
            <w:r>
              <w:t> 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</w:pPr>
            <w:r>
              <w:t> 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</w:pPr>
            <w:r>
              <w:t> </w:t>
            </w:r>
          </w:p>
        </w:tc>
      </w:tr>
      <w:tr w:rsidR="009A2B0D" w:rsidTr="00A620A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</w:pPr>
            <w:r>
              <w:t> 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</w:pPr>
            <w:r>
              <w:t> 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</w:pPr>
            <w:r>
              <w:t> </w:t>
            </w:r>
          </w:p>
        </w:tc>
      </w:tr>
    </w:tbl>
    <w:p w:rsidR="009A2B0D" w:rsidRDefault="009A2B0D" w:rsidP="009A2B0D">
      <w:r>
        <w:rPr>
          <w:i/>
        </w:rPr>
        <w:t>(Пункт </w:t>
      </w:r>
      <w:r w:rsidR="00B358A9">
        <w:fldChar w:fldCharType="begin" w:fldLock="1"/>
      </w:r>
      <w:r>
        <w:instrText xml:space="preserve"> REF _ref_1-79d3a21810024f \h \n \! </w:instrText>
      </w:r>
      <w:r w:rsidR="00B358A9">
        <w:fldChar w:fldCharType="separate"/>
      </w:r>
      <w:r>
        <w:t>5</w:t>
      </w:r>
      <w:r w:rsidR="00B358A9">
        <w:fldChar w:fldCharType="end"/>
      </w:r>
      <w:r>
        <w:rPr>
          <w:i/>
        </w:rPr>
        <w:t xml:space="preserve"> следует включить, если выявлены недостатки, за которые отвечает Арендатор.В противном случае его следует удалить, а последующую нумерацию пунктов изменить.)</w:t>
      </w:r>
    </w:p>
    <w:p w:rsidR="009A2B0D" w:rsidRDefault="009A2B0D" w:rsidP="009A2B0D">
      <w:pPr>
        <w:pStyle w:val="heading1normal"/>
      </w:pPr>
      <w:bookmarkStart w:id="89" w:name="_ref_1-79d3a21810024f"/>
      <w:bookmarkEnd w:id="89"/>
      <w:r>
        <w:rPr>
          <w:i/>
        </w:rPr>
        <w:t>(выбрать нужное)</w:t>
      </w:r>
    </w:p>
    <w:p w:rsidR="009A2B0D" w:rsidRDefault="009A2B0D" w:rsidP="009A2B0D">
      <w:r>
        <w:rPr>
          <w:b/>
        </w:rPr>
        <w:t xml:space="preserve">- Арендатор обязуется </w:t>
      </w:r>
      <w:r>
        <w:rPr>
          <w:b/>
          <w:u w:val="single"/>
        </w:rPr>
        <w:t>              (срок)                </w:t>
      </w:r>
      <w:r>
        <w:rPr>
          <w:b/>
        </w:rPr>
        <w:t xml:space="preserve"> за свой счет устранить выявленные недостатки. </w:t>
      </w:r>
    </w:p>
    <w:p w:rsidR="009A2B0D" w:rsidRDefault="009A2B0D" w:rsidP="009A2B0D">
      <w:r>
        <w:rPr>
          <w:b/>
        </w:rPr>
        <w:t xml:space="preserve">- Арендодатель самостоятельно устраняет недостатки. Арендатор обязуется в срок </w:t>
      </w:r>
      <w:r>
        <w:rPr>
          <w:b/>
          <w:u w:val="single"/>
        </w:rPr>
        <w:t>          (срок)            </w:t>
      </w:r>
      <w:r>
        <w:rPr>
          <w:b/>
        </w:rPr>
        <w:t xml:space="preserve"> возместить расходы Арендатора, понесенные на устранение этих недостатков. Расходы возмещаются в сумме, подтвержденной предоставленными Арендодателем документами.</w:t>
      </w:r>
    </w:p>
    <w:p w:rsidR="009A2B0D" w:rsidRDefault="009A2B0D" w:rsidP="009A2B0D">
      <w:r>
        <w:rPr>
          <w:b/>
        </w:rPr>
        <w:t xml:space="preserve">- </w:t>
      </w:r>
      <w:r>
        <w:rPr>
          <w:b/>
          <w:u w:val="single"/>
        </w:rPr>
        <w:t>                                                                (иное)                                                                  </w:t>
      </w:r>
      <w:r>
        <w:rPr>
          <w:b/>
        </w:rPr>
        <w:t>.</w:t>
      </w:r>
    </w:p>
    <w:p w:rsidR="009A2B0D" w:rsidRDefault="009A2B0D" w:rsidP="009A2B0D">
      <w:pPr>
        <w:pStyle w:val="heading1normal"/>
      </w:pPr>
      <w:bookmarkStart w:id="90" w:name="_ref_1-9d936311240447"/>
      <w:bookmarkEnd w:id="90"/>
      <w:r>
        <w:t>Акт составлен в двух экземплярах, по одному для каждой из сторон.</w:t>
      </w:r>
    </w:p>
    <w:p w:rsidR="009A2B0D" w:rsidRDefault="009A2B0D" w:rsidP="009A2B0D">
      <w:pPr>
        <w:pStyle w:val="heading1normal"/>
      </w:pPr>
      <w:bookmarkStart w:id="91" w:name="_ref_1-ae147a7aae7d43"/>
      <w:bookmarkEnd w:id="91"/>
      <w:r>
        <w:t>Реквизиты и подписи сторон:</w:t>
      </w:r>
    </w:p>
    <w:tbl>
      <w:tblPr>
        <w:tblW w:w="5000" w:type="pct"/>
        <w:tblLook w:val="00A0"/>
      </w:tblPr>
      <w:tblGrid>
        <w:gridCol w:w="4786"/>
        <w:gridCol w:w="4786"/>
      </w:tblGrid>
      <w:tr w:rsidR="009A2B0D" w:rsidTr="00A620A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jc w:val="center"/>
            </w:pPr>
            <w:r>
              <w:lastRenderedPageBreak/>
              <w:t>Арендодатель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jc w:val="center"/>
            </w:pPr>
            <w:r>
              <w:t>Арендатор</w:t>
            </w:r>
          </w:p>
        </w:tc>
      </w:tr>
      <w:tr w:rsidR="009A2B0D" w:rsidTr="00A620A2"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line="240" w:lineRule="auto"/>
              <w:jc w:val="left"/>
            </w:pPr>
            <w:r>
              <w:t>Наименование:</w:t>
            </w:r>
            <w:r>
              <w:rPr>
                <w:u w:val="single"/>
              </w:rPr>
              <w:t>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line="240" w:lineRule="auto"/>
              <w:jc w:val="left"/>
            </w:pPr>
            <w:r>
              <w:t>Наименование:</w:t>
            </w:r>
            <w:r>
              <w:rPr>
                <w:u w:val="single"/>
              </w:rPr>
              <w:t>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9A2B0D" w:rsidTr="00A620A2"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line="240" w:lineRule="auto"/>
              <w:jc w:val="left"/>
            </w:pPr>
            <w:r>
              <w:t>Адрес, указанный в ЕГРЮЛ</w:t>
            </w:r>
            <w:r>
              <w:br/>
              <w:t> </w:t>
            </w:r>
            <w:r>
              <w:br/>
              <w:t>Почтовый адрес</w:t>
            </w:r>
            <w:r>
              <w:br/>
              <w:t> </w:t>
            </w:r>
            <w:r>
              <w:br/>
              <w:t>ОГРН</w:t>
            </w:r>
            <w:r>
              <w:br/>
              <w:t>ИНН</w:t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line="240" w:lineRule="auto"/>
              <w:jc w:val="left"/>
            </w:pPr>
            <w:r>
              <w:t>Адрес, указанный в ЕГРЮЛ</w:t>
            </w:r>
            <w:r>
              <w:br/>
              <w:t> </w:t>
            </w:r>
            <w:r>
              <w:br/>
              <w:t>Почтовый адрес</w:t>
            </w:r>
            <w:r>
              <w:br/>
              <w:t> </w:t>
            </w:r>
            <w:r>
              <w:br/>
              <w:t>ОГРН</w:t>
            </w:r>
            <w:r>
              <w:br/>
              <w:t>ИНН</w:t>
            </w:r>
          </w:p>
        </w:tc>
      </w:tr>
      <w:tr w:rsidR="009A2B0D" w:rsidTr="00A620A2"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line="240" w:lineRule="auto"/>
              <w:jc w:val="left"/>
            </w:pPr>
            <w:r>
              <w:t>От имени Арендодателя:</w:t>
            </w:r>
            <w:r>
              <w:br/>
            </w:r>
            <w:r>
              <w:rPr>
                <w:u w:val="single"/>
              </w:rPr>
              <w:t>    (должность)   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line="240" w:lineRule="auto"/>
              <w:jc w:val="left"/>
            </w:pPr>
            <w:r>
              <w:t>От имени Арендатора:</w:t>
            </w:r>
            <w:r>
              <w:br/>
            </w:r>
            <w:r>
              <w:rPr>
                <w:u w:val="single"/>
              </w:rPr>
              <w:t>    (должность)    </w:t>
            </w:r>
          </w:p>
        </w:tc>
      </w:tr>
      <w:tr w:rsidR="009A2B0D" w:rsidTr="00A620A2"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line="240" w:lineRule="auto"/>
            </w:pPr>
            <w:r>
              <w:rPr>
                <w:u w:val="single"/>
              </w:rPr>
              <w:t>    (подпись)      </w:t>
            </w:r>
            <w:r>
              <w:t xml:space="preserve"> /</w:t>
            </w:r>
            <w:r>
              <w:rPr>
                <w:u w:val="single"/>
              </w:rPr>
              <w:t>          (Ф.И.О.)            </w:t>
            </w:r>
            <w:r>
              <w:t>/</w:t>
            </w: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line="240" w:lineRule="auto"/>
              <w:jc w:val="left"/>
            </w:pPr>
            <w:r>
              <w:rPr>
                <w:u w:val="single"/>
              </w:rPr>
              <w:t>    (подпись)      </w:t>
            </w:r>
            <w:r>
              <w:t xml:space="preserve"> /</w:t>
            </w:r>
            <w:r>
              <w:rPr>
                <w:u w:val="single"/>
              </w:rPr>
              <w:t>          (Ф.И.О.)            </w:t>
            </w:r>
            <w:r>
              <w:t>/</w:t>
            </w:r>
          </w:p>
        </w:tc>
      </w:tr>
      <w:tr w:rsidR="009A2B0D" w:rsidTr="00A620A2"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keepNext/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keepNext/>
            </w:pPr>
          </w:p>
        </w:tc>
      </w:tr>
      <w:tr w:rsidR="009A2B0D" w:rsidTr="00A620A2"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line="240" w:lineRule="auto"/>
              <w:jc w:val="left"/>
            </w:pPr>
            <w:r>
              <w:t>М.П. (при наличии)</w:t>
            </w: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D" w:rsidRDefault="009A2B0D" w:rsidP="00A620A2">
            <w:pPr>
              <w:pStyle w:val="Normalunindented"/>
              <w:keepNext/>
              <w:spacing w:before="0" w:line="240" w:lineRule="auto"/>
              <w:jc w:val="left"/>
            </w:pPr>
            <w:r>
              <w:t>М.П. (при наличии)</w:t>
            </w:r>
          </w:p>
        </w:tc>
      </w:tr>
    </w:tbl>
    <w:p w:rsidR="009A2B0D" w:rsidRDefault="009A2B0D" w:rsidP="009A2B0D"/>
    <w:p w:rsidR="009A2B0D" w:rsidRDefault="009A2B0D" w:rsidP="009A2B0D"/>
    <w:p w:rsidR="009A2B0D" w:rsidRDefault="009A2B0D" w:rsidP="009A2B0D"/>
    <w:p w:rsidR="00BF0B3F" w:rsidRDefault="00BF0B3F">
      <w:r>
        <w:br w:type="page"/>
      </w:r>
    </w:p>
    <w:p w:rsidR="00DB2FA9" w:rsidRDefault="00DB2FA9" w:rsidP="00DB2FA9">
      <w:pPr>
        <w:keepNext/>
        <w:keepLines/>
        <w:ind w:left="4956"/>
      </w:pPr>
      <w:r>
        <w:lastRenderedPageBreak/>
        <w:t>Приложение № 4</w:t>
      </w:r>
      <w:r>
        <w:br/>
        <w:t xml:space="preserve">к договору аренды нежилого помещения </w:t>
      </w:r>
    </w:p>
    <w:p w:rsidR="00DB2FA9" w:rsidRDefault="00DB2FA9" w:rsidP="00DB2FA9">
      <w:pPr>
        <w:rPr>
          <w:b/>
        </w:rPr>
      </w:pPr>
      <w:r>
        <w:t xml:space="preserve">                                                                                  от "___"</w:t>
      </w:r>
      <w:r w:rsidRPr="00DB2FA9">
        <w:t xml:space="preserve"> __________</w:t>
      </w:r>
      <w:r>
        <w:t xml:space="preserve"> г. №</w:t>
      </w:r>
      <w:r w:rsidRPr="00DB2FA9">
        <w:t xml:space="preserve"> ___</w:t>
      </w:r>
      <w:r>
        <w:br/>
      </w:r>
    </w:p>
    <w:p w:rsidR="00BF0B3F" w:rsidRDefault="00BF0B3F" w:rsidP="009A2B0D">
      <w:pPr>
        <w:rPr>
          <w:b/>
        </w:rPr>
      </w:pPr>
    </w:p>
    <w:p w:rsidR="00BF0B3F" w:rsidRDefault="00BF0B3F" w:rsidP="009A2B0D">
      <w:pPr>
        <w:rPr>
          <w:b/>
        </w:rPr>
      </w:pPr>
    </w:p>
    <w:p w:rsidR="009A2B0D" w:rsidRPr="006E3AF0" w:rsidRDefault="009A2B0D" w:rsidP="009A2B0D">
      <w:r w:rsidRPr="006E3AF0">
        <w:rPr>
          <w:b/>
        </w:rPr>
        <w:t>ГРАФИК ПЛАТЕЖЕЙ</w:t>
      </w:r>
    </w:p>
    <w:p w:rsidR="009A2B0D" w:rsidRPr="006E3AF0" w:rsidRDefault="009A2B0D" w:rsidP="009A2B0D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3219"/>
        <w:gridCol w:w="5647"/>
      </w:tblGrid>
      <w:tr w:rsidR="009A2B0D" w:rsidRPr="006E3AF0" w:rsidTr="00A620A2">
        <w:tc>
          <w:tcPr>
            <w:tcW w:w="734" w:type="dxa"/>
          </w:tcPr>
          <w:p w:rsidR="009A2B0D" w:rsidRPr="006E3AF0" w:rsidRDefault="009A2B0D" w:rsidP="00A620A2">
            <w:pPr>
              <w:ind w:firstLine="142"/>
              <w:jc w:val="center"/>
            </w:pPr>
            <w:r>
              <w:t>№</w:t>
            </w:r>
          </w:p>
        </w:tc>
        <w:tc>
          <w:tcPr>
            <w:tcW w:w="3219" w:type="dxa"/>
          </w:tcPr>
          <w:p w:rsidR="009A2B0D" w:rsidRPr="006E3AF0" w:rsidRDefault="009A2B0D" w:rsidP="00A620A2">
            <w:r w:rsidRPr="006E3AF0">
              <w:t>Срок платежа</w:t>
            </w:r>
          </w:p>
        </w:tc>
        <w:tc>
          <w:tcPr>
            <w:tcW w:w="5647" w:type="dxa"/>
          </w:tcPr>
          <w:p w:rsidR="009A2B0D" w:rsidRPr="006E3AF0" w:rsidRDefault="009A2B0D" w:rsidP="00A620A2">
            <w:r w:rsidRPr="006E3AF0">
              <w:t>Сумма платежа, руб., в том числе НДС (___%)</w:t>
            </w:r>
          </w:p>
        </w:tc>
      </w:tr>
      <w:tr w:rsidR="009A2B0D" w:rsidRPr="006E3AF0" w:rsidTr="00A620A2">
        <w:tc>
          <w:tcPr>
            <w:tcW w:w="734" w:type="dxa"/>
          </w:tcPr>
          <w:p w:rsidR="009A2B0D" w:rsidRPr="006E3AF0" w:rsidRDefault="009A2B0D" w:rsidP="00A620A2"/>
        </w:tc>
        <w:tc>
          <w:tcPr>
            <w:tcW w:w="3219" w:type="dxa"/>
          </w:tcPr>
          <w:p w:rsidR="009A2B0D" w:rsidRPr="006E3AF0" w:rsidRDefault="009A2B0D" w:rsidP="00A620A2"/>
        </w:tc>
        <w:tc>
          <w:tcPr>
            <w:tcW w:w="5647" w:type="dxa"/>
          </w:tcPr>
          <w:p w:rsidR="009A2B0D" w:rsidRPr="006E3AF0" w:rsidRDefault="009A2B0D" w:rsidP="00A620A2"/>
        </w:tc>
      </w:tr>
      <w:tr w:rsidR="009A2B0D" w:rsidRPr="006E3AF0" w:rsidTr="00A620A2">
        <w:tc>
          <w:tcPr>
            <w:tcW w:w="734" w:type="dxa"/>
          </w:tcPr>
          <w:p w:rsidR="009A2B0D" w:rsidRPr="006E3AF0" w:rsidRDefault="009A2B0D" w:rsidP="00A620A2"/>
        </w:tc>
        <w:tc>
          <w:tcPr>
            <w:tcW w:w="3219" w:type="dxa"/>
          </w:tcPr>
          <w:p w:rsidR="009A2B0D" w:rsidRPr="006E3AF0" w:rsidRDefault="009A2B0D" w:rsidP="00A620A2"/>
        </w:tc>
        <w:tc>
          <w:tcPr>
            <w:tcW w:w="5647" w:type="dxa"/>
          </w:tcPr>
          <w:p w:rsidR="009A2B0D" w:rsidRPr="006E3AF0" w:rsidRDefault="009A2B0D" w:rsidP="00A620A2"/>
        </w:tc>
      </w:tr>
      <w:tr w:rsidR="009A2B0D" w:rsidRPr="006E3AF0" w:rsidTr="00A620A2">
        <w:tc>
          <w:tcPr>
            <w:tcW w:w="734" w:type="dxa"/>
          </w:tcPr>
          <w:p w:rsidR="009A2B0D" w:rsidRPr="006E3AF0" w:rsidRDefault="009A2B0D" w:rsidP="00A620A2"/>
        </w:tc>
        <w:tc>
          <w:tcPr>
            <w:tcW w:w="3219" w:type="dxa"/>
          </w:tcPr>
          <w:p w:rsidR="009A2B0D" w:rsidRPr="006E3AF0" w:rsidRDefault="009A2B0D" w:rsidP="00A620A2"/>
        </w:tc>
        <w:tc>
          <w:tcPr>
            <w:tcW w:w="5647" w:type="dxa"/>
          </w:tcPr>
          <w:p w:rsidR="009A2B0D" w:rsidRPr="006E3AF0" w:rsidRDefault="009A2B0D" w:rsidP="00A620A2"/>
        </w:tc>
      </w:tr>
      <w:tr w:rsidR="009A2B0D" w:rsidRPr="006E3AF0" w:rsidTr="00A620A2">
        <w:tc>
          <w:tcPr>
            <w:tcW w:w="734" w:type="dxa"/>
          </w:tcPr>
          <w:p w:rsidR="009A2B0D" w:rsidRPr="006E3AF0" w:rsidRDefault="009A2B0D" w:rsidP="00A620A2"/>
        </w:tc>
        <w:tc>
          <w:tcPr>
            <w:tcW w:w="3219" w:type="dxa"/>
          </w:tcPr>
          <w:p w:rsidR="009A2B0D" w:rsidRPr="006E3AF0" w:rsidRDefault="009A2B0D" w:rsidP="00A620A2"/>
        </w:tc>
        <w:tc>
          <w:tcPr>
            <w:tcW w:w="5647" w:type="dxa"/>
          </w:tcPr>
          <w:p w:rsidR="009A2B0D" w:rsidRPr="006E3AF0" w:rsidRDefault="009A2B0D" w:rsidP="00A620A2"/>
        </w:tc>
      </w:tr>
      <w:tr w:rsidR="009A2B0D" w:rsidRPr="006E3AF0" w:rsidTr="00A620A2">
        <w:tblPrEx>
          <w:tblBorders>
            <w:left w:val="none" w:sz="0" w:space="0" w:color="auto"/>
          </w:tblBorders>
        </w:tblPrEx>
        <w:tc>
          <w:tcPr>
            <w:tcW w:w="3953" w:type="dxa"/>
            <w:gridSpan w:val="2"/>
            <w:tcBorders>
              <w:left w:val="nil"/>
              <w:bottom w:val="nil"/>
            </w:tcBorders>
          </w:tcPr>
          <w:p w:rsidR="009A2B0D" w:rsidRPr="006E3AF0" w:rsidRDefault="009A2B0D" w:rsidP="00A620A2">
            <w:r w:rsidRPr="006E3AF0">
              <w:t>Итого:</w:t>
            </w:r>
          </w:p>
        </w:tc>
        <w:tc>
          <w:tcPr>
            <w:tcW w:w="5647" w:type="dxa"/>
          </w:tcPr>
          <w:p w:rsidR="009A2B0D" w:rsidRPr="006E3AF0" w:rsidRDefault="009A2B0D" w:rsidP="00A620A2"/>
        </w:tc>
      </w:tr>
    </w:tbl>
    <w:p w:rsidR="009A2B0D" w:rsidRPr="006E3AF0" w:rsidRDefault="009A2B0D" w:rsidP="009A2B0D"/>
    <w:p w:rsidR="009A2B0D" w:rsidRPr="006E3AF0" w:rsidRDefault="009A2B0D" w:rsidP="009A2B0D">
      <w:r w:rsidRPr="006E3AF0">
        <w:t>Общая сумма арендной платы: ________ (________________) руб., в том числе НДС (___%) ________ (_________________) руб.</w:t>
      </w:r>
    </w:p>
    <w:p w:rsidR="009A2B0D" w:rsidRPr="006E3AF0" w:rsidRDefault="009A2B0D" w:rsidP="009A2B0D"/>
    <w:p w:rsidR="009A2B0D" w:rsidRPr="006E3AF0" w:rsidRDefault="009A2B0D" w:rsidP="009A2B0D">
      <w:r w:rsidRPr="006E3AF0">
        <w:t>Подписи Сторон</w:t>
      </w:r>
    </w:p>
    <w:p w:rsidR="009A2B0D" w:rsidRPr="006E3AF0" w:rsidRDefault="009A2B0D" w:rsidP="009A2B0D"/>
    <w:p w:rsidR="009A2B0D" w:rsidRPr="006E3AF0" w:rsidRDefault="009A2B0D" w:rsidP="009A2B0D">
      <w:r w:rsidRPr="006E3AF0">
        <w:t xml:space="preserve">От имени Арендодателя               </w:t>
      </w:r>
      <w:r w:rsidR="00DB2FA9">
        <w:t xml:space="preserve">                             </w:t>
      </w:r>
      <w:r w:rsidRPr="006E3AF0">
        <w:t xml:space="preserve"> От имени Арендатора</w:t>
      </w:r>
    </w:p>
    <w:p w:rsidR="009A2B0D" w:rsidRPr="006E3AF0" w:rsidRDefault="009A2B0D" w:rsidP="009A2B0D"/>
    <w:p w:rsidR="009A2B0D" w:rsidRPr="006E3AF0" w:rsidRDefault="009A2B0D" w:rsidP="009A2B0D">
      <w:r w:rsidRPr="006E3AF0">
        <w:t xml:space="preserve">_____________________ (___________)  </w:t>
      </w:r>
      <w:r w:rsidR="00DB2FA9">
        <w:t xml:space="preserve">                  </w:t>
      </w:r>
      <w:r w:rsidRPr="006E3AF0">
        <w:t>_____________________ (___________)</w:t>
      </w:r>
    </w:p>
    <w:p w:rsidR="009A2B0D" w:rsidRPr="006E3AF0" w:rsidRDefault="009A2B0D" w:rsidP="009A2B0D"/>
    <w:p w:rsidR="009A2B0D" w:rsidRDefault="00B358A9" w:rsidP="009A2B0D">
      <w:hyperlink r:id="rId14" w:history="1">
        <w:r w:rsidR="009A2B0D" w:rsidRPr="00DB2FA9">
          <w:rPr>
            <w:rStyle w:val="aa"/>
            <w:color w:val="auto"/>
            <w:u w:val="none"/>
          </w:rPr>
          <w:t>М.П.</w:t>
        </w:r>
      </w:hyperlink>
      <w:r w:rsidR="00DB2FA9" w:rsidRPr="00DB2FA9">
        <w:t xml:space="preserve">                                                                                </w:t>
      </w:r>
      <w:hyperlink r:id="rId15" w:history="1">
        <w:r w:rsidR="009A2B0D" w:rsidRPr="00DB2FA9">
          <w:rPr>
            <w:rStyle w:val="aa"/>
            <w:color w:val="auto"/>
            <w:u w:val="none"/>
          </w:rPr>
          <w:t>М.П.</w:t>
        </w:r>
      </w:hyperlink>
    </w:p>
    <w:p w:rsidR="00BF0B3F" w:rsidRDefault="00BF0B3F" w:rsidP="009A2B0D"/>
    <w:p w:rsidR="00BF0B3F" w:rsidRDefault="00BF0B3F" w:rsidP="009A2B0D"/>
    <w:sectPr w:rsidR="00BF0B3F" w:rsidSect="00FF33D6">
      <w:pgSz w:w="11906" w:h="16838"/>
      <w:pgMar w:top="1259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79" w:rsidRDefault="00C71779" w:rsidP="009A2B0D">
      <w:r>
        <w:separator/>
      </w:r>
    </w:p>
  </w:endnote>
  <w:endnote w:type="continuationSeparator" w:id="1">
    <w:p w:rsidR="00C71779" w:rsidRDefault="00C71779" w:rsidP="009A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Default="00B43A79">
    <w:pPr>
      <w:pStyle w:val="a8"/>
    </w:pPr>
    <w:r>
      <w:t xml:space="preserve">страница </w:t>
    </w:r>
    <w:fldSimple w:instr=" PAGE \* MERGEFORMAT ">
      <w:r>
        <w:rPr>
          <w:noProof/>
        </w:rPr>
        <w:t>2</w:t>
      </w:r>
    </w:fldSimple>
    <w:r>
      <w:t xml:space="preserve"> из </w:t>
    </w:r>
    <w:fldSimple w:instr=" SECTIONPAGES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Pr="00DB2FA9" w:rsidRDefault="00B43A79" w:rsidP="00DB2F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Pr="00DB2FA9" w:rsidRDefault="00B43A79" w:rsidP="00DB2FA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Pr="00DB2FA9" w:rsidRDefault="00B43A79" w:rsidP="00DB2F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79" w:rsidRDefault="00C71779" w:rsidP="009A2B0D">
      <w:r>
        <w:separator/>
      </w:r>
    </w:p>
  </w:footnote>
  <w:footnote w:type="continuationSeparator" w:id="1">
    <w:p w:rsidR="00C71779" w:rsidRDefault="00C71779" w:rsidP="009A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Default="00B43A79">
    <w:pPr>
      <w:pStyle w:val="a6"/>
    </w:pPr>
    <w:r>
      <w:t>Договор аренды нежилого помещения №</w:t>
    </w:r>
    <w:r>
      <w:rPr>
        <w:u w:val="single"/>
      </w:rPr>
      <w:t>             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Pr="00366B33" w:rsidRDefault="00B43A79" w:rsidP="00A620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10A07F72"/>
    <w:multiLevelType w:val="multilevel"/>
    <w:tmpl w:val="FE98D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>
    <w:nsid w:val="1FFD685B"/>
    <w:multiLevelType w:val="multilevel"/>
    <w:tmpl w:val="9458801A"/>
    <w:lvl w:ilvl="0">
      <w:start w:val="1"/>
      <w:numFmt w:val="bullet"/>
      <w:lvlText w:val=""/>
      <w:lvlJc w:val="left"/>
      <w:pPr>
        <w:ind w:left="90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60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7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5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2" w:hanging="1800"/>
      </w:pPr>
      <w:rPr>
        <w:rFonts w:hint="default"/>
        <w:sz w:val="28"/>
      </w:rPr>
    </w:lvl>
  </w:abstractNum>
  <w:abstractNum w:abstractNumId="3">
    <w:nsid w:val="26583048"/>
    <w:multiLevelType w:val="multilevel"/>
    <w:tmpl w:val="0690310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>
    <w:nsid w:val="41AA62CC"/>
    <w:multiLevelType w:val="hybridMultilevel"/>
    <w:tmpl w:val="92C87C1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  <w:rPr>
        <w:rFonts w:cs="Times New Roman"/>
      </w:rPr>
    </w:lvl>
  </w:abstractNum>
  <w:abstractNum w:abstractNumId="5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7">
    <w:nsid w:val="629B192A"/>
    <w:multiLevelType w:val="hybridMultilevel"/>
    <w:tmpl w:val="7974F6D6"/>
    <w:lvl w:ilvl="0" w:tplc="AF12CA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677D715A"/>
    <w:multiLevelType w:val="hybridMultilevel"/>
    <w:tmpl w:val="A33C9C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0"/>
    </w:lvlOverride>
    <w:lvlOverride w:ilvl="1">
      <w:startOverride w:val="8"/>
    </w:lvlOverride>
    <w:lvlOverride w:ilvl="2">
      <w:startOverride w:val="6"/>
    </w:lvlOverride>
  </w:num>
  <w:num w:numId="16">
    <w:abstractNumId w:val="7"/>
  </w:num>
  <w:num w:numId="17">
    <w:abstractNumId w:val="4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B66EC3"/>
    <w:rsid w:val="00044EA5"/>
    <w:rsid w:val="000527E2"/>
    <w:rsid w:val="00056D74"/>
    <w:rsid w:val="000A4D43"/>
    <w:rsid w:val="000B5D9D"/>
    <w:rsid w:val="0014057C"/>
    <w:rsid w:val="00193290"/>
    <w:rsid w:val="001A16B6"/>
    <w:rsid w:val="002252DE"/>
    <w:rsid w:val="00267F8E"/>
    <w:rsid w:val="0028562E"/>
    <w:rsid w:val="002A661D"/>
    <w:rsid w:val="002B2E7A"/>
    <w:rsid w:val="002C4E1A"/>
    <w:rsid w:val="002F6102"/>
    <w:rsid w:val="003553EE"/>
    <w:rsid w:val="00374E3D"/>
    <w:rsid w:val="003D4874"/>
    <w:rsid w:val="00403D2B"/>
    <w:rsid w:val="0041098A"/>
    <w:rsid w:val="004159DD"/>
    <w:rsid w:val="004337DF"/>
    <w:rsid w:val="00433BE8"/>
    <w:rsid w:val="00444E73"/>
    <w:rsid w:val="0045429E"/>
    <w:rsid w:val="00461249"/>
    <w:rsid w:val="00483439"/>
    <w:rsid w:val="004B2CB5"/>
    <w:rsid w:val="004E2BE3"/>
    <w:rsid w:val="004F6ADA"/>
    <w:rsid w:val="005475E1"/>
    <w:rsid w:val="005715A3"/>
    <w:rsid w:val="00575527"/>
    <w:rsid w:val="00647789"/>
    <w:rsid w:val="00660AD5"/>
    <w:rsid w:val="0072742A"/>
    <w:rsid w:val="007446C0"/>
    <w:rsid w:val="007774E8"/>
    <w:rsid w:val="007827E8"/>
    <w:rsid w:val="007D5DDB"/>
    <w:rsid w:val="00824521"/>
    <w:rsid w:val="00842113"/>
    <w:rsid w:val="00891ABC"/>
    <w:rsid w:val="008B57C1"/>
    <w:rsid w:val="00952477"/>
    <w:rsid w:val="0097372B"/>
    <w:rsid w:val="00974298"/>
    <w:rsid w:val="009A2B0D"/>
    <w:rsid w:val="009B3F21"/>
    <w:rsid w:val="009C0C92"/>
    <w:rsid w:val="00A05EB2"/>
    <w:rsid w:val="00A103ED"/>
    <w:rsid w:val="00A14D33"/>
    <w:rsid w:val="00A16AB9"/>
    <w:rsid w:val="00A620A2"/>
    <w:rsid w:val="00AA02A6"/>
    <w:rsid w:val="00AB4A7D"/>
    <w:rsid w:val="00B01BB6"/>
    <w:rsid w:val="00B029E2"/>
    <w:rsid w:val="00B358A9"/>
    <w:rsid w:val="00B40502"/>
    <w:rsid w:val="00B43A79"/>
    <w:rsid w:val="00B55FE3"/>
    <w:rsid w:val="00B60FEB"/>
    <w:rsid w:val="00B66EC3"/>
    <w:rsid w:val="00BB1BE8"/>
    <w:rsid w:val="00BB1E8B"/>
    <w:rsid w:val="00BE41C4"/>
    <w:rsid w:val="00BF0B3F"/>
    <w:rsid w:val="00C00052"/>
    <w:rsid w:val="00C20FFD"/>
    <w:rsid w:val="00C244CC"/>
    <w:rsid w:val="00C64B7B"/>
    <w:rsid w:val="00C71779"/>
    <w:rsid w:val="00C9786D"/>
    <w:rsid w:val="00C97894"/>
    <w:rsid w:val="00CE0E64"/>
    <w:rsid w:val="00D53505"/>
    <w:rsid w:val="00D744C4"/>
    <w:rsid w:val="00DB2FA9"/>
    <w:rsid w:val="00DB31B6"/>
    <w:rsid w:val="00DB35DF"/>
    <w:rsid w:val="00E36EF4"/>
    <w:rsid w:val="00E45E9F"/>
    <w:rsid w:val="00EB23F5"/>
    <w:rsid w:val="00EC6684"/>
    <w:rsid w:val="00EF243A"/>
    <w:rsid w:val="00F10023"/>
    <w:rsid w:val="00F52911"/>
    <w:rsid w:val="00F6397C"/>
    <w:rsid w:val="00F74429"/>
    <w:rsid w:val="00F97EDA"/>
    <w:rsid w:val="00FC63E6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C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0D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2B0D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2B0D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A2B0D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A2B0D"/>
    <w:pPr>
      <w:keepNext/>
      <w:keepLines/>
      <w:numPr>
        <w:ilvl w:val="4"/>
        <w:numId w:val="3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2B0D"/>
    <w:pPr>
      <w:keepNext/>
      <w:keepLines/>
      <w:numPr>
        <w:ilvl w:val="5"/>
        <w:numId w:val="3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B0D"/>
    <w:pPr>
      <w:keepNext/>
      <w:keepLines/>
      <w:numPr>
        <w:ilvl w:val="6"/>
        <w:numId w:val="3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A2B0D"/>
    <w:pPr>
      <w:keepNext/>
      <w:keepLines/>
      <w:numPr>
        <w:ilvl w:val="7"/>
        <w:numId w:val="3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0D"/>
    <w:pPr>
      <w:keepNext/>
      <w:keepLines/>
      <w:numPr>
        <w:ilvl w:val="8"/>
        <w:numId w:val="3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B0D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9A2B0D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9"/>
    <w:rsid w:val="009A2B0D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9A2B0D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9A2B0D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9A2B0D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9A2B0D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9A2B0D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9"/>
    <w:rsid w:val="009A2B0D"/>
    <w:rPr>
      <w:i/>
      <w:iCs/>
      <w:color w:val="404040"/>
      <w:sz w:val="22"/>
    </w:rPr>
  </w:style>
  <w:style w:type="paragraph" w:styleId="a3">
    <w:name w:val="List Paragraph"/>
    <w:basedOn w:val="a"/>
    <w:uiPriority w:val="99"/>
    <w:qFormat/>
    <w:rsid w:val="00AA02A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uiPriority w:val="99"/>
    <w:rsid w:val="009A2B0D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9A2B0D"/>
    <w:pPr>
      <w:numPr>
        <w:numId w:val="4"/>
      </w:numP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9A2B0D"/>
    <w:pPr>
      <w:numPr>
        <w:ilvl w:val="1"/>
        <w:numId w:val="4"/>
      </w:numPr>
      <w:spacing w:before="120" w:after="120" w:line="276" w:lineRule="auto"/>
      <w:ind w:firstLine="482"/>
      <w:jc w:val="both"/>
      <w:outlineLvl w:val="1"/>
    </w:pPr>
    <w:rPr>
      <w:rFonts w:eastAsia="Times New Roman"/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9A2B0D"/>
    <w:pPr>
      <w:numPr>
        <w:ilvl w:val="2"/>
        <w:numId w:val="4"/>
      </w:numPr>
      <w:spacing w:before="120" w:after="120" w:line="276" w:lineRule="auto"/>
      <w:ind w:firstLine="482"/>
      <w:jc w:val="both"/>
      <w:outlineLvl w:val="2"/>
    </w:pPr>
    <w:rPr>
      <w:rFonts w:eastAsia="Times New Roman"/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9A2B0D"/>
    <w:pPr>
      <w:numPr>
        <w:ilvl w:val="3"/>
        <w:numId w:val="4"/>
      </w:numPr>
      <w:spacing w:before="120" w:after="120" w:line="276" w:lineRule="auto"/>
      <w:ind w:firstLine="482"/>
      <w:jc w:val="both"/>
      <w:outlineLvl w:val="3"/>
    </w:pPr>
    <w:rPr>
      <w:rFonts w:eastAsia="Times New Roman"/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9A2B0D"/>
    <w:pPr>
      <w:numPr>
        <w:ilvl w:val="4"/>
        <w:numId w:val="4"/>
      </w:numPr>
      <w:spacing w:before="120" w:after="12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9A2B0D"/>
    <w:pPr>
      <w:numPr>
        <w:ilvl w:val="5"/>
        <w:numId w:val="4"/>
      </w:numPr>
      <w:spacing w:before="120" w:after="120" w:line="276" w:lineRule="auto"/>
      <w:ind w:firstLine="482"/>
      <w:jc w:val="both"/>
      <w:outlineLvl w:val="5"/>
    </w:pPr>
    <w:rPr>
      <w:rFonts w:eastAsia="Times New Roman"/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9A2B0D"/>
    <w:pPr>
      <w:numPr>
        <w:ilvl w:val="6"/>
        <w:numId w:val="4"/>
      </w:numPr>
      <w:spacing w:before="120" w:after="120" w:line="276" w:lineRule="auto"/>
      <w:ind w:firstLine="482"/>
      <w:jc w:val="both"/>
      <w:outlineLvl w:val="6"/>
    </w:pPr>
    <w:rPr>
      <w:rFonts w:eastAsia="Times New Roman"/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9A2B0D"/>
    <w:pPr>
      <w:numPr>
        <w:ilvl w:val="7"/>
        <w:numId w:val="4"/>
      </w:numPr>
      <w:spacing w:before="120" w:after="120" w:line="276" w:lineRule="auto"/>
      <w:ind w:firstLine="482"/>
      <w:jc w:val="both"/>
      <w:outlineLvl w:val="7"/>
    </w:pPr>
    <w:rPr>
      <w:rFonts w:eastAsia="Times New Roman"/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9A2B0D"/>
    <w:pPr>
      <w:numPr>
        <w:ilvl w:val="8"/>
        <w:numId w:val="4"/>
      </w:numPr>
      <w:spacing w:before="120" w:after="120" w:line="276" w:lineRule="auto"/>
      <w:ind w:firstLine="482"/>
      <w:jc w:val="both"/>
      <w:outlineLvl w:val="8"/>
    </w:pPr>
    <w:rPr>
      <w:rFonts w:eastAsia="Times New Roman"/>
      <w:sz w:val="22"/>
      <w:szCs w:val="22"/>
    </w:rPr>
  </w:style>
  <w:style w:type="paragraph" w:styleId="a4">
    <w:name w:val="Title"/>
    <w:aliases w:val="Footnote Text Char"/>
    <w:basedOn w:val="a"/>
    <w:next w:val="a"/>
    <w:link w:val="a5"/>
    <w:qFormat/>
    <w:rsid w:val="009A2B0D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Footnote Text Char Знак"/>
    <w:basedOn w:val="a0"/>
    <w:link w:val="a4"/>
    <w:uiPriority w:val="99"/>
    <w:rsid w:val="009A2B0D"/>
    <w:rPr>
      <w:b/>
      <w:spacing w:val="5"/>
      <w:kern w:val="28"/>
      <w:sz w:val="28"/>
      <w:szCs w:val="52"/>
    </w:rPr>
  </w:style>
  <w:style w:type="paragraph" w:styleId="a6">
    <w:name w:val="header"/>
    <w:basedOn w:val="a"/>
    <w:link w:val="a7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2B0D"/>
    <w:rPr>
      <w:sz w:val="16"/>
    </w:rPr>
  </w:style>
  <w:style w:type="paragraph" w:styleId="a8">
    <w:name w:val="footer"/>
    <w:basedOn w:val="a"/>
    <w:link w:val="a9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2B0D"/>
    <w:rPr>
      <w:sz w:val="16"/>
    </w:rPr>
  </w:style>
  <w:style w:type="character" w:styleId="aa">
    <w:name w:val="Hyperlink"/>
    <w:uiPriority w:val="99"/>
    <w:rsid w:val="009A2B0D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267F8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7F8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styleId="ab">
    <w:name w:val="No Spacing"/>
    <w:uiPriority w:val="1"/>
    <w:qFormat/>
    <w:rsid w:val="00647789"/>
    <w:rPr>
      <w:rFonts w:ascii="Calibri" w:hAnsi="Calibri"/>
      <w:sz w:val="22"/>
      <w:szCs w:val="22"/>
    </w:rPr>
  </w:style>
  <w:style w:type="paragraph" w:styleId="ac">
    <w:name w:val="Normal (Web)"/>
    <w:basedOn w:val="a"/>
    <w:rsid w:val="00647789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B5A653378A0AD9147D04E64069101B94F968CCD1AA00D538FA0410ABDB5C595B497175A9ADDE87A768F13FCB3040E1E4E2FD7E2C5985s9Q0C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BB5A653378A0AD9147D04E64069101B94F968CCD1AA00D538FA0410ABDB5C595B497175A9ADDE87A768F13FCB3040E1E4E2FD7E2C5985s9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47C8-0D19-4277-9C79-6C51805B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ОБРАЗОВАТЕЛЬНОЕ УЧРЕЖДЕНИЕ</vt:lpstr>
    </vt:vector>
  </TitlesOfParts>
  <Company>Организация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ОБРАЗОВАТЕЛЬНОЕ УЧРЕЖДЕНИЕ</dc:title>
  <dc:creator>Комп</dc:creator>
  <cp:lastModifiedBy>Пользователь</cp:lastModifiedBy>
  <cp:revision>3</cp:revision>
  <cp:lastPrinted>2018-10-09T11:35:00Z</cp:lastPrinted>
  <dcterms:created xsi:type="dcterms:W3CDTF">2022-06-29T09:02:00Z</dcterms:created>
  <dcterms:modified xsi:type="dcterms:W3CDTF">2022-06-29T09:03:00Z</dcterms:modified>
</cp:coreProperties>
</file>