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E9" w:rsidRPr="001E3FE9" w:rsidRDefault="001E3FE9" w:rsidP="001E3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FE9">
        <w:rPr>
          <w:rFonts w:ascii="Times New Roman" w:hAnsi="Times New Roman" w:cs="Times New Roman"/>
          <w:sz w:val="28"/>
          <w:szCs w:val="28"/>
        </w:rPr>
        <w:t>Приложение к П</w:t>
      </w:r>
      <w:r w:rsidR="00CE759E">
        <w:rPr>
          <w:rFonts w:ascii="Times New Roman" w:hAnsi="Times New Roman" w:cs="Times New Roman"/>
          <w:sz w:val="28"/>
          <w:szCs w:val="28"/>
        </w:rPr>
        <w:t>рограмме</w:t>
      </w:r>
    </w:p>
    <w:p w:rsidR="001E3FE9" w:rsidRPr="001E3FE9" w:rsidRDefault="001E3FE9" w:rsidP="001E3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FE9">
        <w:rPr>
          <w:rFonts w:ascii="Times New Roman" w:hAnsi="Times New Roman" w:cs="Times New Roman"/>
          <w:sz w:val="28"/>
          <w:szCs w:val="28"/>
        </w:rPr>
        <w:t>целевой модели</w:t>
      </w:r>
      <w:r w:rsidR="00CE759E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Pr="001E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E9" w:rsidRPr="00BA79C1" w:rsidRDefault="001E3FE9" w:rsidP="001E3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FE9" w:rsidRPr="00BA79C1" w:rsidRDefault="001E3FE9" w:rsidP="001E3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C1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BA79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E3FE9" w:rsidRPr="00BA79C1" w:rsidRDefault="001E3FE9" w:rsidP="001E3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C1">
        <w:rPr>
          <w:rFonts w:ascii="Times New Roman" w:hAnsi="Times New Roman" w:cs="Times New Roman"/>
          <w:b/>
          <w:sz w:val="28"/>
          <w:szCs w:val="28"/>
        </w:rPr>
        <w:t>Наставничество в сфере поддержки и сопровождения одаренных детей</w:t>
      </w:r>
    </w:p>
    <w:p w:rsidR="001E3FE9" w:rsidRDefault="001E3FE9" w:rsidP="00C61D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C1">
        <w:rPr>
          <w:rFonts w:ascii="Times New Roman" w:hAnsi="Times New Roman" w:cs="Times New Roman"/>
          <w:b/>
          <w:sz w:val="28"/>
          <w:szCs w:val="28"/>
        </w:rPr>
        <w:t>Форма наставничества «Педагог –</w:t>
      </w:r>
      <w:r w:rsidR="00C61D07">
        <w:rPr>
          <w:rFonts w:ascii="Times New Roman" w:hAnsi="Times New Roman" w:cs="Times New Roman"/>
          <w:b/>
          <w:sz w:val="28"/>
          <w:szCs w:val="28"/>
        </w:rPr>
        <w:t xml:space="preserve"> одаренный </w:t>
      </w:r>
      <w:r w:rsidRPr="00BA79C1">
        <w:rPr>
          <w:rFonts w:ascii="Times New Roman" w:hAnsi="Times New Roman" w:cs="Times New Roman"/>
          <w:b/>
          <w:sz w:val="28"/>
          <w:szCs w:val="28"/>
        </w:rPr>
        <w:t xml:space="preserve"> ученик»</w:t>
      </w:r>
    </w:p>
    <w:p w:rsidR="00C61D07" w:rsidRPr="00BA79C1" w:rsidRDefault="00C61D07" w:rsidP="00C61D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FF" w:rsidRPr="00E579FF" w:rsidRDefault="00E579FF" w:rsidP="00C87B47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21801" w:rsidRPr="00C14E37" w:rsidRDefault="00F42378" w:rsidP="00C61D07">
      <w:pPr>
        <w:pStyle w:val="3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BA79C1">
        <w:rPr>
          <w:sz w:val="28"/>
          <w:szCs w:val="28"/>
        </w:rPr>
        <w:t xml:space="preserve">В соответствии с </w:t>
      </w:r>
      <w:r w:rsidR="0074147C" w:rsidRPr="00BA79C1">
        <w:rPr>
          <w:sz w:val="28"/>
          <w:szCs w:val="28"/>
        </w:rPr>
        <w:t xml:space="preserve">Положением о наставничестве в МАОУ </w:t>
      </w:r>
      <w:proofErr w:type="gramStart"/>
      <w:r w:rsidR="0074147C" w:rsidRPr="00BA79C1">
        <w:rPr>
          <w:sz w:val="28"/>
          <w:szCs w:val="28"/>
        </w:rPr>
        <w:t>ДО</w:t>
      </w:r>
      <w:proofErr w:type="gramEnd"/>
      <w:r w:rsidR="0074147C" w:rsidRPr="00BA79C1">
        <w:rPr>
          <w:sz w:val="28"/>
          <w:szCs w:val="28"/>
        </w:rPr>
        <w:t xml:space="preserve"> «</w:t>
      </w:r>
      <w:proofErr w:type="gramStart"/>
      <w:r w:rsidR="0074147C" w:rsidRPr="00BA79C1">
        <w:rPr>
          <w:sz w:val="28"/>
          <w:szCs w:val="28"/>
        </w:rPr>
        <w:t>Центр</w:t>
      </w:r>
      <w:proofErr w:type="gramEnd"/>
      <w:r w:rsidR="0074147C" w:rsidRPr="00BA79C1">
        <w:rPr>
          <w:sz w:val="28"/>
          <w:szCs w:val="28"/>
        </w:rPr>
        <w:t xml:space="preserve"> дополнительного образования»</w:t>
      </w:r>
      <w:r w:rsidR="001E3FE9" w:rsidRPr="00BA79C1">
        <w:rPr>
          <w:sz w:val="28"/>
          <w:szCs w:val="28"/>
        </w:rPr>
        <w:t xml:space="preserve"> г. Енисейска</w:t>
      </w:r>
      <w:r w:rsidR="0069790E" w:rsidRPr="00BA79C1">
        <w:rPr>
          <w:sz w:val="28"/>
          <w:szCs w:val="28"/>
        </w:rPr>
        <w:t xml:space="preserve"> </w:t>
      </w:r>
      <w:r w:rsidRPr="00BA79C1">
        <w:rPr>
          <w:sz w:val="28"/>
          <w:szCs w:val="28"/>
        </w:rPr>
        <w:t xml:space="preserve"> разработана Программа наставничества «</w:t>
      </w:r>
      <w:r w:rsidR="001E3FE9" w:rsidRPr="00BA79C1">
        <w:rPr>
          <w:sz w:val="28"/>
          <w:szCs w:val="28"/>
        </w:rPr>
        <w:t>Педагог</w:t>
      </w:r>
      <w:r w:rsidR="0074147C" w:rsidRPr="00BA79C1">
        <w:rPr>
          <w:sz w:val="28"/>
          <w:szCs w:val="28"/>
        </w:rPr>
        <w:t xml:space="preserve"> – ученик».</w:t>
      </w:r>
      <w:r w:rsidR="001955FA" w:rsidRPr="00BA79C1">
        <w:rPr>
          <w:sz w:val="28"/>
          <w:szCs w:val="28"/>
          <w:lang w:eastAsia="ru-RU" w:bidi="ru-RU"/>
        </w:rPr>
        <w:t xml:space="preserve"> Программа </w:t>
      </w:r>
      <w:r w:rsidR="00721801" w:rsidRPr="00BA79C1">
        <w:rPr>
          <w:sz w:val="28"/>
          <w:szCs w:val="28"/>
          <w:lang w:eastAsia="ru-RU" w:bidi="ru-RU"/>
        </w:rPr>
        <w:t xml:space="preserve"> разработана</w:t>
      </w:r>
      <w:r w:rsidR="00721801" w:rsidRPr="00C14E37">
        <w:rPr>
          <w:sz w:val="28"/>
          <w:szCs w:val="28"/>
          <w:lang w:eastAsia="ru-RU" w:bidi="ru-RU"/>
        </w:rPr>
        <w:t xml:space="preserve"> в целях достижения результатов федеральных и региональных проектов «Современная школа», «Успех каждого ребенка»</w:t>
      </w:r>
      <w:hyperlink r:id="rId8" w:history="1">
        <w:r w:rsidR="00721801" w:rsidRPr="0074147C">
          <w:rPr>
            <w:rStyle w:val="a8"/>
            <w:color w:val="auto"/>
            <w:sz w:val="28"/>
            <w:szCs w:val="28"/>
            <w:u w:val="none"/>
            <w:lang w:eastAsia="ru-RU" w:bidi="ru-RU"/>
          </w:rPr>
          <w:t xml:space="preserve"> национального проекта</w:t>
        </w:r>
      </w:hyperlink>
      <w:r w:rsidR="00721801" w:rsidRPr="0074147C">
        <w:rPr>
          <w:sz w:val="28"/>
          <w:szCs w:val="28"/>
          <w:lang w:eastAsia="ru-RU" w:bidi="ru-RU"/>
        </w:rPr>
        <w:t xml:space="preserve"> </w:t>
      </w:r>
      <w:hyperlink r:id="rId9" w:history="1">
        <w:r w:rsidR="00721801" w:rsidRPr="0074147C">
          <w:rPr>
            <w:rStyle w:val="a8"/>
            <w:color w:val="auto"/>
            <w:sz w:val="28"/>
            <w:szCs w:val="28"/>
            <w:u w:val="none"/>
            <w:lang w:eastAsia="ru-RU" w:bidi="ru-RU"/>
          </w:rPr>
          <w:t>«Образование».</w:t>
        </w:r>
      </w:hyperlink>
    </w:p>
    <w:p w:rsidR="00C61D07" w:rsidRPr="00C61D07" w:rsidRDefault="00C61D07" w:rsidP="00C61D07">
      <w:pPr>
        <w:pStyle w:val="3"/>
        <w:shd w:val="clear" w:color="auto" w:fill="auto"/>
        <w:spacing w:before="0" w:after="0" w:line="240" w:lineRule="auto"/>
        <w:ind w:right="20" w:firstLine="5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</w:p>
    <w:p w:rsidR="0044462C" w:rsidRDefault="00125F5D" w:rsidP="00C61D07">
      <w:pPr>
        <w:pStyle w:val="c5"/>
        <w:shd w:val="clear" w:color="auto" w:fill="FFFFFF"/>
        <w:spacing w:before="0" w:beforeAutospacing="0" w:after="0" w:afterAutospacing="0"/>
        <w:ind w:firstLine="545"/>
        <w:jc w:val="both"/>
        <w:rPr>
          <w:sz w:val="28"/>
          <w:szCs w:val="28"/>
        </w:rPr>
      </w:pPr>
      <w:r w:rsidRPr="00C61D07">
        <w:rPr>
          <w:rFonts w:eastAsiaTheme="minorHAnsi"/>
          <w:bCs/>
          <w:sz w:val="28"/>
          <w:szCs w:val="28"/>
          <w:lang w:eastAsia="en-US"/>
        </w:rPr>
        <w:t>Актуальность</w:t>
      </w:r>
      <w:r w:rsidRPr="00C14E37">
        <w:rPr>
          <w:rFonts w:eastAsiaTheme="minorHAnsi"/>
          <w:b/>
          <w:bCs/>
          <w:sz w:val="28"/>
          <w:szCs w:val="28"/>
          <w:lang w:eastAsia="en-US"/>
        </w:rPr>
        <w:t> </w:t>
      </w:r>
      <w:r w:rsidRPr="00C14E3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программы </w:t>
      </w:r>
      <w:r w:rsidR="0074147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связана </w:t>
      </w:r>
      <w:r w:rsidR="00933799" w:rsidRPr="00C14E37">
        <w:rPr>
          <w:sz w:val="28"/>
          <w:szCs w:val="28"/>
        </w:rPr>
        <w:t xml:space="preserve">с ускоряющимся технологическим и социально-экономическим развитием возникла необходимость не просто передавать знания </w:t>
      </w:r>
      <w:proofErr w:type="gramStart"/>
      <w:r w:rsidR="00933799" w:rsidRPr="00C14E37">
        <w:rPr>
          <w:sz w:val="28"/>
          <w:szCs w:val="28"/>
        </w:rPr>
        <w:t>обучающемуся</w:t>
      </w:r>
      <w:proofErr w:type="gramEnd"/>
      <w:r w:rsidR="00933799" w:rsidRPr="00C14E37">
        <w:rPr>
          <w:sz w:val="28"/>
          <w:szCs w:val="28"/>
        </w:rPr>
        <w:t>, но формировать у него способность использовать их и действовать в мире, определяющими чертами которого стали нестабильность, неопределенность, сложность, неоднозначность ситуаций и изменчивость. Именно способность человека реализовать свой потенциал в таких условиях и внести вклад в экономическое, социальное, культурное развитие региона и страны определяет в конечном итоге эффективность системы образования. Для этого системе образования нужны технологии, которые позволят раскрывать потенциал каждого, быстро и эффективно обмениваться опытом. В том числе опытом жизненных ситуаций, который крайне сложно воссоздать в образовательной организации по объективным причинам (разнообразный профессиональный опыт, опыт совершения жизненного выбора, опыт социализации ребенка с особенностями развития и т.д.).</w:t>
      </w:r>
    </w:p>
    <w:p w:rsidR="00C61D07" w:rsidRPr="00C61D07" w:rsidRDefault="00C61D07" w:rsidP="00C61D07">
      <w:pPr>
        <w:pStyle w:val="c5"/>
        <w:shd w:val="clear" w:color="auto" w:fill="FFFFFF"/>
        <w:spacing w:before="0" w:beforeAutospacing="0" w:after="0" w:afterAutospacing="0"/>
        <w:ind w:firstLine="5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BA79C1" w:rsidRPr="00BA79C1" w:rsidRDefault="009478F9" w:rsidP="00C61D07">
      <w:pPr>
        <w:shd w:val="clear" w:color="auto" w:fill="FFFFFF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9478F9">
        <w:rPr>
          <w:rFonts w:ascii="Times New Roman" w:hAnsi="Times New Roman" w:cs="Times New Roman"/>
          <w:b/>
          <w:sz w:val="28"/>
          <w:szCs w:val="28"/>
        </w:rPr>
        <w:t>Цель</w:t>
      </w:r>
      <w:r w:rsidR="00BA79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79C1" w:rsidRPr="00BA79C1">
        <w:rPr>
          <w:rFonts w:ascii="Times New Roman" w:hAnsi="Times New Roman" w:cs="Times New Roman"/>
          <w:sz w:val="28"/>
          <w:szCs w:val="28"/>
        </w:rPr>
        <w:t>выявление, обучение, развитие, воспита</w:t>
      </w:r>
      <w:r w:rsidR="00C61D07">
        <w:rPr>
          <w:rFonts w:ascii="Times New Roman" w:hAnsi="Times New Roman" w:cs="Times New Roman"/>
          <w:sz w:val="28"/>
          <w:szCs w:val="28"/>
        </w:rPr>
        <w:t>ние и поддержка одаренных детей, создание</w:t>
      </w:r>
      <w:r w:rsidR="00BA79C1" w:rsidRPr="00BA79C1">
        <w:rPr>
          <w:rFonts w:ascii="Times New Roman" w:hAnsi="Times New Roman" w:cs="Times New Roman"/>
          <w:sz w:val="28"/>
          <w:szCs w:val="28"/>
        </w:rPr>
        <w:t xml:space="preserve"> среды, способствующей формированию и максимально полной реализации творческих способностей в различных областях науки и искусства.</w:t>
      </w:r>
    </w:p>
    <w:p w:rsidR="009478F9" w:rsidRPr="00740569" w:rsidRDefault="009478F9" w:rsidP="00C61D07">
      <w:pPr>
        <w:shd w:val="clear" w:color="auto" w:fill="FFFFFF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C61D0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405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9C1" w:rsidRPr="00740569" w:rsidRDefault="00BA79C1" w:rsidP="00CB55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>- обеспечение условий всестороннего развития личности одаренного ребенка на основе его интересов через творческую созидательную деятельность;</w:t>
      </w:r>
    </w:p>
    <w:p w:rsidR="00BA79C1" w:rsidRPr="00740569" w:rsidRDefault="00BA79C1" w:rsidP="00CB55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- создание благоприятной </w:t>
      </w:r>
      <w:proofErr w:type="spellStart"/>
      <w:r w:rsidRPr="0074056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40569">
        <w:rPr>
          <w:rFonts w:ascii="Times New Roman" w:hAnsi="Times New Roman" w:cs="Times New Roman"/>
          <w:sz w:val="28"/>
          <w:szCs w:val="28"/>
        </w:rPr>
        <w:t xml:space="preserve"> среды, культурно-информационного пространства, организацию индивидуальной деятельности с одаренными детьми в базовых группах, предоставление возможности для продуктивной самореализации одаренных детей через интеллектуально - творческие мероприятия разного уровня; </w:t>
      </w:r>
    </w:p>
    <w:p w:rsidR="00BA79C1" w:rsidRPr="00740569" w:rsidRDefault="00BA79C1" w:rsidP="00CB55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lastRenderedPageBreak/>
        <w:t xml:space="preserve">- адаптация одаренных детей к изменяющимся </w:t>
      </w:r>
      <w:proofErr w:type="spellStart"/>
      <w:r w:rsidRPr="00740569">
        <w:rPr>
          <w:rFonts w:ascii="Times New Roman" w:hAnsi="Times New Roman" w:cs="Times New Roman"/>
          <w:sz w:val="28"/>
          <w:szCs w:val="28"/>
        </w:rPr>
        <w:t>социальноэкономическим</w:t>
      </w:r>
      <w:proofErr w:type="spellEnd"/>
      <w:r w:rsidRPr="00740569">
        <w:rPr>
          <w:rFonts w:ascii="Times New Roman" w:hAnsi="Times New Roman" w:cs="Times New Roman"/>
          <w:sz w:val="28"/>
          <w:szCs w:val="28"/>
        </w:rPr>
        <w:t xml:space="preserve"> условиям; воспитание уравновешенного интеллигентного представителя общества, который сможет реализовать свой потенциал исходя из своих интересов; </w:t>
      </w:r>
    </w:p>
    <w:p w:rsidR="00BA79C1" w:rsidRPr="00740569" w:rsidRDefault="00BA79C1" w:rsidP="00CB55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- «конструирование мотивов», формирование устойчивой мотивации на учебную деятельность у большинства учащихся, стимулирование познавательного интереса; </w:t>
      </w:r>
    </w:p>
    <w:p w:rsidR="00BA79C1" w:rsidRPr="00740569" w:rsidRDefault="00BA79C1" w:rsidP="00CB55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- учет индивидуальности каждого учащегося, выработка его индивидуальной траектории развития, раскрытие творческого потенциала; </w:t>
      </w:r>
    </w:p>
    <w:p w:rsidR="00BA79C1" w:rsidRPr="00C61D07" w:rsidRDefault="00BA79C1" w:rsidP="00C61D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- разработка системы диагностики одаренных детей, обеспечение информационно-методического и программного сопровождения, кадровых условий </w:t>
      </w:r>
      <w:r w:rsidRPr="00C61D07">
        <w:rPr>
          <w:rFonts w:ascii="Times New Roman" w:hAnsi="Times New Roman" w:cs="Times New Roman"/>
          <w:sz w:val="28"/>
          <w:szCs w:val="28"/>
        </w:rPr>
        <w:t xml:space="preserve">для работы с одаренными детьми; </w:t>
      </w:r>
    </w:p>
    <w:p w:rsidR="009478F9" w:rsidRPr="00C61D07" w:rsidRDefault="00BA79C1" w:rsidP="00C61D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D07">
        <w:rPr>
          <w:rFonts w:ascii="Times New Roman" w:hAnsi="Times New Roman" w:cs="Times New Roman"/>
          <w:sz w:val="28"/>
          <w:szCs w:val="28"/>
        </w:rPr>
        <w:t xml:space="preserve">- обеспечение нормативно-правовой базы, позволяющей осуществлять эффективную социально-педагогическую работу с одаренными детьми. </w:t>
      </w:r>
    </w:p>
    <w:p w:rsidR="00D14D63" w:rsidRPr="00C61D07" w:rsidRDefault="00C61D07" w:rsidP="00C61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D07">
        <w:rPr>
          <w:rFonts w:ascii="Times New Roman" w:hAnsi="Times New Roman" w:cs="Times New Roman"/>
        </w:rPr>
        <w:tab/>
      </w:r>
      <w:r w:rsidRPr="00C61D07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C61D07" w:rsidRPr="00C61D07" w:rsidRDefault="00E579FF" w:rsidP="00C61D07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1D07" w:rsidRPr="00C61D07">
        <w:rPr>
          <w:rFonts w:ascii="Times New Roman" w:hAnsi="Times New Roman" w:cs="Times New Roman"/>
          <w:sz w:val="28"/>
          <w:szCs w:val="28"/>
        </w:rPr>
        <w:t xml:space="preserve">Увеличение количества одарѐнных детей, адекватно проявляющих свои интеллектуальные или иные способности. </w:t>
      </w:r>
    </w:p>
    <w:p w:rsidR="00C61D07" w:rsidRPr="00C61D07" w:rsidRDefault="00E579FF" w:rsidP="00E579FF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1D07" w:rsidRPr="00C61D07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61D07" w:rsidRPr="00C61D07">
        <w:rPr>
          <w:rFonts w:ascii="Times New Roman" w:hAnsi="Times New Roman" w:cs="Times New Roman"/>
          <w:sz w:val="28"/>
          <w:szCs w:val="28"/>
        </w:rPr>
        <w:t xml:space="preserve">в целом. </w:t>
      </w:r>
    </w:p>
    <w:p w:rsidR="00C61D07" w:rsidRPr="00C61D07" w:rsidRDefault="00E579FF" w:rsidP="00E579FF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1D07" w:rsidRPr="00C61D07">
        <w:rPr>
          <w:rFonts w:ascii="Times New Roman" w:hAnsi="Times New Roman" w:cs="Times New Roman"/>
          <w:sz w:val="28"/>
          <w:szCs w:val="28"/>
        </w:rPr>
        <w:t xml:space="preserve">Положительная динамика процента участников и призеров конкурсов, фестивалей, творческих выставок, соревнований различного уровня. </w:t>
      </w:r>
    </w:p>
    <w:p w:rsidR="00C61D07" w:rsidRPr="00C61D07" w:rsidRDefault="00E579FF" w:rsidP="00E579FF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1D07" w:rsidRPr="00C61D07">
        <w:rPr>
          <w:rFonts w:ascii="Times New Roman" w:hAnsi="Times New Roman" w:cs="Times New Roman"/>
          <w:sz w:val="28"/>
          <w:szCs w:val="28"/>
        </w:rPr>
        <w:t xml:space="preserve">Создание комплекса благоприятных условий, обеспечивающего формирование и развитие личности, важнейшими качествами которого станут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:rsidR="00C61D07" w:rsidRPr="00C61D07" w:rsidRDefault="00E579FF" w:rsidP="00E579FF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1D07" w:rsidRPr="00C61D07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педагогического коллектива, готовности к творческой и инновационной деятельности. </w:t>
      </w:r>
    </w:p>
    <w:p w:rsidR="00C61D07" w:rsidRPr="00C61D07" w:rsidRDefault="00E579FF" w:rsidP="00E579FF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</w:t>
      </w:r>
      <w:r w:rsidR="00C61D07" w:rsidRPr="00C61D07">
        <w:rPr>
          <w:rFonts w:ascii="Times New Roman" w:hAnsi="Times New Roman" w:cs="Times New Roman"/>
          <w:sz w:val="28"/>
          <w:szCs w:val="28"/>
        </w:rPr>
        <w:t xml:space="preserve">ормирование системы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61D07" w:rsidRPr="00C61D07">
        <w:rPr>
          <w:rFonts w:ascii="Times New Roman" w:hAnsi="Times New Roman" w:cs="Times New Roman"/>
          <w:sz w:val="28"/>
          <w:szCs w:val="28"/>
        </w:rPr>
        <w:t>с профессиональными учебными заведениями, ВУЗами</w:t>
      </w:r>
      <w:r w:rsidR="00ED27E4">
        <w:rPr>
          <w:rFonts w:ascii="Times New Roman" w:hAnsi="Times New Roman" w:cs="Times New Roman"/>
          <w:sz w:val="28"/>
          <w:szCs w:val="28"/>
        </w:rPr>
        <w:t>.</w:t>
      </w:r>
      <w:r w:rsidR="00C61D07" w:rsidRPr="00C61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07" w:rsidRPr="00C61D07" w:rsidRDefault="00E579FF" w:rsidP="00E579FF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</w:t>
      </w:r>
      <w:r w:rsidR="00C61D07" w:rsidRPr="00C61D07">
        <w:rPr>
          <w:rFonts w:ascii="Times New Roman" w:hAnsi="Times New Roman" w:cs="Times New Roman"/>
          <w:sz w:val="28"/>
          <w:szCs w:val="28"/>
        </w:rPr>
        <w:t>ормирование личности, способной самостоятельно находить выход из проблемной ситуации, осуществить поисковую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ьность, проводить исследования, рефлексию деятельности, </w:t>
      </w:r>
      <w:r w:rsidR="00C61D07" w:rsidRPr="00C61D07">
        <w:rPr>
          <w:rFonts w:ascii="Times New Roman" w:hAnsi="Times New Roman" w:cs="Times New Roman"/>
          <w:sz w:val="28"/>
          <w:szCs w:val="28"/>
        </w:rPr>
        <w:t>обладающей разносторонним интелле</w:t>
      </w:r>
      <w:r w:rsidR="00ED27E4">
        <w:rPr>
          <w:rFonts w:ascii="Times New Roman" w:hAnsi="Times New Roman" w:cs="Times New Roman"/>
          <w:sz w:val="28"/>
          <w:szCs w:val="28"/>
        </w:rPr>
        <w:t>ктом, высоким уровнем культуры.</w:t>
      </w:r>
    </w:p>
    <w:p w:rsidR="00C61D07" w:rsidRPr="00C61D07" w:rsidRDefault="00E579FF" w:rsidP="00E579FF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="00C61D07" w:rsidRPr="00C61D07">
        <w:rPr>
          <w:rFonts w:ascii="Times New Roman" w:hAnsi="Times New Roman" w:cs="Times New Roman"/>
          <w:sz w:val="28"/>
          <w:szCs w:val="28"/>
        </w:rPr>
        <w:t>асширение диапазона мероприятий для раскрытия творческих способностей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1D07" w:rsidRPr="00C61D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D07" w:rsidRPr="00C61D07" w:rsidRDefault="00E579FF" w:rsidP="00E579FF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C61D07" w:rsidRPr="00C61D07">
        <w:rPr>
          <w:rFonts w:ascii="Times New Roman" w:hAnsi="Times New Roman" w:cs="Times New Roman"/>
          <w:sz w:val="28"/>
          <w:szCs w:val="28"/>
        </w:rPr>
        <w:t>овышение уровня готовности педагогов-наставник</w:t>
      </w:r>
      <w:r>
        <w:rPr>
          <w:rFonts w:ascii="Times New Roman" w:hAnsi="Times New Roman" w:cs="Times New Roman"/>
          <w:sz w:val="28"/>
          <w:szCs w:val="28"/>
        </w:rPr>
        <w:t>ов к работе с одаренными детьми.</w:t>
      </w:r>
      <w:r w:rsidR="00C61D07" w:rsidRPr="00C61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07" w:rsidRPr="00C61D07" w:rsidRDefault="00E579FF" w:rsidP="00E579FF">
      <w:p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</w:t>
      </w:r>
      <w:r w:rsidR="00C61D07" w:rsidRPr="00C61D07">
        <w:rPr>
          <w:rFonts w:ascii="Times New Roman" w:hAnsi="Times New Roman" w:cs="Times New Roman"/>
          <w:sz w:val="28"/>
          <w:szCs w:val="28"/>
        </w:rPr>
        <w:t>ктивизация участия родител</w:t>
      </w:r>
      <w:r>
        <w:rPr>
          <w:rFonts w:ascii="Times New Roman" w:hAnsi="Times New Roman" w:cs="Times New Roman"/>
          <w:sz w:val="28"/>
          <w:szCs w:val="28"/>
        </w:rPr>
        <w:t>ей в работе с одаренными детьми.</w:t>
      </w:r>
      <w:r w:rsidR="00C61D07" w:rsidRPr="00C61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FF" w:rsidRPr="00740569" w:rsidRDefault="00E579FF" w:rsidP="00E57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569">
        <w:rPr>
          <w:rFonts w:ascii="Times New Roman" w:hAnsi="Times New Roman" w:cs="Times New Roman"/>
          <w:b/>
          <w:sz w:val="28"/>
          <w:szCs w:val="28"/>
        </w:rPr>
        <w:t xml:space="preserve">Портрет участников </w:t>
      </w:r>
    </w:p>
    <w:p w:rsidR="00E579FF" w:rsidRDefault="00E579FF" w:rsidP="00E57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Наставник. </w:t>
      </w:r>
      <w:r w:rsidRPr="00BB278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2788">
        <w:rPr>
          <w:rFonts w:ascii="Times New Roman" w:hAnsi="Times New Roman" w:cs="Times New Roman"/>
          <w:sz w:val="28"/>
          <w:szCs w:val="28"/>
        </w:rPr>
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</w:t>
      </w:r>
      <w:r w:rsidRPr="00BB2788">
        <w:rPr>
          <w:rFonts w:ascii="Times New Roman" w:hAnsi="Times New Roman" w:cs="Times New Roman"/>
          <w:sz w:val="28"/>
          <w:szCs w:val="28"/>
        </w:rPr>
        <w:lastRenderedPageBreak/>
        <w:t>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E579FF" w:rsidRPr="001955FA" w:rsidRDefault="00E579FF" w:rsidP="00E579FF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955FA">
        <w:rPr>
          <w:rFonts w:ascii="Times New Roman" w:hAnsi="Times New Roman" w:cs="Times New Roman"/>
          <w:b/>
          <w:sz w:val="28"/>
          <w:szCs w:val="28"/>
        </w:rPr>
        <w:t xml:space="preserve">Наставляемый: </w:t>
      </w:r>
    </w:p>
    <w:p w:rsidR="00E579FF" w:rsidRPr="001955FA" w:rsidRDefault="00E579FF" w:rsidP="00E579FF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955FA">
        <w:rPr>
          <w:rFonts w:ascii="Times New Roman" w:hAnsi="Times New Roman" w:cs="Times New Roman"/>
          <w:b/>
          <w:sz w:val="28"/>
          <w:szCs w:val="28"/>
        </w:rPr>
        <w:t>Одаренный ученик</w:t>
      </w:r>
      <w:r w:rsidRPr="001955FA">
        <w:rPr>
          <w:rFonts w:ascii="Times New Roman" w:hAnsi="Times New Roman" w:cs="Times New Roman"/>
          <w:sz w:val="28"/>
          <w:szCs w:val="28"/>
        </w:rPr>
        <w:t xml:space="preserve">. Обучающийся, демонстрирующий высокие образовательные результаты, победитель </w:t>
      </w:r>
      <w:r>
        <w:rPr>
          <w:rFonts w:ascii="Times New Roman" w:hAnsi="Times New Roman" w:cs="Times New Roman"/>
          <w:sz w:val="28"/>
          <w:szCs w:val="28"/>
        </w:rPr>
        <w:t xml:space="preserve"> конкурсов, </w:t>
      </w:r>
      <w:r w:rsidRPr="001955FA">
        <w:rPr>
          <w:rFonts w:ascii="Times New Roman" w:hAnsi="Times New Roman" w:cs="Times New Roman"/>
          <w:sz w:val="28"/>
          <w:szCs w:val="28"/>
        </w:rPr>
        <w:t xml:space="preserve">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955FA">
        <w:rPr>
          <w:rFonts w:ascii="Times New Roman" w:hAnsi="Times New Roman" w:cs="Times New Roman"/>
          <w:sz w:val="28"/>
          <w:szCs w:val="28"/>
        </w:rPr>
        <w:t>(конкурсы, театральные постановки, общественная деятельность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955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5F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1955FA">
        <w:rPr>
          <w:rFonts w:ascii="Times New Roman" w:hAnsi="Times New Roman" w:cs="Times New Roman"/>
          <w:sz w:val="28"/>
          <w:szCs w:val="28"/>
        </w:rPr>
        <w:t xml:space="preserve"> сложно раскрыть свой потенциал в рамках стандартной образовательной программы либо испытывающему трудности коммуникации. </w:t>
      </w:r>
      <w:proofErr w:type="gramStart"/>
      <w:r w:rsidRPr="001955F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955FA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</w:p>
    <w:p w:rsidR="00E579FF" w:rsidRPr="00740569" w:rsidRDefault="00E579FF" w:rsidP="00E579FF">
      <w:pPr>
        <w:spacing w:after="0" w:line="240" w:lineRule="auto"/>
        <w:ind w:right="33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569">
        <w:rPr>
          <w:rFonts w:ascii="Times New Roman" w:hAnsi="Times New Roman" w:cs="Times New Roman"/>
          <w:b/>
          <w:bCs/>
          <w:sz w:val="28"/>
          <w:szCs w:val="28"/>
        </w:rPr>
        <w:t>даренн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740569">
        <w:rPr>
          <w:rFonts w:ascii="Times New Roman" w:hAnsi="Times New Roman" w:cs="Times New Roman"/>
          <w:b/>
          <w:bCs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56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</w:p>
    <w:p w:rsidR="00E579FF" w:rsidRPr="00740569" w:rsidRDefault="00E579FF" w:rsidP="00E579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569">
        <w:rPr>
          <w:rFonts w:ascii="Times New Roman" w:hAnsi="Times New Roman" w:cs="Times New Roman"/>
          <w:sz w:val="28"/>
          <w:szCs w:val="28"/>
        </w:rPr>
        <w:t xml:space="preserve">Проявляет любопытство ко многим вещам, постоянно задает вопросы. </w:t>
      </w:r>
    </w:p>
    <w:p w:rsidR="00E579FF" w:rsidRPr="00740569" w:rsidRDefault="00E579FF" w:rsidP="00E579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569">
        <w:rPr>
          <w:rFonts w:ascii="Times New Roman" w:hAnsi="Times New Roman" w:cs="Times New Roman"/>
          <w:sz w:val="28"/>
          <w:szCs w:val="28"/>
        </w:rPr>
        <w:t xml:space="preserve">Предлагает много идей, решений задач, ответов на вопросы. </w:t>
      </w:r>
    </w:p>
    <w:p w:rsidR="00E579FF" w:rsidRPr="00740569" w:rsidRDefault="00E579FF" w:rsidP="00E579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569">
        <w:rPr>
          <w:rFonts w:ascii="Times New Roman" w:hAnsi="Times New Roman" w:cs="Times New Roman"/>
          <w:sz w:val="28"/>
          <w:szCs w:val="28"/>
        </w:rPr>
        <w:t xml:space="preserve">Свободно высказывает свое мнение, настойчиво, энергично отстаивает его. </w:t>
      </w:r>
    </w:p>
    <w:p w:rsidR="00E579FF" w:rsidRPr="00740569" w:rsidRDefault="00E579FF" w:rsidP="00E579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0569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740569">
        <w:rPr>
          <w:rFonts w:ascii="Times New Roman" w:hAnsi="Times New Roman" w:cs="Times New Roman"/>
          <w:sz w:val="28"/>
          <w:szCs w:val="28"/>
        </w:rPr>
        <w:t xml:space="preserve"> к рискованным действиям. </w:t>
      </w:r>
    </w:p>
    <w:p w:rsidR="00E579FF" w:rsidRDefault="00E579FF" w:rsidP="00E579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569">
        <w:rPr>
          <w:rFonts w:ascii="Times New Roman" w:hAnsi="Times New Roman" w:cs="Times New Roman"/>
          <w:sz w:val="28"/>
          <w:szCs w:val="28"/>
        </w:rPr>
        <w:t xml:space="preserve">Обладает богатой фантазией, воображением. Часто </w:t>
      </w:r>
      <w:proofErr w:type="gramStart"/>
      <w:r w:rsidRPr="00740569">
        <w:rPr>
          <w:rFonts w:ascii="Times New Roman" w:hAnsi="Times New Roman" w:cs="Times New Roman"/>
          <w:sz w:val="28"/>
          <w:szCs w:val="28"/>
        </w:rPr>
        <w:t>озабочен</w:t>
      </w:r>
      <w:proofErr w:type="gramEnd"/>
      <w:r w:rsidRPr="00740569">
        <w:rPr>
          <w:rFonts w:ascii="Times New Roman" w:hAnsi="Times New Roman" w:cs="Times New Roman"/>
          <w:sz w:val="28"/>
          <w:szCs w:val="28"/>
        </w:rPr>
        <w:t xml:space="preserve"> преобразованием, улучшением общества, предметов. </w:t>
      </w:r>
    </w:p>
    <w:p w:rsidR="00E579FF" w:rsidRPr="00740569" w:rsidRDefault="00E579FF" w:rsidP="00E579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569">
        <w:rPr>
          <w:rFonts w:ascii="Times New Roman" w:hAnsi="Times New Roman" w:cs="Times New Roman"/>
          <w:sz w:val="28"/>
          <w:szCs w:val="28"/>
        </w:rPr>
        <w:t xml:space="preserve">Обладает хорошо развитым чувством юмора, видит юмор в ситуациях, которые могут не казаться другим смешными. </w:t>
      </w:r>
    </w:p>
    <w:p w:rsidR="00E579FF" w:rsidRPr="00740569" w:rsidRDefault="00E579FF" w:rsidP="00E579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0569">
        <w:rPr>
          <w:rFonts w:ascii="Times New Roman" w:hAnsi="Times New Roman" w:cs="Times New Roman"/>
          <w:sz w:val="28"/>
          <w:szCs w:val="28"/>
        </w:rPr>
        <w:t>Чувствителен</w:t>
      </w:r>
      <w:proofErr w:type="gramEnd"/>
      <w:r w:rsidRPr="00740569">
        <w:rPr>
          <w:rFonts w:ascii="Times New Roman" w:hAnsi="Times New Roman" w:cs="Times New Roman"/>
          <w:sz w:val="28"/>
          <w:szCs w:val="28"/>
        </w:rPr>
        <w:t xml:space="preserve"> к красоте, внимателен к эстетике вещей. </w:t>
      </w:r>
    </w:p>
    <w:p w:rsidR="00E579FF" w:rsidRPr="00740569" w:rsidRDefault="00E579FF" w:rsidP="00E579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569">
        <w:rPr>
          <w:rFonts w:ascii="Times New Roman" w:hAnsi="Times New Roman" w:cs="Times New Roman"/>
          <w:sz w:val="28"/>
          <w:szCs w:val="28"/>
        </w:rPr>
        <w:t xml:space="preserve">Не конфликтен, не </w:t>
      </w:r>
      <w:proofErr w:type="gramStart"/>
      <w:r w:rsidRPr="00740569">
        <w:rPr>
          <w:rFonts w:ascii="Times New Roman" w:hAnsi="Times New Roman" w:cs="Times New Roman"/>
          <w:sz w:val="28"/>
          <w:szCs w:val="28"/>
        </w:rPr>
        <w:t>приспособленец</w:t>
      </w:r>
      <w:proofErr w:type="gramEnd"/>
      <w:r w:rsidRPr="00740569">
        <w:rPr>
          <w:rFonts w:ascii="Times New Roman" w:hAnsi="Times New Roman" w:cs="Times New Roman"/>
          <w:sz w:val="28"/>
          <w:szCs w:val="28"/>
        </w:rPr>
        <w:t xml:space="preserve">, не боится отличиться от других. </w:t>
      </w:r>
    </w:p>
    <w:p w:rsidR="00E579FF" w:rsidRPr="00740569" w:rsidRDefault="00E579FF" w:rsidP="00E579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569">
        <w:rPr>
          <w:rFonts w:ascii="Times New Roman" w:hAnsi="Times New Roman" w:cs="Times New Roman"/>
          <w:sz w:val="28"/>
          <w:szCs w:val="28"/>
        </w:rPr>
        <w:t xml:space="preserve">Конструктивно </w:t>
      </w:r>
      <w:proofErr w:type="gramStart"/>
      <w:r w:rsidRPr="00740569">
        <w:rPr>
          <w:rFonts w:ascii="Times New Roman" w:hAnsi="Times New Roman" w:cs="Times New Roman"/>
          <w:sz w:val="28"/>
          <w:szCs w:val="28"/>
        </w:rPr>
        <w:t>критичен</w:t>
      </w:r>
      <w:proofErr w:type="gramEnd"/>
      <w:r w:rsidRPr="00740569">
        <w:rPr>
          <w:rFonts w:ascii="Times New Roman" w:hAnsi="Times New Roman" w:cs="Times New Roman"/>
          <w:sz w:val="28"/>
          <w:szCs w:val="28"/>
        </w:rPr>
        <w:t xml:space="preserve">, не принимает авторитарных указаний без критического изучения. </w:t>
      </w:r>
    </w:p>
    <w:p w:rsidR="00E579FF" w:rsidRPr="00740569" w:rsidRDefault="00E579FF" w:rsidP="00E579F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569">
        <w:rPr>
          <w:rFonts w:ascii="Times New Roman" w:hAnsi="Times New Roman" w:cs="Times New Roman"/>
          <w:sz w:val="28"/>
          <w:szCs w:val="28"/>
        </w:rPr>
        <w:t>Стремится к самовыражению, творческому использованию предметов.</w:t>
      </w:r>
    </w:p>
    <w:p w:rsidR="00E579FF" w:rsidRDefault="00E579FF" w:rsidP="00CB554B">
      <w:pPr>
        <w:pStyle w:val="1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740569" w:rsidRPr="00740569" w:rsidRDefault="00E579FF" w:rsidP="00CB554B">
      <w:pPr>
        <w:pStyle w:val="1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740569" w:rsidRPr="00740569">
        <w:rPr>
          <w:sz w:val="28"/>
          <w:szCs w:val="28"/>
        </w:rPr>
        <w:t xml:space="preserve">Организация деятельности по внедрению Целевой модели </w:t>
      </w:r>
    </w:p>
    <w:p w:rsidR="00740569" w:rsidRPr="00740569" w:rsidRDefault="00740569" w:rsidP="00CB554B">
      <w:pPr>
        <w:spacing w:after="0" w:line="240" w:lineRule="auto"/>
        <w:ind w:left="780" w:firstLine="709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0569" w:rsidRPr="00740569" w:rsidRDefault="00740569" w:rsidP="00CB554B">
      <w:pPr>
        <w:spacing w:after="0" w:line="240" w:lineRule="auto"/>
        <w:ind w:left="-5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2.1. Реализация Программы представляет собой поэтапную работу на «внутреннем контуре» (внутри образовательного учреждения) и «внешнем контуре» (партнеры). </w:t>
      </w:r>
    </w:p>
    <w:p w:rsidR="00740569" w:rsidRPr="00740569" w:rsidRDefault="00740569" w:rsidP="00CB554B">
      <w:pPr>
        <w:tabs>
          <w:tab w:val="left" w:pos="9311"/>
        </w:tabs>
        <w:spacing w:after="0" w:line="240" w:lineRule="auto"/>
        <w:ind w:left="-5" w:right="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2.2. Инструмент реализации Программы – базы наставляемых и наставников. Формирование баз осуществляется куратором во взаимодействии с </w:t>
      </w:r>
      <w:r>
        <w:rPr>
          <w:rFonts w:ascii="Times New Roman" w:hAnsi="Times New Roman" w:cs="Times New Roman"/>
          <w:sz w:val="28"/>
          <w:szCs w:val="28"/>
        </w:rPr>
        <w:t>педагогами дополнительного образования</w:t>
      </w:r>
      <w:r w:rsidRPr="00740569">
        <w:rPr>
          <w:rFonts w:ascii="Times New Roman" w:hAnsi="Times New Roman" w:cs="Times New Roman"/>
          <w:sz w:val="28"/>
          <w:szCs w:val="28"/>
        </w:rPr>
        <w:t xml:space="preserve">, родителями (законными представителями несовершеннолетних) обучающихся, иными педагогическими работниками, располагающими информацией о </w:t>
      </w:r>
      <w:r w:rsidRPr="00740569">
        <w:rPr>
          <w:rFonts w:ascii="Times New Roman" w:hAnsi="Times New Roman" w:cs="Times New Roman"/>
          <w:sz w:val="28"/>
          <w:szCs w:val="28"/>
        </w:rPr>
        <w:lastRenderedPageBreak/>
        <w:t>потребностях педагогов и обучающихс</w:t>
      </w:r>
      <w:r>
        <w:rPr>
          <w:rFonts w:ascii="Times New Roman" w:hAnsi="Times New Roman" w:cs="Times New Roman"/>
          <w:sz w:val="28"/>
          <w:szCs w:val="28"/>
        </w:rPr>
        <w:t>я как потенциальных участников п</w:t>
      </w:r>
      <w:r w:rsidRPr="00740569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740569" w:rsidRPr="00740569" w:rsidRDefault="00740569" w:rsidP="00CB55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 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 </w:t>
      </w:r>
    </w:p>
    <w:p w:rsidR="00740569" w:rsidRPr="00740569" w:rsidRDefault="00740569" w:rsidP="00CB55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b/>
          <w:bCs/>
          <w:sz w:val="28"/>
          <w:szCs w:val="28"/>
        </w:rPr>
        <w:t xml:space="preserve">Одаренность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569">
        <w:rPr>
          <w:rFonts w:ascii="Times New Roman" w:hAnsi="Times New Roman" w:cs="Times New Roman"/>
          <w:sz w:val="28"/>
          <w:szCs w:val="28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</w:t>
      </w:r>
    </w:p>
    <w:p w:rsidR="00740569" w:rsidRPr="00740569" w:rsidRDefault="00740569" w:rsidP="00CB55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b/>
          <w:bCs/>
          <w:sz w:val="28"/>
          <w:szCs w:val="28"/>
        </w:rPr>
        <w:t xml:space="preserve">Одаренный ребенок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569">
        <w:rPr>
          <w:rFonts w:ascii="Times New Roman" w:hAnsi="Times New Roman" w:cs="Times New Roman"/>
          <w:sz w:val="28"/>
          <w:szCs w:val="28"/>
        </w:rPr>
        <w:t xml:space="preserve">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  <w:r w:rsidRPr="00740569">
        <w:rPr>
          <w:rFonts w:ascii="Times New Roman" w:hAnsi="Times New Roman" w:cs="Times New Roman"/>
          <w:b/>
          <w:bCs/>
          <w:sz w:val="28"/>
          <w:szCs w:val="28"/>
        </w:rPr>
        <w:t xml:space="preserve">Различают следующие виды одаренности: </w:t>
      </w:r>
    </w:p>
    <w:p w:rsidR="00740569" w:rsidRPr="00740569" w:rsidRDefault="00740569" w:rsidP="00C87B47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69">
        <w:rPr>
          <w:rFonts w:ascii="Times New Roman" w:hAnsi="Times New Roman" w:cs="Times New Roman"/>
          <w:b/>
          <w:bCs/>
          <w:iCs/>
          <w:sz w:val="28"/>
          <w:szCs w:val="28"/>
        </w:rPr>
        <w:t>интеллектуальная</w:t>
      </w:r>
      <w:proofErr w:type="gramEnd"/>
      <w:r w:rsidRPr="007405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4056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40569">
        <w:rPr>
          <w:rFonts w:ascii="Times New Roman" w:hAnsi="Times New Roman" w:cs="Times New Roman"/>
          <w:sz w:val="28"/>
          <w:szCs w:val="28"/>
        </w:rPr>
        <w:t xml:space="preserve"> связана с высоким уровнем интеллектуального развития. Такой ребенок поражает своими рассуждениями, в которых проявляется развитое не по годам мышление, он отличается наблюдательностью, прекрасной памятью, разносторонней любознательностью; </w:t>
      </w:r>
    </w:p>
    <w:p w:rsidR="00740569" w:rsidRPr="00740569" w:rsidRDefault="00740569" w:rsidP="00C87B47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69">
        <w:rPr>
          <w:rFonts w:ascii="Times New Roman" w:hAnsi="Times New Roman" w:cs="Times New Roman"/>
          <w:b/>
          <w:bCs/>
          <w:iCs/>
          <w:sz w:val="28"/>
          <w:szCs w:val="28"/>
        </w:rPr>
        <w:t>академическа</w:t>
      </w:r>
      <w:r w:rsidRPr="00740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proofErr w:type="gramEnd"/>
      <w:r w:rsidRPr="00740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056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40569">
        <w:rPr>
          <w:rFonts w:ascii="Times New Roman" w:hAnsi="Times New Roman" w:cs="Times New Roman"/>
          <w:sz w:val="28"/>
          <w:szCs w:val="28"/>
        </w:rPr>
        <w:t xml:space="preserve"> проявляется в овладении конкретными учебными предметами. Ребенок отличается глубиной, легкостью, быстротой продвижения в какой-то одной области знаний, при этом в других областях он может ничем не выделяться и даже быть слабее своих сверстников; </w:t>
      </w:r>
    </w:p>
    <w:p w:rsidR="00740569" w:rsidRPr="00740569" w:rsidRDefault="00740569" w:rsidP="00C87B47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b/>
          <w:bCs/>
          <w:iCs/>
          <w:sz w:val="28"/>
          <w:szCs w:val="28"/>
        </w:rPr>
        <w:t>творческая</w:t>
      </w:r>
      <w:r w:rsidRPr="00740569">
        <w:rPr>
          <w:rFonts w:ascii="Times New Roman" w:hAnsi="Times New Roman" w:cs="Times New Roman"/>
          <w:b/>
          <w:bCs/>
          <w:sz w:val="28"/>
          <w:szCs w:val="28"/>
        </w:rPr>
        <w:t xml:space="preserve"> одаренность (</w:t>
      </w:r>
      <w:proofErr w:type="spellStart"/>
      <w:r w:rsidRPr="00740569">
        <w:rPr>
          <w:rFonts w:ascii="Times New Roman" w:hAnsi="Times New Roman" w:cs="Times New Roman"/>
          <w:b/>
          <w:bCs/>
          <w:sz w:val="28"/>
          <w:szCs w:val="28"/>
        </w:rPr>
        <w:t>креативность</w:t>
      </w:r>
      <w:proofErr w:type="spellEnd"/>
      <w:r w:rsidRPr="0074056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740569">
        <w:rPr>
          <w:rFonts w:ascii="Times New Roman" w:hAnsi="Times New Roman" w:cs="Times New Roman"/>
          <w:sz w:val="28"/>
          <w:szCs w:val="28"/>
        </w:rPr>
        <w:t xml:space="preserve">- способность человека изобретать, придумывать что-то новое, выдвигать самые разные фантастические идеи. Ребенок находит новые решения, получает оригинальные результаты; отличается изобретательностью, независимостью, гибкостью мышления, высоким уровнем развития воображения; </w:t>
      </w:r>
    </w:p>
    <w:p w:rsidR="00740569" w:rsidRPr="00740569" w:rsidRDefault="00740569" w:rsidP="00C87B47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69">
        <w:rPr>
          <w:rFonts w:ascii="Times New Roman" w:hAnsi="Times New Roman" w:cs="Times New Roman"/>
          <w:b/>
          <w:bCs/>
          <w:iCs/>
          <w:sz w:val="28"/>
          <w:szCs w:val="28"/>
        </w:rPr>
        <w:t>художественная</w:t>
      </w:r>
      <w:proofErr w:type="gramEnd"/>
      <w:r w:rsidRPr="00740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056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40569">
        <w:rPr>
          <w:rFonts w:ascii="Times New Roman" w:hAnsi="Times New Roman" w:cs="Times New Roman"/>
          <w:sz w:val="28"/>
          <w:szCs w:val="28"/>
        </w:rPr>
        <w:t xml:space="preserve"> является разновидностью творческой одаренности, ее следствия - высокие достижения человека в области художественного творчества и исполнительского мастерства: в живописи, музыке, скульптуре; актерские </w:t>
      </w:r>
      <w:r w:rsidRPr="00740569">
        <w:rPr>
          <w:rFonts w:ascii="Times New Roman" w:hAnsi="Times New Roman" w:cs="Times New Roman"/>
          <w:sz w:val="28"/>
          <w:szCs w:val="28"/>
        </w:rPr>
        <w:tab/>
        <w:t>способности. Художественно</w:t>
      </w:r>
      <w:r w:rsidR="00CB554B">
        <w:rPr>
          <w:rFonts w:ascii="Times New Roman" w:hAnsi="Times New Roman" w:cs="Times New Roman"/>
          <w:sz w:val="28"/>
          <w:szCs w:val="28"/>
        </w:rPr>
        <w:t xml:space="preserve"> </w:t>
      </w:r>
      <w:r w:rsidRPr="00740569">
        <w:rPr>
          <w:rFonts w:ascii="Times New Roman" w:hAnsi="Times New Roman" w:cs="Times New Roman"/>
          <w:sz w:val="28"/>
          <w:szCs w:val="28"/>
        </w:rPr>
        <w:t>одаренный ребенок</w:t>
      </w:r>
      <w:r w:rsidR="00CB554B">
        <w:rPr>
          <w:rFonts w:ascii="Times New Roman" w:hAnsi="Times New Roman" w:cs="Times New Roman"/>
          <w:sz w:val="28"/>
          <w:szCs w:val="28"/>
        </w:rPr>
        <w:t xml:space="preserve"> </w:t>
      </w:r>
      <w:r w:rsidRPr="00740569">
        <w:rPr>
          <w:rFonts w:ascii="Times New Roman" w:hAnsi="Times New Roman" w:cs="Times New Roman"/>
          <w:sz w:val="28"/>
          <w:szCs w:val="28"/>
        </w:rPr>
        <w:t xml:space="preserve">проявляет незаурядные способности в любой из этих областей; </w:t>
      </w:r>
    </w:p>
    <w:p w:rsidR="00740569" w:rsidRPr="00740569" w:rsidRDefault="00740569" w:rsidP="00C87B47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b/>
          <w:bCs/>
          <w:iCs/>
          <w:sz w:val="28"/>
          <w:szCs w:val="28"/>
        </w:rPr>
        <w:t>социальная</w:t>
      </w:r>
      <w:r w:rsidRPr="00740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056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40569">
        <w:rPr>
          <w:rFonts w:ascii="Times New Roman" w:hAnsi="Times New Roman" w:cs="Times New Roman"/>
          <w:sz w:val="28"/>
          <w:szCs w:val="28"/>
        </w:rPr>
        <w:t xml:space="preserve"> успешность человека в общении, в межличностных отношениях. Ребенок легко приспосабливается к новым ситуациям, умеет и любит общаться со сверстниками и взрослыми; он хорошо понимает окружающих, популярен среди ровесников, в контактах с ними часто берет на себя инициативу, становится лидером, организатором; </w:t>
      </w:r>
    </w:p>
    <w:p w:rsidR="00740569" w:rsidRPr="00740569" w:rsidRDefault="00740569" w:rsidP="00C87B47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569">
        <w:rPr>
          <w:rFonts w:ascii="Times New Roman" w:hAnsi="Times New Roman" w:cs="Times New Roman"/>
          <w:b/>
          <w:bCs/>
          <w:iCs/>
          <w:sz w:val="28"/>
          <w:szCs w:val="28"/>
        </w:rPr>
        <w:t>психомоторная-спортивная</w:t>
      </w:r>
      <w:proofErr w:type="spellEnd"/>
      <w:r w:rsidRPr="00740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4056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740569">
        <w:rPr>
          <w:rFonts w:ascii="Times New Roman" w:hAnsi="Times New Roman" w:cs="Times New Roman"/>
          <w:sz w:val="28"/>
          <w:szCs w:val="28"/>
        </w:rPr>
        <w:t xml:space="preserve"> тесно </w:t>
      </w:r>
      <w:proofErr w:type="gramStart"/>
      <w:r w:rsidRPr="00740569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CB554B">
        <w:rPr>
          <w:rFonts w:ascii="Times New Roman" w:hAnsi="Times New Roman" w:cs="Times New Roman"/>
          <w:sz w:val="28"/>
          <w:szCs w:val="28"/>
        </w:rPr>
        <w:t xml:space="preserve"> </w:t>
      </w:r>
      <w:r w:rsidRPr="00740569">
        <w:rPr>
          <w:rFonts w:ascii="Times New Roman" w:hAnsi="Times New Roman" w:cs="Times New Roman"/>
          <w:sz w:val="28"/>
          <w:szCs w:val="28"/>
        </w:rPr>
        <w:t xml:space="preserve">с разнообразными возможностями человеческого тела. Ребенок проявляет интерес к деятельности, требующей развития моторики, точности, ловкости движений, </w:t>
      </w:r>
      <w:r w:rsidRPr="00740569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двигательной координации. Он, как правило, физически развит, хорошо владеет телом, показывает высокий уровень основных двигательных навыков. </w:t>
      </w:r>
    </w:p>
    <w:p w:rsidR="00740569" w:rsidRPr="00740569" w:rsidRDefault="00740569" w:rsidP="00CB55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Таким образом, многогранность и сложность явления одаренности определяет целесообразность существования разнообразных направлений, форм и методов работы с одаренными детьми. Одаренным детям, независимо от области проявления одаренности, свойственны: </w:t>
      </w:r>
    </w:p>
    <w:p w:rsidR="00740569" w:rsidRPr="00740569" w:rsidRDefault="00740569" w:rsidP="00C87B4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уровень развития способностей; </w:t>
      </w:r>
    </w:p>
    <w:p w:rsidR="00740569" w:rsidRPr="00740569" w:rsidRDefault="00740569" w:rsidP="00C87B4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высокая степень </w:t>
      </w:r>
      <w:proofErr w:type="spellStart"/>
      <w:r w:rsidRPr="00740569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7405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0569" w:rsidRPr="00740569" w:rsidRDefault="00740569" w:rsidP="00C87B4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>творческие проявления (</w:t>
      </w:r>
      <w:proofErr w:type="spellStart"/>
      <w:r w:rsidRPr="0074056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4056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0569" w:rsidRPr="00740569" w:rsidRDefault="00740569" w:rsidP="00C87B47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Pr="0074056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40569">
        <w:rPr>
          <w:rFonts w:ascii="Times New Roman" w:hAnsi="Times New Roman" w:cs="Times New Roman"/>
          <w:sz w:val="28"/>
          <w:szCs w:val="28"/>
        </w:rPr>
        <w:tab/>
        <w:t xml:space="preserve">огромный </w:t>
      </w:r>
      <w:r w:rsidRPr="00740569">
        <w:rPr>
          <w:rFonts w:ascii="Times New Roman" w:hAnsi="Times New Roman" w:cs="Times New Roman"/>
          <w:sz w:val="28"/>
          <w:szCs w:val="28"/>
        </w:rPr>
        <w:tab/>
        <w:t xml:space="preserve">интерес, </w:t>
      </w:r>
      <w:r w:rsidRPr="00740569">
        <w:rPr>
          <w:rFonts w:ascii="Times New Roman" w:hAnsi="Times New Roman" w:cs="Times New Roman"/>
          <w:sz w:val="28"/>
          <w:szCs w:val="28"/>
        </w:rPr>
        <w:tab/>
        <w:t xml:space="preserve">активность, </w:t>
      </w:r>
      <w:r w:rsidRPr="00740569">
        <w:rPr>
          <w:rFonts w:ascii="Times New Roman" w:hAnsi="Times New Roman" w:cs="Times New Roman"/>
          <w:sz w:val="28"/>
          <w:szCs w:val="28"/>
        </w:rPr>
        <w:tab/>
        <w:t xml:space="preserve">увлеченность деятельностью в области одаренности ребенка. </w:t>
      </w:r>
    </w:p>
    <w:p w:rsidR="00740569" w:rsidRPr="00740569" w:rsidRDefault="00740569" w:rsidP="00CB554B">
      <w:pPr>
        <w:spacing w:after="0" w:line="240" w:lineRule="auto"/>
        <w:ind w:right="336" w:firstLine="2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569">
        <w:rPr>
          <w:rFonts w:ascii="Times New Roman" w:hAnsi="Times New Roman" w:cs="Times New Roman"/>
          <w:b/>
          <w:sz w:val="28"/>
          <w:szCs w:val="28"/>
        </w:rPr>
        <w:t xml:space="preserve">Сущность понятия «детская одаренность» можно выразить формулой: </w:t>
      </w:r>
      <w:r w:rsidRPr="00CB554B">
        <w:rPr>
          <w:rFonts w:ascii="Times New Roman" w:hAnsi="Times New Roman" w:cs="Times New Roman"/>
          <w:bCs/>
          <w:sz w:val="28"/>
          <w:szCs w:val="28"/>
        </w:rPr>
        <w:t xml:space="preserve">мотивация + интеллект + </w:t>
      </w:r>
      <w:proofErr w:type="spellStart"/>
      <w:r w:rsidRPr="00CB554B">
        <w:rPr>
          <w:rFonts w:ascii="Times New Roman" w:hAnsi="Times New Roman" w:cs="Times New Roman"/>
          <w:bCs/>
          <w:sz w:val="28"/>
          <w:szCs w:val="28"/>
        </w:rPr>
        <w:t>креативность</w:t>
      </w:r>
      <w:proofErr w:type="spellEnd"/>
      <w:r w:rsidRPr="00CB554B">
        <w:rPr>
          <w:rFonts w:ascii="Times New Roman" w:hAnsi="Times New Roman" w:cs="Times New Roman"/>
          <w:bCs/>
          <w:sz w:val="28"/>
          <w:szCs w:val="28"/>
        </w:rPr>
        <w:t xml:space="preserve"> = детская одаренность.</w:t>
      </w:r>
      <w:r w:rsidRPr="007405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0569" w:rsidRPr="00740569" w:rsidRDefault="00740569" w:rsidP="00CB554B">
      <w:pPr>
        <w:spacing w:after="0" w:line="240" w:lineRule="auto"/>
        <w:ind w:right="3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40569" w:rsidRPr="00740569" w:rsidRDefault="00740569" w:rsidP="00CB554B">
      <w:pPr>
        <w:spacing w:after="0" w:line="240" w:lineRule="auto"/>
        <w:ind w:right="3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b/>
          <w:bCs/>
          <w:sz w:val="28"/>
          <w:szCs w:val="28"/>
        </w:rPr>
        <w:t xml:space="preserve">В основу программы положены ведущие методологические принципы современной педагогики и психологии: </w:t>
      </w:r>
    </w:p>
    <w:p w:rsidR="00740569" w:rsidRPr="00740569" w:rsidRDefault="00CB554B" w:rsidP="00CB55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569" w:rsidRPr="00740569">
        <w:rPr>
          <w:rFonts w:ascii="Times New Roman" w:hAnsi="Times New Roman" w:cs="Times New Roman"/>
          <w:sz w:val="28"/>
          <w:szCs w:val="28"/>
        </w:rPr>
        <w:t xml:space="preserve">Системный подход,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 </w:t>
      </w:r>
    </w:p>
    <w:p w:rsidR="00740569" w:rsidRPr="00740569" w:rsidRDefault="00CB554B" w:rsidP="00CB55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569" w:rsidRPr="00740569">
        <w:rPr>
          <w:rFonts w:ascii="Times New Roman" w:hAnsi="Times New Roman" w:cs="Times New Roman"/>
          <w:sz w:val="28"/>
          <w:szCs w:val="28"/>
        </w:rPr>
        <w:t xml:space="preserve">Личностный подход, утверждающий представления о социальной, </w:t>
      </w:r>
      <w:proofErr w:type="spellStart"/>
      <w:r w:rsidR="00740569" w:rsidRPr="0074056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740569" w:rsidRPr="00740569">
        <w:rPr>
          <w:rFonts w:ascii="Times New Roman" w:hAnsi="Times New Roman" w:cs="Times New Roman"/>
          <w:sz w:val="28"/>
          <w:szCs w:val="28"/>
        </w:rPr>
        <w:t xml:space="preserve">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 </w:t>
      </w:r>
    </w:p>
    <w:p w:rsidR="00740569" w:rsidRPr="00740569" w:rsidRDefault="00CB554B" w:rsidP="00CB55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40569" w:rsidRPr="0074056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40569" w:rsidRPr="00740569">
        <w:rPr>
          <w:rFonts w:ascii="Times New Roman" w:hAnsi="Times New Roman" w:cs="Times New Roman"/>
          <w:sz w:val="28"/>
          <w:szCs w:val="28"/>
        </w:rPr>
        <w:t xml:space="preserve"> подход. Деятельность -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 </w:t>
      </w:r>
    </w:p>
    <w:p w:rsidR="00740569" w:rsidRPr="00740569" w:rsidRDefault="00CB554B" w:rsidP="00CB554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569" w:rsidRPr="00740569">
        <w:rPr>
          <w:rFonts w:ascii="Times New Roman" w:hAnsi="Times New Roman" w:cs="Times New Roman"/>
          <w:sz w:val="28"/>
          <w:szCs w:val="28"/>
        </w:rPr>
        <w:t xml:space="preserve">Культурологический подход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 вторых, становление его как творческой личности. </w:t>
      </w:r>
    </w:p>
    <w:p w:rsidR="00A52B80" w:rsidRDefault="00740569" w:rsidP="00A52B8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569">
        <w:rPr>
          <w:rFonts w:ascii="Times New Roman" w:hAnsi="Times New Roman" w:cs="Times New Roman"/>
          <w:sz w:val="28"/>
          <w:szCs w:val="28"/>
        </w:rPr>
        <w:t xml:space="preserve">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прогнозирование деятельности. </w:t>
      </w:r>
    </w:p>
    <w:p w:rsidR="006571B5" w:rsidRPr="006571B5" w:rsidRDefault="00913C4C" w:rsidP="006571B5">
      <w:pPr>
        <w:spacing w:after="0" w:line="240" w:lineRule="auto"/>
        <w:ind w:right="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</w:t>
      </w:r>
      <w:r w:rsidR="006571B5" w:rsidRPr="006571B5">
        <w:rPr>
          <w:rFonts w:ascii="Times New Roman" w:hAnsi="Times New Roman" w:cs="Times New Roman"/>
          <w:b/>
          <w:bCs/>
          <w:sz w:val="28"/>
          <w:szCs w:val="28"/>
        </w:rPr>
        <w:t>рограммы наставничества</w:t>
      </w:r>
      <w:r w:rsidR="006571B5">
        <w:rPr>
          <w:rFonts w:ascii="Times New Roman" w:hAnsi="Times New Roman" w:cs="Times New Roman"/>
          <w:b/>
          <w:bCs/>
          <w:sz w:val="28"/>
          <w:szCs w:val="28"/>
        </w:rPr>
        <w:t xml:space="preserve"> с одаренными детьми</w:t>
      </w:r>
    </w:p>
    <w:p w:rsidR="006571B5" w:rsidRPr="00C46412" w:rsidRDefault="006571B5" w:rsidP="006571B5">
      <w:pPr>
        <w:spacing w:after="0" w:line="240" w:lineRule="auto"/>
        <w:ind w:firstLine="709"/>
        <w:rPr>
          <w:sz w:val="28"/>
          <w:szCs w:val="28"/>
        </w:rPr>
      </w:pPr>
      <w:r w:rsidRPr="00C46412">
        <w:rPr>
          <w:b/>
          <w:bCs/>
          <w:sz w:val="28"/>
          <w:szCs w:val="28"/>
        </w:rPr>
        <w:t xml:space="preserve"> </w:t>
      </w:r>
    </w:p>
    <w:tbl>
      <w:tblPr>
        <w:tblW w:w="9789" w:type="dxa"/>
        <w:tblInd w:w="83" w:type="dxa"/>
        <w:tblCellMar>
          <w:top w:w="55" w:type="dxa"/>
          <w:left w:w="91" w:type="dxa"/>
          <w:right w:w="0" w:type="dxa"/>
        </w:tblCellMar>
        <w:tblLook w:val="00A0"/>
      </w:tblPr>
      <w:tblGrid>
        <w:gridCol w:w="2078"/>
        <w:gridCol w:w="4336"/>
        <w:gridCol w:w="3375"/>
      </w:tblGrid>
      <w:tr w:rsidR="006571B5" w:rsidRPr="00C46412" w:rsidTr="00913C4C">
        <w:trPr>
          <w:trHeight w:val="566"/>
        </w:trPr>
        <w:tc>
          <w:tcPr>
            <w:tcW w:w="207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6571B5">
            <w:pPr>
              <w:spacing w:after="0" w:line="240" w:lineRule="auto"/>
              <w:ind w:right="9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</w:p>
        </w:tc>
        <w:tc>
          <w:tcPr>
            <w:tcW w:w="43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6571B5">
            <w:pPr>
              <w:spacing w:after="0" w:line="240" w:lineRule="auto"/>
              <w:ind w:right="85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37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6571B5">
            <w:pPr>
              <w:spacing w:after="0" w:line="240" w:lineRule="auto"/>
              <w:ind w:right="9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6571B5" w:rsidRPr="006571B5" w:rsidRDefault="006571B5" w:rsidP="006571B5">
            <w:pPr>
              <w:spacing w:after="0" w:line="240" w:lineRule="auto"/>
              <w:ind w:right="2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71B5" w:rsidRPr="00515B47" w:rsidTr="00913C4C">
        <w:trPr>
          <w:trHeight w:val="3306"/>
        </w:trPr>
        <w:tc>
          <w:tcPr>
            <w:tcW w:w="207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913C4C">
            <w:pPr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условий для запуска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одаренными детьми</w:t>
            </w:r>
          </w:p>
        </w:tc>
        <w:tc>
          <w:tcPr>
            <w:tcW w:w="43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913C4C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Информирование. Создание благоприятных условий для запуска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рограммы наставн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ичества.</w:t>
            </w:r>
          </w:p>
          <w:p w:rsidR="00913C4C" w:rsidRDefault="00913C4C" w:rsidP="00913C4C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наставляемых.</w:t>
            </w:r>
          </w:p>
          <w:p w:rsidR="00913C4C" w:rsidRDefault="00913C4C" w:rsidP="00913C4C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>Выбор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>поиска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привлечение внешних ресурсов.</w:t>
            </w:r>
          </w:p>
          <w:p w:rsidR="006571B5" w:rsidRPr="006571B5" w:rsidRDefault="00913C4C" w:rsidP="00913C4C">
            <w:pPr>
              <w:spacing w:after="0" w:line="240" w:lineRule="auto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наставничества. </w:t>
            </w:r>
          </w:p>
        </w:tc>
        <w:tc>
          <w:tcPr>
            <w:tcW w:w="337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913C4C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6571B5" w:rsidRPr="006571B5" w:rsidRDefault="006571B5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ОУ. </w:t>
            </w:r>
          </w:p>
          <w:p w:rsidR="006571B5" w:rsidRPr="006571B5" w:rsidRDefault="006571B5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наличной ситуации </w:t>
            </w:r>
          </w:p>
          <w:p w:rsidR="006571B5" w:rsidRPr="006571B5" w:rsidRDefault="006571B5" w:rsidP="00913C4C">
            <w:pPr>
              <w:spacing w:after="0" w:line="240" w:lineRule="auto"/>
              <w:ind w:left="137" w:right="90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(характеристика контингента)</w:t>
            </w:r>
          </w:p>
          <w:p w:rsidR="006571B5" w:rsidRPr="006571B5" w:rsidRDefault="006571B5" w:rsidP="00913C4C">
            <w:pPr>
              <w:spacing w:after="0" w:line="240" w:lineRule="auto"/>
              <w:ind w:left="137" w:right="90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 Дорожная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карта </w:t>
            </w:r>
          </w:p>
          <w:p w:rsidR="006571B5" w:rsidRPr="006571B5" w:rsidRDefault="00913C4C" w:rsidP="00913C4C">
            <w:pPr>
              <w:spacing w:after="0" w:line="240" w:lineRule="auto"/>
              <w:ind w:left="137" w:right="1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наставничества.</w:t>
            </w:r>
          </w:p>
          <w:p w:rsidR="006571B5" w:rsidRPr="006571B5" w:rsidRDefault="00913C4C" w:rsidP="00913C4C">
            <w:pPr>
              <w:spacing w:after="0" w:line="240" w:lineRule="auto"/>
              <w:ind w:left="137" w:right="133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Плана реализации Целевой модели. </w:t>
            </w:r>
          </w:p>
          <w:p w:rsidR="006571B5" w:rsidRPr="006571B5" w:rsidRDefault="00913C4C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установочных документов. </w:t>
            </w:r>
          </w:p>
          <w:p w:rsidR="006571B5" w:rsidRPr="006571B5" w:rsidRDefault="00913C4C" w:rsidP="00913C4C">
            <w:pPr>
              <w:spacing w:after="0" w:line="240" w:lineRule="auto"/>
              <w:ind w:left="13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наставничества. </w:t>
            </w:r>
          </w:p>
        </w:tc>
      </w:tr>
      <w:tr w:rsidR="006571B5" w:rsidRPr="00515B47" w:rsidTr="00913C4C">
        <w:trPr>
          <w:trHeight w:val="1832"/>
        </w:trPr>
        <w:tc>
          <w:tcPr>
            <w:tcW w:w="207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6571B5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913C4C">
            <w:pPr>
              <w:spacing w:after="0" w:line="240" w:lineRule="auto"/>
              <w:ind w:left="142"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1.Выявление конкретных проблем обучающихся и педагогов, которые можно решить с помощью наставничества. </w:t>
            </w:r>
          </w:p>
          <w:p w:rsidR="006571B5" w:rsidRPr="006571B5" w:rsidRDefault="006571B5" w:rsidP="00913C4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2. Сбор и систематизация запросов </w:t>
            </w:r>
            <w:proofErr w:type="gramStart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наставляемых </w:t>
            </w:r>
          </w:p>
        </w:tc>
        <w:tc>
          <w:tcPr>
            <w:tcW w:w="337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6571B5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База наставляемых, карта аналитики областей </w:t>
            </w:r>
          </w:p>
          <w:p w:rsidR="006571B5" w:rsidRPr="006571B5" w:rsidRDefault="006571B5" w:rsidP="0065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 запросов потенциальных </w:t>
            </w:r>
          </w:p>
          <w:p w:rsidR="006571B5" w:rsidRPr="006571B5" w:rsidRDefault="006571B5" w:rsidP="006571B5">
            <w:pPr>
              <w:tabs>
                <w:tab w:val="center" w:pos="2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 наставляемых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6571B5" w:rsidRPr="00515B47" w:rsidTr="00913C4C">
        <w:trPr>
          <w:trHeight w:val="5564"/>
        </w:trPr>
        <w:tc>
          <w:tcPr>
            <w:tcW w:w="207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6571B5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наставников </w:t>
            </w:r>
          </w:p>
        </w:tc>
        <w:tc>
          <w:tcPr>
            <w:tcW w:w="43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913C4C" w:rsidP="00913C4C">
            <w:pPr>
              <w:spacing w:after="0" w:line="240" w:lineRule="auto"/>
              <w:ind w:right="214"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Работа внутри организации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действия по формированию базы из числа: </w:t>
            </w:r>
          </w:p>
          <w:p w:rsidR="006571B5" w:rsidRPr="006571B5" w:rsidRDefault="00913C4C" w:rsidP="00913C4C">
            <w:pPr>
              <w:spacing w:after="0" w:line="240" w:lineRule="auto"/>
              <w:ind w:left="49"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заинтересованных в тиражировании личного педагогического опыта и создании продуктивной педагогической атмосферы; </w:t>
            </w:r>
          </w:p>
          <w:p w:rsidR="006571B5" w:rsidRPr="00913C4C" w:rsidRDefault="00913C4C" w:rsidP="00913C4C">
            <w:pPr>
              <w:spacing w:after="0" w:line="240" w:lineRule="auto"/>
              <w:ind w:left="49" w:righ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913C4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обучающихся </w:t>
            </w:r>
            <w:r w:rsidRPr="00913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71B5" w:rsidRPr="00913C4C">
              <w:rPr>
                <w:rFonts w:ascii="Times New Roman" w:hAnsi="Times New Roman" w:cs="Times New Roman"/>
                <w:sz w:val="24"/>
                <w:szCs w:val="24"/>
              </w:rPr>
              <w:t xml:space="preserve">тивных участников родительских советов, других представителей родительского сообщества </w:t>
            </w:r>
            <w:r w:rsidR="006571B5" w:rsidRPr="00913C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1B5" w:rsidRPr="00913C4C"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выраженной гражданской позицией. </w:t>
            </w:r>
          </w:p>
          <w:p w:rsidR="006571B5" w:rsidRPr="006571B5" w:rsidRDefault="00913C4C" w:rsidP="00913C4C">
            <w:p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с внешним контуром на данном этапе включает действия по формированию базы наставников из числа: </w:t>
            </w:r>
          </w:p>
          <w:p w:rsidR="006571B5" w:rsidRPr="006571B5" w:rsidRDefault="00913C4C" w:rsidP="0091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>выпускников, заинтересованных в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организации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>; сотрудников организаций-партнеров.</w:t>
            </w:r>
          </w:p>
        </w:tc>
        <w:tc>
          <w:tcPr>
            <w:tcW w:w="337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База наставников, которые  могут участвовать как  в текущей программе наставничества, так и в будущем. </w:t>
            </w:r>
          </w:p>
          <w:p w:rsidR="006571B5" w:rsidRPr="006571B5" w:rsidRDefault="00913C4C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ключает в себя  </w:t>
            </w:r>
          </w:p>
          <w:p w:rsidR="006571B5" w:rsidRPr="006571B5" w:rsidRDefault="006571B5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-базу выпускников,  </w:t>
            </w:r>
          </w:p>
          <w:p w:rsidR="006571B5" w:rsidRPr="006571B5" w:rsidRDefault="006571B5" w:rsidP="00913C4C">
            <w:pPr>
              <w:tabs>
                <w:tab w:val="center" w:pos="1766"/>
                <w:tab w:val="right" w:pos="3231"/>
              </w:tabs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 -базу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наставников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1B5" w:rsidRPr="006571B5" w:rsidRDefault="006571B5" w:rsidP="00913C4C">
            <w:pPr>
              <w:spacing w:after="0" w:line="240" w:lineRule="auto"/>
              <w:ind w:left="137" w:right="1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предприятий/организаций, базу наставников из числа активных педагогов  </w:t>
            </w:r>
          </w:p>
          <w:p w:rsidR="006571B5" w:rsidRPr="006571B5" w:rsidRDefault="006571B5" w:rsidP="00913C4C">
            <w:pPr>
              <w:spacing w:after="0" w:line="240" w:lineRule="auto"/>
              <w:ind w:left="13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3C4C" w:rsidRPr="00515B47" w:rsidTr="00B87C19">
        <w:tblPrEx>
          <w:tblCellMar>
            <w:top w:w="21" w:type="dxa"/>
            <w:left w:w="10" w:type="dxa"/>
          </w:tblCellMar>
        </w:tblPrEx>
        <w:trPr>
          <w:trHeight w:val="2501"/>
        </w:trPr>
        <w:tc>
          <w:tcPr>
            <w:tcW w:w="207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913C4C" w:rsidRPr="006571B5" w:rsidRDefault="00913C4C" w:rsidP="00657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Отбор и обучение    наставников </w:t>
            </w:r>
          </w:p>
        </w:tc>
        <w:tc>
          <w:tcPr>
            <w:tcW w:w="43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913C4C" w:rsidRPr="006571B5" w:rsidRDefault="00913C4C" w:rsidP="00C87B47">
            <w:pPr>
              <w:numPr>
                <w:ilvl w:val="0"/>
                <w:numId w:val="11"/>
              </w:numPr>
              <w:spacing w:after="0" w:line="240" w:lineRule="auto"/>
              <w:ind w:right="-24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наставников, подходящих для конкретной формы. </w:t>
            </w:r>
          </w:p>
          <w:p w:rsidR="00913C4C" w:rsidRPr="006571B5" w:rsidRDefault="00913C4C" w:rsidP="00C87B47">
            <w:pPr>
              <w:numPr>
                <w:ilvl w:val="0"/>
                <w:numId w:val="11"/>
              </w:numPr>
              <w:spacing w:after="0" w:line="240" w:lineRule="auto"/>
              <w:ind w:right="-24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4C" w:rsidRPr="006571B5" w:rsidRDefault="00913C4C" w:rsidP="006571B5">
            <w:pPr>
              <w:spacing w:after="0" w:line="240" w:lineRule="auto"/>
              <w:ind w:left="104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913C4C" w:rsidRPr="006571B5" w:rsidRDefault="00913C4C" w:rsidP="00913C4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F591B" w:rsidRPr="006571B5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анкеты в письменной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свободной форме всеми потенциальными наставниками. </w:t>
            </w:r>
          </w:p>
          <w:p w:rsidR="00913C4C" w:rsidRPr="006571B5" w:rsidRDefault="00913C4C" w:rsidP="00913C4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Собеседование. </w:t>
            </w:r>
          </w:p>
          <w:p w:rsidR="00913C4C" w:rsidRPr="00913C4C" w:rsidRDefault="00913C4C" w:rsidP="00913C4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3C4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913C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</w:t>
            </w:r>
            <w:r w:rsidRPr="00913C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назначении наставников. </w:t>
            </w:r>
          </w:p>
          <w:p w:rsidR="00913C4C" w:rsidRPr="00913C4C" w:rsidRDefault="00913C4C" w:rsidP="00913C4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13C4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</w:t>
            </w:r>
          </w:p>
        </w:tc>
      </w:tr>
      <w:tr w:rsidR="006571B5" w:rsidRPr="00515B47" w:rsidTr="00913C4C">
        <w:trPr>
          <w:trHeight w:val="1307"/>
        </w:trPr>
        <w:tc>
          <w:tcPr>
            <w:tcW w:w="207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6571B5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тандемов/групп</w:t>
            </w:r>
          </w:p>
        </w:tc>
        <w:tc>
          <w:tcPr>
            <w:tcW w:w="43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913C4C" w:rsidRDefault="006571B5" w:rsidP="00C87B47">
            <w:pPr>
              <w:pStyle w:val="a9"/>
              <w:numPr>
                <w:ilvl w:val="0"/>
                <w:numId w:val="12"/>
              </w:numPr>
              <w:spacing w:after="0"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C4C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всех </w:t>
            </w:r>
            <w:r w:rsidRPr="00913C4C">
              <w:rPr>
                <w:rFonts w:ascii="Times New Roman" w:hAnsi="Times New Roman" w:cs="Times New Roman"/>
                <w:sz w:val="24"/>
                <w:szCs w:val="24"/>
              </w:rPr>
              <w:tab/>
              <w:t>отобранных наставников и всех наставляемых.</w:t>
            </w:r>
          </w:p>
          <w:p w:rsidR="006571B5" w:rsidRPr="006571B5" w:rsidRDefault="006571B5" w:rsidP="00C87B47">
            <w:pPr>
              <w:numPr>
                <w:ilvl w:val="0"/>
                <w:numId w:val="12"/>
              </w:numPr>
              <w:spacing w:after="0" w:line="240" w:lineRule="auto"/>
              <w:ind w:right="165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Фиксация сложившихся тандемов/гру</w:t>
            </w:r>
            <w:proofErr w:type="gramStart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пп в сп</w:t>
            </w:r>
            <w:proofErr w:type="gramEnd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ециальной базе куратора.</w:t>
            </w:r>
          </w:p>
        </w:tc>
        <w:tc>
          <w:tcPr>
            <w:tcW w:w="337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</w:t>
            </w:r>
            <w:r w:rsidR="00FF59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андемы/группы, готовые продолжить работу в рамках </w:t>
            </w:r>
            <w:r w:rsidR="00913C4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71B5" w:rsidRPr="006571B5" w:rsidRDefault="006571B5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наставников, наставляемых и их родителей/законных представителей </w:t>
            </w:r>
          </w:p>
          <w:p w:rsidR="006571B5" w:rsidRPr="006571B5" w:rsidRDefault="006571B5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 закреплении </w:t>
            </w:r>
          </w:p>
          <w:p w:rsidR="00FF591B" w:rsidRDefault="006571B5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тандемов/наставнических групп.</w:t>
            </w:r>
          </w:p>
          <w:p w:rsidR="006571B5" w:rsidRPr="006571B5" w:rsidRDefault="006571B5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индивидуального маршрута наставляемого.</w:t>
            </w:r>
          </w:p>
        </w:tc>
      </w:tr>
      <w:tr w:rsidR="006571B5" w:rsidRPr="00515B47" w:rsidTr="00913C4C">
        <w:tblPrEx>
          <w:tblCellMar>
            <w:top w:w="21" w:type="dxa"/>
            <w:left w:w="10" w:type="dxa"/>
          </w:tblCellMar>
        </w:tblPrEx>
        <w:trPr>
          <w:trHeight w:val="3356"/>
        </w:trPr>
        <w:tc>
          <w:tcPr>
            <w:tcW w:w="207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6571B5">
            <w:pPr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наставничества </w:t>
            </w:r>
          </w:p>
          <w:p w:rsidR="006571B5" w:rsidRPr="006571B5" w:rsidRDefault="006571B5" w:rsidP="006571B5">
            <w:pPr>
              <w:spacing w:after="0" w:line="240" w:lineRule="auto"/>
              <w:ind w:right="-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1B5" w:rsidRPr="006571B5" w:rsidRDefault="006571B5" w:rsidP="006571B5">
            <w:pPr>
              <w:spacing w:after="0" w:line="240" w:lineRule="auto"/>
              <w:ind w:right="-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1B5" w:rsidRPr="006571B5" w:rsidRDefault="006571B5" w:rsidP="006571B5">
            <w:pPr>
              <w:spacing w:after="0" w:line="240" w:lineRule="auto"/>
              <w:ind w:right="-1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913C4C">
            <w:pPr>
              <w:spacing w:after="0" w:line="240" w:lineRule="auto"/>
              <w:ind w:left="223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гармоничных</w:t>
            </w:r>
            <w:proofErr w:type="gramEnd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571B5" w:rsidRPr="006571B5" w:rsidRDefault="006571B5" w:rsidP="00913C4C">
            <w:pPr>
              <w:spacing w:after="0" w:line="240" w:lineRule="auto"/>
              <w:ind w:left="223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продуктивных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отношений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тандеме/группе так, чтобы они были максимально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комфортными, стабильными и результативными для обеих сторон. </w:t>
            </w:r>
          </w:p>
          <w:p w:rsidR="006571B5" w:rsidRPr="006571B5" w:rsidRDefault="006571B5" w:rsidP="00913C4C">
            <w:pPr>
              <w:spacing w:after="0" w:line="240" w:lineRule="auto"/>
              <w:ind w:left="223" w:right="15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каждом тандеме/группе включает: встречу-знакомство, пробную рабочую встречу, встречу-планирование, комплекс последовательных встреч, итоговую встречу. </w:t>
            </w:r>
          </w:p>
        </w:tc>
        <w:tc>
          <w:tcPr>
            <w:tcW w:w="337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913C4C">
            <w:pPr>
              <w:spacing w:after="0" w:line="240" w:lineRule="auto"/>
              <w:ind w:left="218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Мониторинг: </w:t>
            </w:r>
          </w:p>
          <w:p w:rsidR="006571B5" w:rsidRPr="006571B5" w:rsidRDefault="00913C4C" w:rsidP="00913C4C">
            <w:pPr>
              <w:spacing w:after="0" w:line="240" w:lineRule="auto"/>
              <w:ind w:left="218" w:right="131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от </w:t>
            </w:r>
            <w:proofErr w:type="gramStart"/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(дл</w:t>
            </w:r>
            <w:r w:rsidR="00FF591B">
              <w:rPr>
                <w:rFonts w:ascii="Times New Roman" w:hAnsi="Times New Roman" w:cs="Times New Roman"/>
                <w:sz w:val="24"/>
                <w:szCs w:val="24"/>
              </w:rPr>
              <w:t>я мониторинга динамики влияния п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на наставляемых); </w:t>
            </w:r>
          </w:p>
          <w:p w:rsidR="006571B5" w:rsidRPr="006571B5" w:rsidRDefault="00913C4C" w:rsidP="00913C4C">
            <w:pPr>
              <w:spacing w:after="0" w:line="240" w:lineRule="auto"/>
              <w:ind w:left="218" w:right="12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сбор обратной связи от наставников, наставляемых и кураторов для мониторинга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571B5" w:rsidRPr="00515B47" w:rsidTr="00913C4C">
        <w:trPr>
          <w:trHeight w:val="1307"/>
        </w:trPr>
        <w:tc>
          <w:tcPr>
            <w:tcW w:w="207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6571B5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Программы  </w:t>
            </w:r>
          </w:p>
        </w:tc>
        <w:tc>
          <w:tcPr>
            <w:tcW w:w="4336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913C4C" w:rsidP="00C87B47">
            <w:pPr>
              <w:numPr>
                <w:ilvl w:val="0"/>
                <w:numId w:val="13"/>
              </w:numPr>
              <w:tabs>
                <w:tab w:val="left" w:pos="392"/>
              </w:tabs>
              <w:spacing w:after="0" w:line="240" w:lineRule="auto"/>
              <w:ind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каждого тандема/группы. </w:t>
            </w:r>
          </w:p>
          <w:p w:rsidR="006571B5" w:rsidRPr="006571B5" w:rsidRDefault="006571B5" w:rsidP="00C87B47">
            <w:pPr>
              <w:numPr>
                <w:ilvl w:val="0"/>
                <w:numId w:val="13"/>
              </w:numPr>
              <w:tabs>
                <w:tab w:val="left" w:pos="392"/>
              </w:tabs>
              <w:spacing w:after="0" w:line="240" w:lineRule="auto"/>
              <w:ind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участников тандема и родителей/законных </w:t>
            </w:r>
            <w:proofErr w:type="gramStart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окончании наставничества. </w:t>
            </w:r>
          </w:p>
          <w:p w:rsidR="006571B5" w:rsidRPr="006571B5" w:rsidRDefault="006571B5" w:rsidP="00C87B47">
            <w:pPr>
              <w:numPr>
                <w:ilvl w:val="0"/>
                <w:numId w:val="13"/>
              </w:numPr>
              <w:spacing w:after="0" w:line="240" w:lineRule="auto"/>
              <w:ind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итогов Программы на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итоговом мероприятии. </w:t>
            </w:r>
          </w:p>
          <w:p w:rsidR="006571B5" w:rsidRPr="006571B5" w:rsidRDefault="006571B5" w:rsidP="006571B5">
            <w:pPr>
              <w:tabs>
                <w:tab w:val="center" w:pos="313"/>
                <w:tab w:val="left" w:pos="679"/>
                <w:tab w:val="center" w:pos="1594"/>
                <w:tab w:val="center" w:pos="3478"/>
              </w:tabs>
              <w:spacing w:after="0" w:line="240" w:lineRule="auto"/>
              <w:ind w:hanging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Популяризация </w:t>
            </w: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proofErr w:type="gramEnd"/>
          </w:p>
          <w:p w:rsidR="006571B5" w:rsidRPr="006571B5" w:rsidRDefault="00913C4C" w:rsidP="00913C4C">
            <w:pPr>
              <w:tabs>
                <w:tab w:val="left" w:pos="679"/>
              </w:tabs>
              <w:spacing w:after="0" w:line="240" w:lineRule="auto"/>
              <w:ind w:left="107" w:right="214" w:hanging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1B5" w:rsidRPr="006571B5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3375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571B5" w:rsidRPr="006571B5" w:rsidRDefault="006571B5" w:rsidP="00913C4C">
            <w:pPr>
              <w:spacing w:after="0" w:line="240" w:lineRule="auto"/>
              <w:ind w:left="137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B5">
              <w:rPr>
                <w:rFonts w:ascii="Times New Roman" w:hAnsi="Times New Roman" w:cs="Times New Roman"/>
                <w:sz w:val="24"/>
                <w:szCs w:val="24"/>
              </w:rPr>
              <w:t>База потенциальных наставников, банк методических материалов, развитое сообщество образовательного учреждения</w:t>
            </w:r>
          </w:p>
        </w:tc>
      </w:tr>
    </w:tbl>
    <w:p w:rsidR="006571B5" w:rsidRPr="00515B47" w:rsidRDefault="006571B5" w:rsidP="006571B5">
      <w:pPr>
        <w:spacing w:after="0" w:line="240" w:lineRule="auto"/>
        <w:ind w:left="-1133" w:right="10823" w:firstLine="709"/>
      </w:pPr>
    </w:p>
    <w:p w:rsidR="006571B5" w:rsidRPr="00C46412" w:rsidRDefault="006571B5" w:rsidP="006571B5">
      <w:pPr>
        <w:pStyle w:val="1"/>
        <w:numPr>
          <w:ilvl w:val="0"/>
          <w:numId w:val="0"/>
        </w:numPr>
        <w:spacing w:line="240" w:lineRule="auto"/>
        <w:ind w:left="10" w:right="58" w:firstLine="709"/>
        <w:jc w:val="both"/>
        <w:rPr>
          <w:sz w:val="28"/>
          <w:szCs w:val="28"/>
        </w:rPr>
      </w:pPr>
    </w:p>
    <w:p w:rsidR="006571B5" w:rsidRPr="00FF591B" w:rsidRDefault="006571B5" w:rsidP="00FF591B">
      <w:pPr>
        <w:pStyle w:val="2"/>
        <w:spacing w:before="0" w:after="0" w:line="240" w:lineRule="auto"/>
        <w:ind w:left="928" w:right="979" w:firstLine="709"/>
        <w:jc w:val="center"/>
        <w:rPr>
          <w:rFonts w:ascii="Times New Roman" w:hAnsi="Times New Roman" w:cs="Times New Roman"/>
          <w:i w:val="0"/>
        </w:rPr>
      </w:pPr>
      <w:r w:rsidRPr="00FF591B">
        <w:rPr>
          <w:rFonts w:ascii="Times New Roman" w:hAnsi="Times New Roman" w:cs="Times New Roman"/>
          <w:i w:val="0"/>
        </w:rPr>
        <w:t>Основные направления программы</w:t>
      </w:r>
    </w:p>
    <w:p w:rsidR="006571B5" w:rsidRPr="00FF591B" w:rsidRDefault="006571B5" w:rsidP="00C87B47">
      <w:pPr>
        <w:pStyle w:val="a9"/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91B">
        <w:rPr>
          <w:rFonts w:ascii="Times New Roman" w:hAnsi="Times New Roman" w:cs="Times New Roman"/>
          <w:b/>
          <w:bCs/>
          <w:sz w:val="28"/>
          <w:szCs w:val="28"/>
        </w:rPr>
        <w:t>Нормативно-правовое</w:t>
      </w:r>
      <w:proofErr w:type="gramEnd"/>
      <w:r w:rsidRPr="00FF591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F591B">
        <w:rPr>
          <w:rFonts w:ascii="Times New Roman" w:hAnsi="Times New Roman" w:cs="Times New Roman"/>
          <w:sz w:val="28"/>
          <w:szCs w:val="28"/>
        </w:rPr>
        <w:t xml:space="preserve">обеспечивает нормативно-правовую базу, контроль и анализ деятельности, права и социальную поддержку одаренных детей. </w:t>
      </w:r>
    </w:p>
    <w:p w:rsidR="00FF591B" w:rsidRDefault="006571B5" w:rsidP="00C87B47">
      <w:pPr>
        <w:pStyle w:val="a9"/>
        <w:numPr>
          <w:ilvl w:val="0"/>
          <w:numId w:val="1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Диагностическое: </w:t>
      </w:r>
      <w:r w:rsidRPr="00FF591B">
        <w:rPr>
          <w:rFonts w:ascii="Times New Roman" w:hAnsi="Times New Roman" w:cs="Times New Roman"/>
          <w:sz w:val="28"/>
          <w:szCs w:val="28"/>
        </w:rPr>
        <w:t xml:space="preserve">проведение диагностики одарѐнных детей, формирование пакета диагностических методик для выявления одаренности, создание банка данных «Одарѐнные дети». </w:t>
      </w:r>
    </w:p>
    <w:p w:rsidR="006571B5" w:rsidRPr="00FF591B" w:rsidRDefault="006571B5" w:rsidP="00FF591B">
      <w:pPr>
        <w:pStyle w:val="a9"/>
        <w:spacing w:after="0" w:line="240" w:lineRule="auto"/>
        <w:ind w:left="266" w:right="-1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b/>
          <w:sz w:val="28"/>
          <w:szCs w:val="28"/>
        </w:rPr>
        <w:t xml:space="preserve">Диагностическое обследование может быть поделено на четыре этапа: </w:t>
      </w:r>
    </w:p>
    <w:p w:rsidR="006571B5" w:rsidRPr="00FF591B" w:rsidRDefault="006571B5" w:rsidP="00FF591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sz w:val="28"/>
          <w:szCs w:val="28"/>
        </w:rPr>
        <w:t xml:space="preserve">1. Этап предварительного поиска (сбор предварительной информации о ребенке).  </w:t>
      </w:r>
    </w:p>
    <w:p w:rsidR="00FF591B" w:rsidRDefault="006571B5" w:rsidP="00FF591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sz w:val="28"/>
          <w:szCs w:val="28"/>
        </w:rPr>
        <w:t>2. Оценочно-коррекционный этап (уточнение, конкретизация информаци</w:t>
      </w:r>
      <w:r w:rsidR="00FF591B">
        <w:rPr>
          <w:rFonts w:ascii="Times New Roman" w:hAnsi="Times New Roman" w:cs="Times New Roman"/>
          <w:sz w:val="28"/>
          <w:szCs w:val="28"/>
        </w:rPr>
        <w:t>и, полученной на этапе поиска).</w:t>
      </w:r>
    </w:p>
    <w:p w:rsidR="00FF591B" w:rsidRDefault="00FF591B" w:rsidP="00FF591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71B5" w:rsidRPr="00FF591B">
        <w:rPr>
          <w:rFonts w:ascii="Times New Roman" w:hAnsi="Times New Roman" w:cs="Times New Roman"/>
          <w:sz w:val="28"/>
          <w:szCs w:val="28"/>
        </w:rPr>
        <w:t>Этап самостоятельной оценки.</w:t>
      </w:r>
    </w:p>
    <w:p w:rsidR="006571B5" w:rsidRPr="00FF591B" w:rsidRDefault="00FF591B" w:rsidP="00FF591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71B5" w:rsidRPr="00FF591B">
        <w:rPr>
          <w:rFonts w:ascii="Times New Roman" w:hAnsi="Times New Roman" w:cs="Times New Roman"/>
          <w:sz w:val="28"/>
          <w:szCs w:val="28"/>
        </w:rPr>
        <w:t xml:space="preserve">Этап заключительного отбора. Изучение методик диагностики детской одаренности психологами, учителями и родителями и их применение в практической деятельности - основное направление работы с одарѐнными детьми. </w:t>
      </w:r>
    </w:p>
    <w:p w:rsidR="006571B5" w:rsidRPr="00FF591B" w:rsidRDefault="006571B5" w:rsidP="00FF591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b/>
          <w:bCs/>
          <w:sz w:val="28"/>
          <w:szCs w:val="28"/>
        </w:rPr>
        <w:t>Научно</w:t>
      </w:r>
      <w:r w:rsidRPr="00FF591B">
        <w:rPr>
          <w:rFonts w:ascii="Times New Roman" w:hAnsi="Times New Roman" w:cs="Times New Roman"/>
          <w:sz w:val="28"/>
          <w:szCs w:val="28"/>
        </w:rPr>
        <w:t>-</w:t>
      </w:r>
      <w:r w:rsidRPr="00FF591B">
        <w:rPr>
          <w:rFonts w:ascii="Times New Roman" w:hAnsi="Times New Roman" w:cs="Times New Roman"/>
          <w:b/>
          <w:bCs/>
          <w:sz w:val="28"/>
          <w:szCs w:val="28"/>
        </w:rPr>
        <w:t>методическое</w:t>
      </w:r>
      <w:r w:rsidRPr="00FF591B">
        <w:rPr>
          <w:rFonts w:ascii="Times New Roman" w:hAnsi="Times New Roman" w:cs="Times New Roman"/>
          <w:sz w:val="28"/>
          <w:szCs w:val="28"/>
        </w:rPr>
        <w:t xml:space="preserve">: внедрение в образовательный процесс технологий </w:t>
      </w:r>
      <w:proofErr w:type="spellStart"/>
      <w:r w:rsidRPr="00FF591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F591B">
        <w:rPr>
          <w:rFonts w:ascii="Times New Roman" w:hAnsi="Times New Roman" w:cs="Times New Roman"/>
          <w:sz w:val="28"/>
          <w:szCs w:val="28"/>
        </w:rPr>
        <w:t xml:space="preserve">, информационно-коммуникационных технологий, индивидуального и дифференцированного обучения, направленных на удовлетворение образовательных потребностей каждого </w:t>
      </w:r>
      <w:r w:rsidR="00FF591B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FF591B">
        <w:rPr>
          <w:rFonts w:ascii="Times New Roman" w:hAnsi="Times New Roman" w:cs="Times New Roman"/>
          <w:sz w:val="28"/>
          <w:szCs w:val="28"/>
        </w:rPr>
        <w:t xml:space="preserve">с учетом его склонностей, интересов, учебно-познавательных возможностей. </w:t>
      </w:r>
    </w:p>
    <w:p w:rsidR="006571B5" w:rsidRPr="00FF591B" w:rsidRDefault="006571B5" w:rsidP="00FF591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sz w:val="28"/>
          <w:szCs w:val="28"/>
        </w:rPr>
        <w:t>Научно-методическое направление включает информационную и научно</w:t>
      </w:r>
      <w:r w:rsidR="00FF591B">
        <w:rPr>
          <w:rFonts w:ascii="Times New Roman" w:hAnsi="Times New Roman" w:cs="Times New Roman"/>
          <w:sz w:val="28"/>
          <w:szCs w:val="28"/>
        </w:rPr>
        <w:t>-</w:t>
      </w:r>
      <w:r w:rsidRPr="00FF591B">
        <w:rPr>
          <w:rFonts w:ascii="Times New Roman" w:hAnsi="Times New Roman" w:cs="Times New Roman"/>
          <w:sz w:val="28"/>
          <w:szCs w:val="28"/>
        </w:rPr>
        <w:t>методическую помощь, создание условий для отработки и применения новых педагогических технологий, осуществление апробации научных, психолого</w:t>
      </w:r>
      <w:r w:rsidR="00FF591B">
        <w:rPr>
          <w:rFonts w:ascii="Times New Roman" w:hAnsi="Times New Roman" w:cs="Times New Roman"/>
          <w:sz w:val="28"/>
          <w:szCs w:val="28"/>
        </w:rPr>
        <w:t>-</w:t>
      </w:r>
      <w:r w:rsidRPr="00FF591B">
        <w:rPr>
          <w:rFonts w:ascii="Times New Roman" w:hAnsi="Times New Roman" w:cs="Times New Roman"/>
          <w:sz w:val="28"/>
          <w:szCs w:val="28"/>
        </w:rPr>
        <w:t xml:space="preserve">педагогических разработок, внедрение развивающих программ, позволяющих успешно осуществлять образовательную деятельность, создание банка образовательных программ и методических материалов для работы с одарѐнными детьми, освещение работы на сайте </w:t>
      </w:r>
      <w:r w:rsidR="00FF591B">
        <w:rPr>
          <w:rFonts w:ascii="Times New Roman" w:hAnsi="Times New Roman" w:cs="Times New Roman"/>
          <w:sz w:val="28"/>
          <w:szCs w:val="28"/>
        </w:rPr>
        <w:t>организации</w:t>
      </w:r>
      <w:r w:rsidRPr="00FF59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1B5" w:rsidRPr="00FF591B" w:rsidRDefault="006571B5" w:rsidP="00FF591B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Психолого-педагогическое: </w:t>
      </w:r>
      <w:r w:rsidRPr="00FF591B">
        <w:rPr>
          <w:rFonts w:ascii="Times New Roman" w:hAnsi="Times New Roman" w:cs="Times New Roman"/>
          <w:sz w:val="28"/>
          <w:szCs w:val="28"/>
        </w:rPr>
        <w:t xml:space="preserve">включает в себя практическую </w:t>
      </w:r>
      <w:proofErr w:type="spellStart"/>
      <w:r w:rsidRPr="00FF591B">
        <w:rPr>
          <w:rFonts w:ascii="Times New Roman" w:hAnsi="Times New Roman" w:cs="Times New Roman"/>
          <w:sz w:val="28"/>
          <w:szCs w:val="28"/>
        </w:rPr>
        <w:t>диагностик</w:t>
      </w:r>
      <w:proofErr w:type="gramStart"/>
      <w:r w:rsidRPr="00FF591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59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591B">
        <w:rPr>
          <w:rFonts w:ascii="Times New Roman" w:hAnsi="Times New Roman" w:cs="Times New Roman"/>
          <w:sz w:val="28"/>
          <w:szCs w:val="28"/>
        </w:rPr>
        <w:t xml:space="preserve"> прогностическую и психологическую деятельность. </w:t>
      </w:r>
    </w:p>
    <w:p w:rsidR="006571B5" w:rsidRPr="00FF591B" w:rsidRDefault="006571B5" w:rsidP="00FF5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b/>
          <w:sz w:val="28"/>
          <w:szCs w:val="28"/>
        </w:rPr>
        <w:t>Мотивационное:</w:t>
      </w:r>
      <w:r w:rsidRPr="00FF591B">
        <w:rPr>
          <w:rFonts w:ascii="Times New Roman" w:hAnsi="Times New Roman" w:cs="Times New Roman"/>
          <w:sz w:val="28"/>
          <w:szCs w:val="28"/>
        </w:rPr>
        <w:t xml:space="preserve"> </w:t>
      </w:r>
      <w:r w:rsidRPr="00FF591B">
        <w:rPr>
          <w:rFonts w:ascii="Times New Roman" w:hAnsi="Times New Roman" w:cs="Times New Roman"/>
          <w:sz w:val="28"/>
          <w:szCs w:val="28"/>
        </w:rPr>
        <w:tab/>
        <w:t xml:space="preserve">проведение мероприятий различного уровня; реализация социально-значимых проектов; дистанционное образование; система стимулирования и поощрения. </w:t>
      </w:r>
    </w:p>
    <w:p w:rsidR="006571B5" w:rsidRPr="00FF591B" w:rsidRDefault="006571B5" w:rsidP="00FF591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b/>
          <w:bCs/>
          <w:sz w:val="28"/>
          <w:szCs w:val="28"/>
        </w:rPr>
        <w:t xml:space="preserve">Кадровое направление: </w:t>
      </w:r>
      <w:r w:rsidRPr="00FF591B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педагогов-наставников на разных уровнях; организация семинаров для педагогических работников по проблемам работы с одаренными детьми. </w:t>
      </w:r>
    </w:p>
    <w:p w:rsidR="006571B5" w:rsidRPr="00FF591B" w:rsidRDefault="006571B5" w:rsidP="00FF591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sz w:val="28"/>
          <w:szCs w:val="28"/>
        </w:rPr>
        <w:t xml:space="preserve">Подготовка педагогов-наставников  к работе с одарѐнными детьми должна обеспечивать становление и развитие как базового, так и специфического компонентов из профессиональной квалификации: </w:t>
      </w:r>
    </w:p>
    <w:p w:rsidR="006571B5" w:rsidRPr="00FF591B" w:rsidRDefault="006571B5" w:rsidP="00FF591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sz w:val="28"/>
          <w:szCs w:val="28"/>
        </w:rPr>
        <w:t>-</w:t>
      </w:r>
      <w:r w:rsidR="00FF591B">
        <w:rPr>
          <w:rFonts w:ascii="Times New Roman" w:hAnsi="Times New Roman" w:cs="Times New Roman"/>
          <w:sz w:val="28"/>
          <w:szCs w:val="28"/>
        </w:rPr>
        <w:t xml:space="preserve"> </w:t>
      </w:r>
      <w:r w:rsidRPr="00FF591B">
        <w:rPr>
          <w:rFonts w:ascii="Times New Roman" w:hAnsi="Times New Roman" w:cs="Times New Roman"/>
          <w:sz w:val="28"/>
          <w:szCs w:val="28"/>
        </w:rPr>
        <w:t xml:space="preserve">создание психолого-педагогических условий для развития профессионального мастерства; </w:t>
      </w:r>
    </w:p>
    <w:p w:rsidR="006571B5" w:rsidRPr="00FF591B" w:rsidRDefault="006571B5" w:rsidP="00FF591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sz w:val="28"/>
          <w:szCs w:val="28"/>
        </w:rPr>
        <w:t>-</w:t>
      </w:r>
      <w:r w:rsidR="00FF591B">
        <w:rPr>
          <w:rFonts w:ascii="Times New Roman" w:hAnsi="Times New Roman" w:cs="Times New Roman"/>
          <w:sz w:val="28"/>
          <w:szCs w:val="28"/>
        </w:rPr>
        <w:t xml:space="preserve"> </w:t>
      </w:r>
      <w:r w:rsidRPr="00FF591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F591B">
        <w:rPr>
          <w:rFonts w:ascii="Times New Roman" w:hAnsi="Times New Roman" w:cs="Times New Roman"/>
          <w:sz w:val="28"/>
          <w:szCs w:val="28"/>
        </w:rPr>
        <w:tab/>
        <w:t xml:space="preserve">комплексного </w:t>
      </w:r>
      <w:r w:rsidRPr="00FF591B">
        <w:rPr>
          <w:rFonts w:ascii="Times New Roman" w:hAnsi="Times New Roman" w:cs="Times New Roman"/>
          <w:sz w:val="28"/>
          <w:szCs w:val="28"/>
        </w:rPr>
        <w:tab/>
        <w:t xml:space="preserve">подхода </w:t>
      </w:r>
      <w:r w:rsidRPr="00FF591B">
        <w:rPr>
          <w:rFonts w:ascii="Times New Roman" w:hAnsi="Times New Roman" w:cs="Times New Roman"/>
          <w:sz w:val="28"/>
          <w:szCs w:val="28"/>
        </w:rPr>
        <w:tab/>
        <w:t>(психолого-</w:t>
      </w:r>
      <w:r w:rsidR="00FF591B">
        <w:rPr>
          <w:rFonts w:ascii="Times New Roman" w:hAnsi="Times New Roman" w:cs="Times New Roman"/>
          <w:sz w:val="28"/>
          <w:szCs w:val="28"/>
        </w:rPr>
        <w:t>п</w:t>
      </w:r>
      <w:r w:rsidRPr="00FF591B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Pr="00FF591B">
        <w:rPr>
          <w:rFonts w:ascii="Times New Roman" w:hAnsi="Times New Roman" w:cs="Times New Roman"/>
          <w:sz w:val="28"/>
          <w:szCs w:val="28"/>
        </w:rPr>
        <w:tab/>
        <w:t>и профессионально-личностного)</w:t>
      </w:r>
      <w:r w:rsidR="00FF591B">
        <w:rPr>
          <w:rFonts w:ascii="Times New Roman" w:hAnsi="Times New Roman" w:cs="Times New Roman"/>
          <w:sz w:val="28"/>
          <w:szCs w:val="28"/>
        </w:rPr>
        <w:t xml:space="preserve"> </w:t>
      </w:r>
      <w:r w:rsidRPr="00FF591B">
        <w:rPr>
          <w:rFonts w:ascii="Times New Roman" w:hAnsi="Times New Roman" w:cs="Times New Roman"/>
          <w:sz w:val="28"/>
          <w:szCs w:val="28"/>
        </w:rPr>
        <w:t xml:space="preserve">к образованию педагогических кадров; </w:t>
      </w:r>
    </w:p>
    <w:p w:rsidR="006571B5" w:rsidRPr="00FF591B" w:rsidRDefault="006571B5" w:rsidP="00FF591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sz w:val="28"/>
          <w:szCs w:val="28"/>
        </w:rPr>
        <w:t>-</w:t>
      </w:r>
      <w:r w:rsidR="00FF591B">
        <w:rPr>
          <w:rFonts w:ascii="Times New Roman" w:hAnsi="Times New Roman" w:cs="Times New Roman"/>
          <w:sz w:val="28"/>
          <w:szCs w:val="28"/>
        </w:rPr>
        <w:t xml:space="preserve"> </w:t>
      </w:r>
      <w:r w:rsidRPr="00FF591B">
        <w:rPr>
          <w:rFonts w:ascii="Times New Roman" w:hAnsi="Times New Roman" w:cs="Times New Roman"/>
          <w:sz w:val="28"/>
          <w:szCs w:val="28"/>
        </w:rPr>
        <w:t xml:space="preserve">определение профессионально-личностных качеств педагогов, работающих с одарѐнными детьми. </w:t>
      </w:r>
    </w:p>
    <w:p w:rsidR="006571B5" w:rsidRPr="00FF591B" w:rsidRDefault="006571B5" w:rsidP="006571B5">
      <w:pPr>
        <w:spacing w:after="0" w:line="240" w:lineRule="auto"/>
        <w:ind w:left="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59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51AE" w:rsidRPr="003B70CE" w:rsidRDefault="006351AE" w:rsidP="003B70CE">
      <w:pPr>
        <w:pStyle w:val="2"/>
        <w:spacing w:before="0" w:after="0" w:line="240" w:lineRule="auto"/>
        <w:ind w:left="928" w:right="979" w:firstLine="709"/>
        <w:jc w:val="center"/>
        <w:rPr>
          <w:rFonts w:ascii="Times New Roman" w:hAnsi="Times New Roman" w:cs="Times New Roman"/>
          <w:i w:val="0"/>
        </w:rPr>
      </w:pPr>
      <w:r w:rsidRPr="003B70CE">
        <w:rPr>
          <w:rFonts w:ascii="Times New Roman" w:hAnsi="Times New Roman" w:cs="Times New Roman"/>
          <w:i w:val="0"/>
        </w:rPr>
        <w:lastRenderedPageBreak/>
        <w:t>Участники реализации программы</w:t>
      </w:r>
    </w:p>
    <w:p w:rsidR="006351AE" w:rsidRPr="00C46412" w:rsidRDefault="006351AE" w:rsidP="006351AE">
      <w:pPr>
        <w:spacing w:after="0" w:line="240" w:lineRule="auto"/>
        <w:ind w:left="281" w:firstLine="709"/>
        <w:rPr>
          <w:sz w:val="28"/>
          <w:szCs w:val="28"/>
        </w:rPr>
      </w:pPr>
      <w:r w:rsidRPr="00C46412">
        <w:rPr>
          <w:sz w:val="28"/>
          <w:szCs w:val="28"/>
        </w:rPr>
        <w:t xml:space="preserve"> </w:t>
      </w:r>
    </w:p>
    <w:tbl>
      <w:tblPr>
        <w:tblW w:w="9501" w:type="dxa"/>
        <w:tblInd w:w="2" w:type="dxa"/>
        <w:tblLayout w:type="fixed"/>
        <w:tblCellMar>
          <w:top w:w="26" w:type="dxa"/>
          <w:left w:w="0" w:type="dxa"/>
          <w:right w:w="0" w:type="dxa"/>
        </w:tblCellMar>
        <w:tblLook w:val="00A0"/>
      </w:tblPr>
      <w:tblGrid>
        <w:gridCol w:w="2654"/>
        <w:gridCol w:w="25"/>
        <w:gridCol w:w="6822"/>
      </w:tblGrid>
      <w:tr w:rsidR="006351AE" w:rsidRPr="006351AE" w:rsidTr="00F33725">
        <w:trPr>
          <w:trHeight w:val="286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AE" w:rsidRPr="003B70CE" w:rsidRDefault="003B70CE" w:rsidP="00F33725">
            <w:pPr>
              <w:spacing w:after="0" w:line="240" w:lineRule="auto"/>
              <w:ind w:left="7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AE" w:rsidRPr="006351AE" w:rsidRDefault="006351AE" w:rsidP="006351AE">
            <w:pPr>
              <w:spacing w:after="0" w:line="240" w:lineRule="auto"/>
              <w:ind w:left="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6351AE" w:rsidRPr="006351AE" w:rsidTr="00262B91">
        <w:trPr>
          <w:trHeight w:val="11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1AE" w:rsidRPr="006351AE" w:rsidRDefault="006351AE" w:rsidP="0063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1AE" w:rsidRDefault="006351AE" w:rsidP="006351AE">
            <w:pPr>
              <w:spacing w:after="0" w:line="240" w:lineRule="auto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>Осуществление общего контроля и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1AE" w:rsidRPr="006351AE" w:rsidRDefault="006351AE" w:rsidP="006351AE">
            <w:pPr>
              <w:spacing w:after="0" w:line="240" w:lineRule="auto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и внесение корректив. </w:t>
            </w:r>
          </w:p>
          <w:p w:rsidR="006351AE" w:rsidRPr="006351AE" w:rsidRDefault="006351AE" w:rsidP="006351AE">
            <w:pPr>
              <w:spacing w:after="0" w:line="240" w:lineRule="auto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поощрения и стимулирования одаренных детей и педагогов, работающих с одаренными детьми </w:t>
            </w:r>
          </w:p>
        </w:tc>
      </w:tr>
      <w:tr w:rsidR="006351AE" w:rsidRPr="006351AE" w:rsidTr="00F33725">
        <w:trPr>
          <w:trHeight w:val="85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1AE" w:rsidRPr="006351AE" w:rsidRDefault="006351AE" w:rsidP="0063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(куратор)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1AE" w:rsidRPr="006351AE" w:rsidRDefault="006351AE" w:rsidP="006351AE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реализации программы. Подбор диагностических материалов. </w:t>
            </w:r>
          </w:p>
          <w:p w:rsidR="006351AE" w:rsidRPr="006351AE" w:rsidRDefault="006351AE" w:rsidP="006351AE">
            <w:pPr>
              <w:spacing w:after="0" w:line="240" w:lineRule="auto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эффективности работы с одаренными детьми.</w:t>
            </w:r>
          </w:p>
        </w:tc>
      </w:tr>
      <w:tr w:rsidR="003B70CE" w:rsidRPr="006351AE" w:rsidTr="00DB45A2">
        <w:trPr>
          <w:trHeight w:val="412"/>
        </w:trPr>
        <w:tc>
          <w:tcPr>
            <w:tcW w:w="265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B70CE" w:rsidRPr="006351AE" w:rsidRDefault="003B70CE" w:rsidP="0063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70CE" w:rsidRPr="006351AE" w:rsidRDefault="003B70CE" w:rsidP="0063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 (координатор), методист (куратор)</w:t>
            </w:r>
          </w:p>
          <w:p w:rsidR="003B70CE" w:rsidRPr="006351AE" w:rsidRDefault="003B70CE" w:rsidP="003B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0CE" w:rsidRPr="006351AE" w:rsidRDefault="003B70CE" w:rsidP="0063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70CE" w:rsidRPr="006351AE" w:rsidRDefault="003B70C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консультаций. </w:t>
            </w:r>
          </w:p>
          <w:p w:rsidR="003B70CE" w:rsidRPr="006351AE" w:rsidRDefault="003B70C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деятельность, оформление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отчетов. Организация сбора банка данных. Организация разработки индивидуальных образовательных программ. Руководство подготовкой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  <w:p w:rsidR="003B70CE" w:rsidRPr="006351AE" w:rsidRDefault="003B70C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0CE" w:rsidRPr="006351AE" w:rsidRDefault="003B70C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разработкой материалов, вопросов и заданий повышенного уровня сложности. </w:t>
            </w:r>
          </w:p>
        </w:tc>
      </w:tr>
      <w:tr w:rsidR="003B70CE" w:rsidRPr="006351AE" w:rsidTr="003B70CE">
        <w:trPr>
          <w:trHeight w:val="1785"/>
        </w:trPr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B70CE" w:rsidRPr="006351AE" w:rsidRDefault="003B70CE" w:rsidP="003B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70CE" w:rsidRPr="006351AE" w:rsidRDefault="003B70CE" w:rsidP="0063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CE" w:rsidRPr="006351AE" w:rsidRDefault="003B70C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AE" w:rsidRPr="006351AE" w:rsidTr="003B70CE">
        <w:trPr>
          <w:trHeight w:val="266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1AE" w:rsidRPr="006351AE" w:rsidRDefault="003B70CE" w:rsidP="003B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51AE" w:rsidRPr="006351AE" w:rsidRDefault="006351AE" w:rsidP="0063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AE" w:rsidRPr="006351AE" w:rsidRDefault="006351A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одаренных детей. </w:t>
            </w:r>
          </w:p>
          <w:p w:rsidR="003B70CE" w:rsidRDefault="006351A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 для работы с одаренными детьми. Осуществление программы в системе </w:t>
            </w:r>
            <w:r w:rsidR="003B70C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6351AE" w:rsidRPr="006351AE" w:rsidRDefault="006351A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>Использование н</w:t>
            </w:r>
            <w:r w:rsidR="003B70CE">
              <w:rPr>
                <w:rFonts w:ascii="Times New Roman" w:hAnsi="Times New Roman" w:cs="Times New Roman"/>
                <w:sz w:val="24"/>
                <w:szCs w:val="24"/>
              </w:rPr>
              <w:t>овых педагогических технологий. О</w:t>
            </w: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исследовательской работы учащихся. </w:t>
            </w:r>
          </w:p>
          <w:p w:rsidR="003B70CE" w:rsidRDefault="003B70C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1AE" w:rsidRPr="006351AE" w:rsidRDefault="006351A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3B70C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фестивалям</w:t>
            </w: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конкурсам различного уровня. </w:t>
            </w:r>
          </w:p>
          <w:p w:rsidR="006351AE" w:rsidRPr="006351AE" w:rsidRDefault="006351A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учебных кабинетах картотеки материалов повышенного уровня сложности. </w:t>
            </w:r>
          </w:p>
          <w:p w:rsidR="006351AE" w:rsidRDefault="006351A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своего опыта работы. </w:t>
            </w:r>
          </w:p>
          <w:p w:rsidR="003B70CE" w:rsidRPr="006351AE" w:rsidRDefault="003B70CE" w:rsidP="003B70CE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>Оформление и размещение материалов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</w:tr>
    </w:tbl>
    <w:p w:rsidR="00A52B80" w:rsidRPr="006351AE" w:rsidRDefault="00A52B80" w:rsidP="006351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B80" w:rsidRPr="00A52B80" w:rsidRDefault="00A52B80" w:rsidP="00A52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80">
        <w:rPr>
          <w:rFonts w:ascii="Times New Roman" w:hAnsi="Times New Roman" w:cs="Times New Roman"/>
          <w:b/>
          <w:sz w:val="28"/>
          <w:szCs w:val="28"/>
        </w:rPr>
        <w:t>Основные формы работы с одаренными детьми</w:t>
      </w:r>
    </w:p>
    <w:tbl>
      <w:tblPr>
        <w:tblW w:w="9644" w:type="dxa"/>
        <w:tblInd w:w="2" w:type="dxa"/>
        <w:tblCellMar>
          <w:top w:w="53" w:type="dxa"/>
          <w:left w:w="7" w:type="dxa"/>
          <w:right w:w="0" w:type="dxa"/>
        </w:tblCellMar>
        <w:tblLook w:val="00A0"/>
      </w:tblPr>
      <w:tblGrid>
        <w:gridCol w:w="2545"/>
        <w:gridCol w:w="7099"/>
      </w:tblGrid>
      <w:tr w:rsidR="00A52B80" w:rsidRPr="00A52B80" w:rsidTr="00A52B80">
        <w:trPr>
          <w:trHeight w:val="288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A52B80" w:rsidP="00F33725">
            <w:pPr>
              <w:spacing w:after="0" w:line="240" w:lineRule="auto"/>
              <w:ind w:right="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A52B80" w:rsidP="00F33725">
            <w:pPr>
              <w:spacing w:after="0" w:line="240" w:lineRule="auto"/>
              <w:ind w:right="1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B80" w:rsidRPr="00A52B80" w:rsidTr="00A52B80">
        <w:trPr>
          <w:trHeight w:val="13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A52B80" w:rsidP="0063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Конкурсы,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фестивали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A52B80" w:rsidP="00C87B47">
            <w:pPr>
              <w:numPr>
                <w:ilvl w:val="0"/>
                <w:numId w:val="4"/>
              </w:numPr>
              <w:spacing w:after="0" w:line="240" w:lineRule="auto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Учет индивидуальных возможностей учащихся. </w:t>
            </w:r>
          </w:p>
          <w:p w:rsidR="00A52B80" w:rsidRPr="00A52B80" w:rsidRDefault="00A52B80" w:rsidP="00C87B47">
            <w:pPr>
              <w:numPr>
                <w:ilvl w:val="0"/>
                <w:numId w:val="4"/>
              </w:numPr>
              <w:spacing w:after="0" w:line="240" w:lineRule="auto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самостоятельности учащихся. </w:t>
            </w:r>
          </w:p>
          <w:p w:rsidR="00A52B80" w:rsidRPr="00A52B80" w:rsidRDefault="00A52B80" w:rsidP="00C87B47">
            <w:pPr>
              <w:numPr>
                <w:ilvl w:val="0"/>
                <w:numId w:val="4"/>
              </w:numPr>
              <w:spacing w:after="0" w:line="240" w:lineRule="auto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познавательных возможностей учащихся. </w:t>
            </w:r>
          </w:p>
          <w:p w:rsidR="00A52B80" w:rsidRPr="00A52B80" w:rsidRDefault="00A52B80" w:rsidP="00C87B47">
            <w:pPr>
              <w:numPr>
                <w:ilvl w:val="0"/>
                <w:numId w:val="4"/>
              </w:numPr>
              <w:spacing w:after="0" w:line="240" w:lineRule="auto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A52B80" w:rsidRPr="00A52B80" w:rsidTr="00A52B80">
        <w:trPr>
          <w:trHeight w:val="5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A52B80" w:rsidP="00A5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A52B80" w:rsidP="00C87B47">
            <w:pPr>
              <w:numPr>
                <w:ilvl w:val="0"/>
                <w:numId w:val="5"/>
              </w:numPr>
              <w:spacing w:after="0" w:line="240" w:lineRule="auto"/>
              <w:ind w:left="29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условия мотивации учащегося на достижения </w:t>
            </w:r>
          </w:p>
          <w:p w:rsidR="00A52B80" w:rsidRPr="00A52B80" w:rsidRDefault="00A52B80" w:rsidP="00C87B47">
            <w:pPr>
              <w:numPr>
                <w:ilvl w:val="0"/>
                <w:numId w:val="5"/>
              </w:numPr>
              <w:spacing w:after="0" w:line="240" w:lineRule="auto"/>
              <w:ind w:left="29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достижений учащихся </w:t>
            </w:r>
          </w:p>
        </w:tc>
      </w:tr>
      <w:tr w:rsidR="00A52B80" w:rsidRPr="00A52B80" w:rsidTr="00A52B80">
        <w:trPr>
          <w:trHeight w:val="104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A52B80" w:rsidP="00A5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Ученическая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B80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A52B80" w:rsidP="00C87B47">
            <w:pPr>
              <w:numPr>
                <w:ilvl w:val="0"/>
                <w:numId w:val="6"/>
              </w:numPr>
              <w:spacing w:after="0" w:line="240" w:lineRule="auto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 самостоятельного приобретения знаний на основе работы с различными источниками информации </w:t>
            </w:r>
          </w:p>
          <w:p w:rsidR="00A52B80" w:rsidRPr="00A52B80" w:rsidRDefault="00A52B80" w:rsidP="00C87B47">
            <w:pPr>
              <w:numPr>
                <w:ilvl w:val="0"/>
                <w:numId w:val="6"/>
              </w:numPr>
              <w:spacing w:after="0" w:line="240" w:lineRule="auto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и систематизация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2B80" w:rsidRPr="00A52B80" w:rsidRDefault="00A52B80" w:rsidP="00C87B47">
            <w:pPr>
              <w:numPr>
                <w:ilvl w:val="0"/>
                <w:numId w:val="6"/>
              </w:numPr>
              <w:spacing w:after="0" w:line="240" w:lineRule="auto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коммуникативной 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учащихся. </w:t>
            </w:r>
          </w:p>
        </w:tc>
      </w:tr>
      <w:tr w:rsidR="00A52B80" w:rsidRPr="00A52B80" w:rsidTr="00A52B80">
        <w:trPr>
          <w:trHeight w:val="139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6351AE" w:rsidP="0063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Научно-практические конференции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Default="00A52B80" w:rsidP="00C87B47">
            <w:pPr>
              <w:numPr>
                <w:ilvl w:val="0"/>
                <w:numId w:val="7"/>
              </w:numPr>
              <w:spacing w:after="0" w:line="240" w:lineRule="auto"/>
              <w:ind w:left="206" w:right="8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</w:t>
            </w:r>
            <w:proofErr w:type="gramStart"/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, творческой</w:t>
            </w:r>
          </w:p>
          <w:p w:rsidR="00A52B80" w:rsidRPr="00A52B80" w:rsidRDefault="00A52B80" w:rsidP="00A52B80">
            <w:pPr>
              <w:spacing w:after="0" w:line="240" w:lineRule="auto"/>
              <w:ind w:left="206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деятельности. </w:t>
            </w:r>
          </w:p>
          <w:p w:rsidR="00A52B80" w:rsidRPr="00A52B80" w:rsidRDefault="00A52B80" w:rsidP="00C87B47">
            <w:pPr>
              <w:numPr>
                <w:ilvl w:val="0"/>
                <w:numId w:val="7"/>
              </w:numPr>
              <w:spacing w:after="0" w:line="240" w:lineRule="auto"/>
              <w:ind w:left="206" w:right="8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аналитического и критического мышления учащихся в процессе творческого поиска и выполнения исследований. </w:t>
            </w:r>
          </w:p>
        </w:tc>
      </w:tr>
      <w:tr w:rsidR="00A52B80" w:rsidRPr="00A52B80" w:rsidTr="00A52B80">
        <w:trPr>
          <w:trHeight w:val="105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1574EA" w:rsidP="00A5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A52B80" w:rsidP="00C87B47">
            <w:pPr>
              <w:numPr>
                <w:ilvl w:val="0"/>
                <w:numId w:val="8"/>
              </w:numPr>
              <w:spacing w:after="0" w:line="240" w:lineRule="auto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широкого спектра форм деятельности. </w:t>
            </w:r>
          </w:p>
          <w:p w:rsidR="00A52B80" w:rsidRPr="00A52B80" w:rsidRDefault="00A52B80" w:rsidP="00C87B47">
            <w:pPr>
              <w:numPr>
                <w:ilvl w:val="0"/>
                <w:numId w:val="8"/>
              </w:numPr>
              <w:spacing w:after="0" w:line="240" w:lineRule="auto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учеников к изучению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 образовательных областей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2B80" w:rsidRPr="00A52B80" w:rsidRDefault="00A52B80" w:rsidP="00C87B47">
            <w:pPr>
              <w:numPr>
                <w:ilvl w:val="0"/>
                <w:numId w:val="8"/>
              </w:numPr>
              <w:spacing w:after="0" w:line="240" w:lineRule="auto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учащихся. </w:t>
            </w:r>
          </w:p>
        </w:tc>
      </w:tr>
      <w:tr w:rsidR="00A52B80" w:rsidRPr="00A52B80" w:rsidTr="00A52B80">
        <w:trPr>
          <w:trHeight w:val="84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A52B80" w:rsidRDefault="001574EA" w:rsidP="00A5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80" w:rsidRPr="006351AE" w:rsidRDefault="00A52B80" w:rsidP="00C87B47">
            <w:pPr>
              <w:numPr>
                <w:ilvl w:val="0"/>
                <w:numId w:val="9"/>
              </w:numPr>
              <w:spacing w:after="0" w:line="240" w:lineRule="auto"/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r w:rsidR="006351AE" w:rsidRPr="00635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сознании</w:t>
            </w:r>
            <w:r w:rsidR="006351AE" w:rsidRPr="0063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 роли приобретенных знаний и опыта деятельности в плане выбора направления </w:t>
            </w:r>
            <w:r w:rsidR="0063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будущей </w:t>
            </w:r>
            <w:r w:rsidR="006351AE" w:rsidRPr="0063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</w:t>
            </w:r>
            <w:r w:rsidR="0063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4EA" w:rsidRPr="00A52B80" w:rsidRDefault="00A52B80" w:rsidP="00C87B47">
            <w:pPr>
              <w:numPr>
                <w:ilvl w:val="0"/>
                <w:numId w:val="9"/>
              </w:numPr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Самореализация учащихся. </w:t>
            </w:r>
          </w:p>
        </w:tc>
      </w:tr>
    </w:tbl>
    <w:p w:rsidR="00A52B80" w:rsidRPr="00A52B80" w:rsidRDefault="00A52B80" w:rsidP="00A52B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2B80" w:rsidRPr="00A52B80" w:rsidRDefault="00A52B80" w:rsidP="004C5F2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80">
        <w:rPr>
          <w:rFonts w:ascii="Times New Roman" w:hAnsi="Times New Roman" w:cs="Times New Roman"/>
          <w:b/>
          <w:sz w:val="28"/>
          <w:szCs w:val="28"/>
        </w:rPr>
        <w:t>«Дорожная карта» реализации Целевой модели наставничества</w:t>
      </w:r>
      <w:r w:rsidR="004C5F2C">
        <w:rPr>
          <w:rFonts w:ascii="Times New Roman" w:hAnsi="Times New Roman" w:cs="Times New Roman"/>
          <w:b/>
          <w:sz w:val="28"/>
          <w:szCs w:val="28"/>
        </w:rPr>
        <w:t xml:space="preserve"> по форме «Педагог – одаренный ученик»</w:t>
      </w:r>
    </w:p>
    <w:p w:rsidR="00A52B80" w:rsidRPr="00A52B80" w:rsidRDefault="00A52B80" w:rsidP="00A52B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5" w:type="dxa"/>
        <w:tblInd w:w="-491" w:type="dxa"/>
        <w:tblCellMar>
          <w:top w:w="9" w:type="dxa"/>
          <w:left w:w="0" w:type="dxa"/>
          <w:bottom w:w="8" w:type="dxa"/>
          <w:right w:w="9" w:type="dxa"/>
        </w:tblCellMar>
        <w:tblLook w:val="00A0"/>
      </w:tblPr>
      <w:tblGrid>
        <w:gridCol w:w="3331"/>
        <w:gridCol w:w="2410"/>
        <w:gridCol w:w="1843"/>
        <w:gridCol w:w="2551"/>
      </w:tblGrid>
      <w:tr w:rsidR="0041114B" w:rsidRPr="00A52B80" w:rsidTr="0041114B">
        <w:trPr>
          <w:trHeight w:val="562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41114B" w:rsidRDefault="0041114B" w:rsidP="0041114B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14B" w:rsidRPr="0041114B" w:rsidRDefault="0041114B" w:rsidP="004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14B" w:rsidRPr="0041114B" w:rsidRDefault="0041114B" w:rsidP="0041114B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41114B" w:rsidRDefault="0041114B" w:rsidP="00411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методических рекомендаций различного уровня по работе с одаренными детьми.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работы </w:t>
            </w:r>
            <w:proofErr w:type="gramStart"/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одаренными детьми, выстраивание плана работы, внесение корректив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УВР, от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ветственные за работу с одаренными детьми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одаренными детьми. Разработка индивидуальных планов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 с одаренными детьми.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объединениях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Выявление наиболее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овленных учащихся по отдельным 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областям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ктябрь-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с одарёнными,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региональных, всероссийских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и творческих мероприятиях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Реализация способностей наиболее успешных учащихся в разных областях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одарёнными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6571B5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естирование; наблюдение за детьми в различных видах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Выявление наиболее успешных, развитие их творческих способностей.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участию детей в 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региональных, всероссийских и международных программах и конкурсах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наиболее успешных учеников в 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областях, развитие их творческих способностей.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УВР, педагоги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proofErr w:type="spellStart"/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одаренных </w:t>
            </w:r>
          </w:p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УВР, педагоги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исследовательской работы учащихся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Развитие у учащихся навыков исследовательской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- </w:t>
            </w:r>
            <w:r w:rsidR="00B757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уководители исследовательских работ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индивидуальными исследовательскими проектами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Развитие у учащихся навыков исследовательской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по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исследовательских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«Первые шаги в науку»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Защита  исследовательских работ учащихся. Отбор работ для участия в </w:t>
            </w:r>
            <w:proofErr w:type="gramStart"/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оследняя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руководители исследовательских работ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уководители исследовательских работ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электронного «Сборника исследовательских работ учащихся», информирование на сайте 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B7576E" w:rsidP="004C5F2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учащихся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одарёнными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7576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региональных, 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международных, всероссийских дистанционных </w:t>
            </w:r>
            <w:r w:rsidR="00B7576E">
              <w:rPr>
                <w:rFonts w:ascii="Times New Roman" w:hAnsi="Times New Roman" w:cs="Times New Roman"/>
                <w:sz w:val="24"/>
                <w:szCs w:val="24"/>
              </w:rPr>
              <w:t>программах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и развития творческих способностей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одарёнными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детьми, педагогами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конкурсах, смотрах, фестивалях, соревнованиях.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Возможность реализовать себя в познавательной, творческой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76E" w:rsidRPr="00A52B80" w:rsidRDefault="00B7576E" w:rsidP="006571B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УВР, педагоги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Работа постоянно действующего семинара по вопросам работы с одаренными детьми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B7576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по проблемам работы с одаренными детьми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о плану методической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одарёнными,</w:t>
            </w:r>
          </w:p>
          <w:p w:rsidR="0041114B" w:rsidRPr="00A52B80" w:rsidRDefault="00B7576E" w:rsidP="004C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Проведение рабо</w:t>
            </w:r>
            <w:r w:rsidR="00B7576E">
              <w:rPr>
                <w:rFonts w:ascii="Times New Roman" w:hAnsi="Times New Roman" w:cs="Times New Roman"/>
                <w:sz w:val="24"/>
                <w:szCs w:val="24"/>
              </w:rPr>
              <w:t>ты с родителями одаренных детей, р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</w:p>
          <w:p w:rsidR="0041114B" w:rsidRPr="00A52B80" w:rsidRDefault="00B7576E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проектов, 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благоприятных условий для развития одаренных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диагностического инструментария по выявлению одаренных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B7576E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работу с </w:t>
            </w:r>
            <w:proofErr w:type="gramStart"/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B7576E">
              <w:rPr>
                <w:rFonts w:ascii="Times New Roman" w:hAnsi="Times New Roman" w:cs="Times New Roman"/>
                <w:sz w:val="24"/>
                <w:szCs w:val="24"/>
              </w:rPr>
              <w:t>инг результативности работы с одаренными детьми</w:t>
            </w: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об одаренных детях.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</w:p>
          <w:p w:rsidR="0041114B" w:rsidRPr="00A52B80" w:rsidRDefault="0041114B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C5F2C" w:rsidP="004C5F2C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одарёнными</w:t>
            </w:r>
          </w:p>
        </w:tc>
      </w:tr>
      <w:tr w:rsidR="0041114B" w:rsidRPr="00A52B80" w:rsidTr="0041114B">
        <w:trPr>
          <w:trHeight w:val="559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с </w:t>
            </w:r>
            <w:r w:rsidR="00B7576E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одаренными детьми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114B" w:rsidRPr="00A52B80" w:rsidRDefault="00B7576E" w:rsidP="004C5F2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одаренными детьми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1114B" w:rsidP="004C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B" w:rsidRPr="00A52B80" w:rsidRDefault="004C5F2C" w:rsidP="004C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иректор, зам</w:t>
            </w:r>
            <w:r w:rsidR="00B7576E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работу с </w:t>
            </w:r>
            <w:proofErr w:type="gramStart"/>
            <w:r w:rsidR="0041114B" w:rsidRPr="00A52B80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</w:p>
        </w:tc>
      </w:tr>
    </w:tbl>
    <w:p w:rsidR="00625209" w:rsidRDefault="00625209" w:rsidP="006F5EFF">
      <w:pPr>
        <w:pStyle w:val="a9"/>
        <w:tabs>
          <w:tab w:val="left" w:pos="2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25209" w:rsidRDefault="00625209" w:rsidP="006252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09">
        <w:rPr>
          <w:rFonts w:ascii="Times New Roman" w:hAnsi="Times New Roman" w:cs="Times New Roman"/>
          <w:b/>
          <w:sz w:val="28"/>
          <w:szCs w:val="28"/>
        </w:rPr>
        <w:t>2.2. Механизм управления программой Возможные варианты программы наставничества «</w:t>
      </w:r>
      <w:r w:rsidR="00BA79C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252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A79C1">
        <w:rPr>
          <w:rFonts w:ascii="Times New Roman" w:hAnsi="Times New Roman" w:cs="Times New Roman"/>
          <w:b/>
          <w:sz w:val="28"/>
          <w:szCs w:val="28"/>
        </w:rPr>
        <w:t xml:space="preserve">одаренный </w:t>
      </w:r>
      <w:r w:rsidRPr="00625209">
        <w:rPr>
          <w:rFonts w:ascii="Times New Roman" w:hAnsi="Times New Roman" w:cs="Times New Roman"/>
          <w:b/>
          <w:sz w:val="28"/>
          <w:szCs w:val="28"/>
        </w:rPr>
        <w:t>ученик»</w:t>
      </w:r>
    </w:p>
    <w:p w:rsidR="00625209" w:rsidRDefault="00625209" w:rsidP="006252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5BB" w:rsidRPr="00BB2788" w:rsidRDefault="003D05BB" w:rsidP="003D0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Среди оцениваемых результатов: </w:t>
      </w:r>
    </w:p>
    <w:p w:rsidR="006F5EFF" w:rsidRDefault="006F5EFF" w:rsidP="006F5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 повышение </w:t>
      </w:r>
      <w:r>
        <w:rPr>
          <w:rFonts w:ascii="Times New Roman" w:hAnsi="Times New Roman" w:cs="Times New Roman"/>
          <w:sz w:val="28"/>
          <w:szCs w:val="28"/>
        </w:rPr>
        <w:t>уровня образовательных результатов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 и улучшение </w:t>
      </w:r>
      <w:proofErr w:type="spellStart"/>
      <w:r w:rsidR="003D05BB" w:rsidRPr="00BB2788">
        <w:rPr>
          <w:rFonts w:ascii="Times New Roman" w:hAnsi="Times New Roman" w:cs="Times New Roman"/>
          <w:sz w:val="28"/>
          <w:szCs w:val="28"/>
        </w:rPr>
        <w:t>психо</w:t>
      </w:r>
      <w:r w:rsidR="002B7147">
        <w:rPr>
          <w:rFonts w:ascii="Times New Roman" w:hAnsi="Times New Roman" w:cs="Times New Roman"/>
          <w:sz w:val="28"/>
          <w:szCs w:val="28"/>
        </w:rPr>
        <w:t>-</w:t>
      </w:r>
      <w:r w:rsidR="003D05BB" w:rsidRPr="00BB2788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spellEnd"/>
      <w:r w:rsidR="003D05BB" w:rsidRPr="00BB2788">
        <w:rPr>
          <w:rFonts w:ascii="Times New Roman" w:hAnsi="Times New Roman" w:cs="Times New Roman"/>
          <w:sz w:val="28"/>
          <w:szCs w:val="28"/>
        </w:rPr>
        <w:t xml:space="preserve"> фона внутри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2B7147">
        <w:rPr>
          <w:rFonts w:ascii="Times New Roman" w:hAnsi="Times New Roman" w:cs="Times New Roman"/>
          <w:sz w:val="28"/>
          <w:szCs w:val="28"/>
        </w:rPr>
        <w:t xml:space="preserve"> и в организации в целом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; </w:t>
      </w:r>
      <w:r w:rsidR="003D05BB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3D05BB" w:rsidRDefault="006F5EFF" w:rsidP="006F5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147">
        <w:rPr>
          <w:rFonts w:ascii="Times New Roman" w:hAnsi="Times New Roman" w:cs="Times New Roman"/>
          <w:sz w:val="28"/>
          <w:szCs w:val="28"/>
        </w:rPr>
        <w:t xml:space="preserve"> рост интереса к дополнительному образованию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, осознание его практической значимости, связи с </w:t>
      </w:r>
      <w:r w:rsidR="002B7147">
        <w:rPr>
          <w:rFonts w:ascii="Times New Roman" w:hAnsi="Times New Roman" w:cs="Times New Roman"/>
          <w:sz w:val="28"/>
          <w:szCs w:val="28"/>
        </w:rPr>
        <w:t>реальной жизнью</w:t>
      </w:r>
      <w:r w:rsidR="003D05BB" w:rsidRPr="00BB2788">
        <w:rPr>
          <w:rFonts w:ascii="Times New Roman" w:hAnsi="Times New Roman" w:cs="Times New Roman"/>
          <w:sz w:val="28"/>
          <w:szCs w:val="28"/>
        </w:rPr>
        <w:t>;</w:t>
      </w:r>
    </w:p>
    <w:p w:rsidR="006F5EFF" w:rsidRDefault="006F5EFF" w:rsidP="006F5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5BB" w:rsidRPr="00BB2788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</w:t>
      </w:r>
      <w:r w:rsidR="003D05BB">
        <w:rPr>
          <w:rFonts w:ascii="Times New Roman" w:hAnsi="Times New Roman" w:cs="Times New Roman"/>
          <w:sz w:val="28"/>
          <w:szCs w:val="28"/>
        </w:rPr>
        <w:t xml:space="preserve"> 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 и творческих проектов;</w:t>
      </w:r>
    </w:p>
    <w:p w:rsidR="003D05BB" w:rsidRDefault="006F5EFF" w:rsidP="006F5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рост вовлеченности </w:t>
      </w:r>
      <w:proofErr w:type="gramStart"/>
      <w:r w:rsidR="003D05BB" w:rsidRPr="00BB27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05BB" w:rsidRPr="00BB2788">
        <w:rPr>
          <w:rFonts w:ascii="Times New Roman" w:hAnsi="Times New Roman" w:cs="Times New Roman"/>
          <w:sz w:val="28"/>
          <w:szCs w:val="28"/>
        </w:rPr>
        <w:t xml:space="preserve"> в жизнь </w:t>
      </w:r>
      <w:r w:rsidR="002B7147">
        <w:rPr>
          <w:rFonts w:ascii="Times New Roman" w:hAnsi="Times New Roman" w:cs="Times New Roman"/>
          <w:sz w:val="28"/>
          <w:szCs w:val="28"/>
        </w:rPr>
        <w:t>организации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5BB" w:rsidRDefault="006F5EFF" w:rsidP="006F5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5BB" w:rsidRPr="00BB2788">
        <w:rPr>
          <w:rFonts w:ascii="Times New Roman" w:hAnsi="Times New Roman" w:cs="Times New Roman"/>
          <w:sz w:val="28"/>
          <w:szCs w:val="28"/>
        </w:rPr>
        <w:t>рост подготовленности обучающихся к жизни, которая ждет их после окончания обучения;</w:t>
      </w:r>
    </w:p>
    <w:p w:rsidR="00EE4BDE" w:rsidRDefault="006F5EFF" w:rsidP="006F5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5BB" w:rsidRPr="00BB2788">
        <w:rPr>
          <w:rFonts w:ascii="Times New Roman" w:hAnsi="Times New Roman" w:cs="Times New Roman"/>
          <w:sz w:val="28"/>
          <w:szCs w:val="28"/>
        </w:rPr>
        <w:t>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</w:t>
      </w:r>
    </w:p>
    <w:p w:rsidR="00EE4BDE" w:rsidRPr="00EE4BDE" w:rsidRDefault="00EE4BDE" w:rsidP="00EE4B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E4BDE">
        <w:rPr>
          <w:rFonts w:ascii="Times New Roman" w:hAnsi="Times New Roman" w:cs="Times New Roman"/>
          <w:sz w:val="28"/>
          <w:szCs w:val="28"/>
        </w:rPr>
        <w:t>величение числа учеников, планирующих стать наставниками в будущем и присоединиться к сообществу благодарных выпускников.</w:t>
      </w:r>
    </w:p>
    <w:p w:rsidR="003D05BB" w:rsidRDefault="003D05BB" w:rsidP="006F5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378" w:rsidRPr="001955FA" w:rsidRDefault="00F42378" w:rsidP="00BA7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F42378" w:rsidRPr="001955FA" w:rsidRDefault="00DC7891" w:rsidP="00F42378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2378" w:rsidRPr="001955F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42378" w:rsidRPr="001955FA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Реализация программы</w:t>
      </w:r>
      <w:r w:rsidRPr="00B70E1E">
        <w:rPr>
          <w:color w:val="000000"/>
          <w:sz w:val="28"/>
          <w:szCs w:val="28"/>
          <w:lang w:eastAsia="ru-RU" w:bidi="ru-RU"/>
        </w:rPr>
        <w:t xml:space="preserve"> наставничества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:rsidR="0044083E" w:rsidRPr="0044083E" w:rsidRDefault="0044083E" w:rsidP="00C74AA4">
      <w:pPr>
        <w:widowControl w:val="0"/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4083E">
        <w:rPr>
          <w:rStyle w:val="5"/>
          <w:rFonts w:eastAsia="Courier New"/>
          <w:sz w:val="28"/>
          <w:szCs w:val="28"/>
        </w:rPr>
        <w:t xml:space="preserve">Этапы </w:t>
      </w:r>
      <w:r w:rsidRPr="0044083E">
        <w:rPr>
          <w:rFonts w:ascii="Times New Roman" w:hAnsi="Times New Roman" w:cs="Times New Roman"/>
          <w:sz w:val="28"/>
          <w:szCs w:val="28"/>
        </w:rPr>
        <w:t xml:space="preserve">комплекса мероприятий по реализации взаимодействия наставник </w:t>
      </w:r>
      <w:r w:rsidRPr="0044083E">
        <w:rPr>
          <w:rFonts w:ascii="Times New Roman" w:hAnsi="Times New Roman" w:cs="Times New Roman"/>
          <w:sz w:val="28"/>
          <w:szCs w:val="28"/>
        </w:rPr>
        <w:lastRenderedPageBreak/>
        <w:t>- наставляемый.</w:t>
      </w:r>
    </w:p>
    <w:p w:rsidR="0044083E" w:rsidRPr="0044083E" w:rsidRDefault="00C74AA4" w:rsidP="00C74AA4">
      <w:pPr>
        <w:widowControl w:val="0"/>
        <w:tabs>
          <w:tab w:val="left" w:pos="658"/>
          <w:tab w:val="left" w:pos="1974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4083E"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="0044083E" w:rsidRPr="0044083E">
        <w:rPr>
          <w:rFonts w:ascii="Times New Roman" w:hAnsi="Times New Roman" w:cs="Times New Roman"/>
          <w:sz w:val="28"/>
          <w:szCs w:val="28"/>
        </w:rPr>
        <w:tab/>
        <w:t>первой, организационной, встречи наставника и наставляемого.</w:t>
      </w:r>
    </w:p>
    <w:p w:rsidR="0044083E" w:rsidRPr="0044083E" w:rsidRDefault="002B7147" w:rsidP="00C74AA4">
      <w:pPr>
        <w:widowControl w:val="0"/>
        <w:tabs>
          <w:tab w:val="left" w:pos="658"/>
          <w:tab w:val="left" w:pos="1974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="00C7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83E"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="0044083E" w:rsidRPr="0044083E">
        <w:rPr>
          <w:rFonts w:ascii="Times New Roman" w:hAnsi="Times New Roman" w:cs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:rsidR="0044083E" w:rsidRPr="0044083E" w:rsidRDefault="002B7147" w:rsidP="00C74AA4">
      <w:pPr>
        <w:widowControl w:val="0"/>
        <w:spacing w:after="0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4083E" w:rsidRPr="0044083E">
        <w:rPr>
          <w:rFonts w:ascii="Times New Roman" w:hAnsi="Times New Roman" w:cs="Times New Roman"/>
          <w:sz w:val="28"/>
          <w:szCs w:val="28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44083E" w:rsidRPr="0044083E" w:rsidRDefault="00C74AA4" w:rsidP="00C74AA4">
      <w:pPr>
        <w:widowControl w:val="0"/>
        <w:tabs>
          <w:tab w:val="left" w:pos="658"/>
          <w:tab w:val="left" w:pos="1974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4083E" w:rsidRPr="0044083E">
        <w:rPr>
          <w:rFonts w:ascii="Times New Roman" w:hAnsi="Times New Roman" w:cs="Times New Roman"/>
          <w:sz w:val="28"/>
          <w:szCs w:val="28"/>
        </w:rPr>
        <w:t>Регулярные</w:t>
      </w:r>
      <w:r w:rsidR="0044083E" w:rsidRPr="0044083E">
        <w:rPr>
          <w:rFonts w:ascii="Times New Roman" w:hAnsi="Times New Roman" w:cs="Times New Roman"/>
          <w:sz w:val="28"/>
          <w:szCs w:val="28"/>
        </w:rPr>
        <w:tab/>
        <w:t>встречи наставника и наставляемого.</w:t>
      </w:r>
    </w:p>
    <w:p w:rsidR="0044083E" w:rsidRPr="0044083E" w:rsidRDefault="002B7147" w:rsidP="00C74AA4">
      <w:pPr>
        <w:widowControl w:val="0"/>
        <w:spacing w:after="0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4083E"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="0044083E" w:rsidRPr="0044083E">
        <w:rPr>
          <w:rFonts w:ascii="Times New Roman" w:hAnsi="Times New Roman" w:cs="Times New Roman"/>
          <w:sz w:val="28"/>
          <w:szCs w:val="28"/>
        </w:rPr>
        <w:tab/>
        <w:t>заключительной встречи наставника и наставляемого.</w:t>
      </w:r>
    </w:p>
    <w:p w:rsidR="0044083E" w:rsidRPr="0044083E" w:rsidRDefault="0044083E" w:rsidP="00C74AA4">
      <w:pPr>
        <w:widowControl w:val="0"/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4083E">
        <w:rPr>
          <w:rFonts w:ascii="Times New Roman" w:hAnsi="Times New Roman" w:cs="Times New Roman"/>
          <w:sz w:val="28"/>
          <w:szCs w:val="28"/>
        </w:rPr>
        <w:t xml:space="preserve"> </w:t>
      </w:r>
      <w:r w:rsidR="00C7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B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4083E">
        <w:rPr>
          <w:rFonts w:ascii="Times New Roman" w:hAnsi="Times New Roman" w:cs="Times New Roman"/>
          <w:sz w:val="28"/>
          <w:szCs w:val="28"/>
        </w:rPr>
        <w:t>Реализация программы  наставничества осуществляется в течение календарного года.</w:t>
      </w:r>
    </w:p>
    <w:p w:rsidR="0044083E" w:rsidRDefault="002B7147" w:rsidP="00C74AA4">
      <w:pPr>
        <w:pStyle w:val="a9"/>
        <w:widowControl w:val="0"/>
        <w:spacing w:after="236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44083E" w:rsidRPr="0044083E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44083E" w:rsidRPr="00934193" w:rsidRDefault="0044083E" w:rsidP="00934193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44083E" w:rsidRPr="00934193" w:rsidRDefault="00C74AA4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83E" w:rsidRPr="00934193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44083E" w:rsidRPr="00934193" w:rsidRDefault="00C74AA4" w:rsidP="00C74AA4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083E" w:rsidRPr="0093419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="0044083E" w:rsidRPr="00934193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="0044083E" w:rsidRPr="00934193">
        <w:rPr>
          <w:rFonts w:ascii="Times New Roman" w:hAnsi="Times New Roman" w:cs="Times New Roman"/>
          <w:sz w:val="28"/>
          <w:szCs w:val="28"/>
        </w:rPr>
        <w:t>;</w:t>
      </w:r>
    </w:p>
    <w:p w:rsidR="0044083E" w:rsidRPr="00934193" w:rsidRDefault="00C74AA4" w:rsidP="00C74AA4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083E" w:rsidRPr="0093419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44083E" w:rsidRPr="00934193">
        <w:rPr>
          <w:rFonts w:ascii="Times New Roman" w:hAnsi="Times New Roman" w:cs="Times New Roman"/>
          <w:sz w:val="28"/>
          <w:szCs w:val="28"/>
        </w:rPr>
        <w:t>мотивационно-личностного</w:t>
      </w:r>
      <w:proofErr w:type="spellEnd"/>
      <w:r w:rsidR="0044083E" w:rsidRPr="00934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83E" w:rsidRPr="0093419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44083E" w:rsidRPr="00934193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44083E" w:rsidRPr="00934193" w:rsidRDefault="00C74AA4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7891">
        <w:rPr>
          <w:rFonts w:ascii="Times New Roman" w:hAnsi="Times New Roman" w:cs="Times New Roman"/>
          <w:sz w:val="28"/>
          <w:szCs w:val="28"/>
        </w:rPr>
        <w:t>с</w:t>
      </w:r>
      <w:r w:rsidR="0044083E" w:rsidRPr="00934193">
        <w:rPr>
          <w:rFonts w:ascii="Times New Roman" w:hAnsi="Times New Roman" w:cs="Times New Roman"/>
          <w:sz w:val="28"/>
          <w:szCs w:val="28"/>
        </w:rPr>
        <w:t>равнение изучаемых личностных характеристик участников программы наставничества проходит на «входе»  и «выходе»  реализуемой программы.</w:t>
      </w:r>
    </w:p>
    <w:p w:rsidR="0044083E" w:rsidRPr="00934193" w:rsidRDefault="0044083E" w:rsidP="00C74AA4">
      <w:pPr>
        <w:widowControl w:val="0"/>
        <w:spacing w:after="0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44083E" w:rsidRPr="00934193" w:rsidRDefault="00C74AA4" w:rsidP="00934193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83E" w:rsidRPr="00934193">
        <w:rPr>
          <w:rFonts w:ascii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:rsidR="0044083E" w:rsidRPr="00934193" w:rsidRDefault="0044083E" w:rsidP="00934193">
      <w:pPr>
        <w:pStyle w:val="22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0" w:name="bookmark1"/>
      <w:r w:rsidRPr="00934193">
        <w:rPr>
          <w:color w:val="000000"/>
          <w:sz w:val="28"/>
          <w:szCs w:val="28"/>
          <w:lang w:eastAsia="ru-RU" w:bidi="ru-RU"/>
        </w:rPr>
        <w:t>Обязанности наставника:</w:t>
      </w:r>
      <w:bookmarkEnd w:id="0"/>
    </w:p>
    <w:p w:rsidR="0044083E" w:rsidRPr="00934193" w:rsidRDefault="00C74AA4" w:rsidP="00C74AA4">
      <w:pPr>
        <w:pStyle w:val="3"/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Знать требования законодательства в сфере образования, ведомственных нормативных актов, Устава М</w:t>
      </w:r>
      <w:r>
        <w:rPr>
          <w:color w:val="000000"/>
          <w:sz w:val="28"/>
          <w:szCs w:val="28"/>
          <w:lang w:eastAsia="ru-RU" w:bidi="ru-RU"/>
        </w:rPr>
        <w:t>А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ОУ </w:t>
      </w:r>
      <w:r>
        <w:rPr>
          <w:color w:val="000000"/>
          <w:sz w:val="28"/>
          <w:szCs w:val="28"/>
          <w:lang w:eastAsia="ru-RU" w:bidi="ru-RU"/>
        </w:rPr>
        <w:t>ДО ЦДО</w:t>
      </w:r>
      <w:r w:rsidR="0044083E" w:rsidRPr="00934193">
        <w:rPr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44083E" w:rsidRPr="00934193" w:rsidRDefault="00C74AA4" w:rsidP="00C74AA4">
      <w:pPr>
        <w:pStyle w:val="3"/>
        <w:shd w:val="clear" w:color="auto" w:fill="auto"/>
        <w:tabs>
          <w:tab w:val="left" w:pos="6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="0044083E" w:rsidRPr="00934193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="0044083E" w:rsidRPr="00934193">
        <w:rPr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44083E" w:rsidRPr="00934193" w:rsidRDefault="00C74AA4" w:rsidP="00C74AA4">
      <w:pPr>
        <w:pStyle w:val="3"/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Помогать </w:t>
      </w:r>
      <w:proofErr w:type="gramStart"/>
      <w:r w:rsidR="0044083E"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="0044083E" w:rsidRPr="00934193">
        <w:rPr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44083E" w:rsidRPr="00934193" w:rsidRDefault="00C74AA4" w:rsidP="00C74AA4">
      <w:pPr>
        <w:pStyle w:val="3"/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44083E" w:rsidRPr="00934193" w:rsidRDefault="00C74AA4" w:rsidP="00C74AA4">
      <w:pPr>
        <w:pStyle w:val="3"/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цели, но обсуждать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 с ним долгосрочную перспективу и будущее.</w:t>
      </w:r>
    </w:p>
    <w:p w:rsidR="0044083E" w:rsidRPr="00934193" w:rsidRDefault="00C74AA4" w:rsidP="00C74AA4">
      <w:pPr>
        <w:pStyle w:val="3"/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Предлагать свою помощь в достижении целей и же</w:t>
      </w:r>
      <w:r>
        <w:rPr>
          <w:color w:val="000000"/>
          <w:sz w:val="28"/>
          <w:szCs w:val="28"/>
          <w:lang w:eastAsia="ru-RU" w:bidi="ru-RU"/>
        </w:rPr>
        <w:t>ланий наставляемого, и указывать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 на риски и противоречия.</w:t>
      </w:r>
    </w:p>
    <w:p w:rsidR="0044083E" w:rsidRPr="00934193" w:rsidRDefault="00C74AA4" w:rsidP="00C74AA4">
      <w:pPr>
        <w:pStyle w:val="3"/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="0044083E"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="0044083E" w:rsidRPr="00934193">
        <w:rPr>
          <w:color w:val="000000"/>
          <w:sz w:val="28"/>
          <w:szCs w:val="28"/>
          <w:lang w:eastAsia="ru-RU" w:bidi="ru-RU"/>
        </w:rPr>
        <w:t xml:space="preserve"> собственное </w:t>
      </w:r>
      <w:r>
        <w:rPr>
          <w:color w:val="000000"/>
          <w:sz w:val="28"/>
          <w:szCs w:val="28"/>
          <w:lang w:eastAsia="ru-RU" w:bidi="ru-RU"/>
        </w:rPr>
        <w:t>мнение и позицию, но стимулировать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 развитие у наставляемого своего индивидуального видения.</w:t>
      </w:r>
    </w:p>
    <w:p w:rsidR="0044083E" w:rsidRPr="00934193" w:rsidRDefault="00C74AA4" w:rsidP="00C74AA4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="0044083E" w:rsidRPr="00934193">
        <w:rPr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="0044083E" w:rsidRPr="00934193">
        <w:rPr>
          <w:color w:val="000000"/>
          <w:sz w:val="28"/>
          <w:szCs w:val="28"/>
          <w:lang w:eastAsia="ru-RU" w:bidi="ru-RU"/>
        </w:rPr>
        <w:t xml:space="preserve"> личностную и психо</w:t>
      </w:r>
      <w:r>
        <w:rPr>
          <w:color w:val="000000"/>
          <w:sz w:val="28"/>
          <w:szCs w:val="28"/>
          <w:lang w:eastAsia="ru-RU" w:bidi="ru-RU"/>
        </w:rPr>
        <w:t>логическую поддержку, мотивировать, подталкивать и ободрять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 его.</w:t>
      </w:r>
    </w:p>
    <w:p w:rsidR="0044083E" w:rsidRPr="00934193" w:rsidRDefault="00C74AA4" w:rsidP="00C74AA4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44083E" w:rsidRPr="00934193" w:rsidRDefault="00C74AA4" w:rsidP="00C74AA4">
      <w:pPr>
        <w:pStyle w:val="3"/>
        <w:shd w:val="clear" w:color="auto" w:fill="auto"/>
        <w:spacing w:before="0" w:after="279" w:line="276" w:lineRule="auto"/>
        <w:ind w:left="20" w:right="20" w:firstLine="68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44083E" w:rsidRPr="00934193" w:rsidRDefault="0044083E" w:rsidP="00C74AA4">
      <w:pPr>
        <w:pStyle w:val="22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jc w:val="center"/>
        <w:rPr>
          <w:sz w:val="28"/>
          <w:szCs w:val="28"/>
        </w:rPr>
      </w:pPr>
      <w:bookmarkStart w:id="1" w:name="bookmark2"/>
      <w:r w:rsidRPr="00934193">
        <w:rPr>
          <w:color w:val="000000"/>
          <w:sz w:val="28"/>
          <w:szCs w:val="28"/>
          <w:lang w:eastAsia="ru-RU" w:bidi="ru-RU"/>
        </w:rPr>
        <w:t>Права наставника:</w:t>
      </w:r>
      <w:bookmarkEnd w:id="1"/>
    </w:p>
    <w:p w:rsidR="0044083E" w:rsidRPr="00934193" w:rsidRDefault="00C74AA4" w:rsidP="00C74AA4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Вносить на рассмотрение администрации предложения по совершенствованию работы, связанной с наставничеством.</w:t>
      </w:r>
    </w:p>
    <w:p w:rsidR="0044083E" w:rsidRPr="00934193" w:rsidRDefault="00C74AA4" w:rsidP="00C74AA4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44083E" w:rsidRPr="00934193" w:rsidRDefault="00C74AA4" w:rsidP="00C74AA4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44083E" w:rsidRPr="00934193" w:rsidRDefault="00C74AA4" w:rsidP="00C74AA4">
      <w:pPr>
        <w:pStyle w:val="3"/>
        <w:shd w:val="clear" w:color="auto" w:fill="auto"/>
        <w:spacing w:before="0" w:after="0" w:line="276" w:lineRule="auto"/>
        <w:ind w:left="20" w:right="20" w:firstLine="68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Проходить обучение с использованием федеральных </w:t>
      </w:r>
      <w:r>
        <w:rPr>
          <w:color w:val="000000"/>
          <w:sz w:val="28"/>
          <w:szCs w:val="28"/>
          <w:lang w:eastAsia="ru-RU" w:bidi="ru-RU"/>
        </w:rPr>
        <w:t xml:space="preserve">и региональных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 программ наставничества.</w:t>
      </w:r>
    </w:p>
    <w:p w:rsidR="0044083E" w:rsidRPr="00934193" w:rsidRDefault="00C74AA4" w:rsidP="00C74AA4">
      <w:pPr>
        <w:pStyle w:val="3"/>
        <w:shd w:val="clear" w:color="auto" w:fill="auto"/>
        <w:spacing w:before="0" w:after="0" w:line="276" w:lineRule="auto"/>
        <w:ind w:left="20" w:right="20" w:firstLine="68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44083E" w:rsidRPr="00934193" w:rsidRDefault="00C74AA4" w:rsidP="00C74AA4">
      <w:pPr>
        <w:widowControl w:val="0"/>
        <w:tabs>
          <w:tab w:val="left" w:pos="657"/>
        </w:tabs>
        <w:spacing w:after="255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083E" w:rsidRPr="00934193">
        <w:rPr>
          <w:rFonts w:ascii="Times New Roman" w:hAnsi="Times New Roman" w:cs="Times New Roman"/>
          <w:sz w:val="28"/>
          <w:szCs w:val="28"/>
        </w:rPr>
        <w:t>Участвовать в школьных, региональных  конкурсах наставничества.</w:t>
      </w:r>
    </w:p>
    <w:p w:rsidR="0044083E" w:rsidRPr="00934193" w:rsidRDefault="0044083E" w:rsidP="00934193">
      <w:pPr>
        <w:pStyle w:val="22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2" w:name="bookmark3"/>
      <w:r w:rsidRPr="00934193">
        <w:rPr>
          <w:color w:val="000000"/>
          <w:sz w:val="28"/>
          <w:szCs w:val="28"/>
          <w:lang w:eastAsia="ru-RU" w:bidi="ru-RU"/>
        </w:rPr>
        <w:t xml:space="preserve">           </w:t>
      </w:r>
      <w:r w:rsidR="00934193"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Pr="00934193">
        <w:rPr>
          <w:color w:val="000000"/>
          <w:sz w:val="28"/>
          <w:szCs w:val="28"/>
          <w:lang w:eastAsia="ru-RU" w:bidi="ru-RU"/>
        </w:rPr>
        <w:t xml:space="preserve">Обязанности </w:t>
      </w:r>
      <w:proofErr w:type="gramStart"/>
      <w:r w:rsidRPr="00934193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934193">
        <w:rPr>
          <w:color w:val="000000"/>
          <w:sz w:val="28"/>
          <w:szCs w:val="28"/>
          <w:lang w:eastAsia="ru-RU" w:bidi="ru-RU"/>
        </w:rPr>
        <w:t>:</w:t>
      </w:r>
      <w:bookmarkEnd w:id="2"/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color w:val="000000"/>
          <w:sz w:val="28"/>
          <w:szCs w:val="28"/>
          <w:lang w:eastAsia="ru-RU" w:bidi="ru-RU"/>
        </w:rPr>
        <w:t>МАОУ ДО ЦДО</w:t>
      </w:r>
      <w:r w:rsidR="0044083E" w:rsidRPr="00934193">
        <w:rPr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="0044083E" w:rsidRPr="00934193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="0044083E" w:rsidRPr="00934193">
        <w:rPr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44083E" w:rsidRPr="00934193" w:rsidRDefault="0044083E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083E" w:rsidRPr="00934193" w:rsidRDefault="0044083E" w:rsidP="00934193">
      <w:pPr>
        <w:pStyle w:val="22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3" w:name="bookmark4"/>
      <w:r w:rsidRPr="00934193">
        <w:rPr>
          <w:color w:val="000000"/>
          <w:sz w:val="28"/>
          <w:szCs w:val="28"/>
          <w:lang w:eastAsia="ru-RU" w:bidi="ru-RU"/>
        </w:rPr>
        <w:t>Права наставляемого:</w:t>
      </w:r>
      <w:bookmarkEnd w:id="3"/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Вносить на рассмотрение администрации предложения по совершенствованию работы, связанной с наставничеством.</w:t>
      </w:r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- Р</w:t>
      </w:r>
      <w:r w:rsidR="0044083E" w:rsidRPr="00934193">
        <w:rPr>
          <w:color w:val="000000"/>
          <w:sz w:val="28"/>
          <w:szCs w:val="28"/>
          <w:lang w:eastAsia="ru-RU" w:bidi="ru-RU"/>
        </w:rPr>
        <w:t>ассчитывать на оказание психологического сопровождения.</w:t>
      </w:r>
    </w:p>
    <w:p w:rsidR="0044083E" w:rsidRPr="00934193" w:rsidRDefault="00BE3C92" w:rsidP="00BE3C92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- </w:t>
      </w:r>
      <w:r w:rsidR="0044083E" w:rsidRPr="00934193">
        <w:rPr>
          <w:color w:val="000000"/>
          <w:sz w:val="28"/>
          <w:szCs w:val="28"/>
          <w:lang w:eastAsia="ru-RU" w:bidi="ru-RU"/>
        </w:rPr>
        <w:t xml:space="preserve">Участвовать в </w:t>
      </w:r>
      <w:r>
        <w:rPr>
          <w:color w:val="000000"/>
          <w:sz w:val="28"/>
          <w:szCs w:val="28"/>
          <w:lang w:eastAsia="ru-RU" w:bidi="ru-RU"/>
        </w:rPr>
        <w:t>муниципальных</w:t>
      </w:r>
      <w:r w:rsidR="0044083E" w:rsidRPr="00934193">
        <w:rPr>
          <w:color w:val="000000"/>
          <w:sz w:val="28"/>
          <w:szCs w:val="28"/>
          <w:lang w:eastAsia="ru-RU" w:bidi="ru-RU"/>
        </w:rPr>
        <w:t>, региональных и всероссийских конкурсах наставничества.</w:t>
      </w:r>
    </w:p>
    <w:p w:rsidR="0044083E" w:rsidRPr="00934193" w:rsidRDefault="00BE3C92" w:rsidP="00BE3C92">
      <w:pPr>
        <w:widowControl w:val="0"/>
        <w:tabs>
          <w:tab w:val="left" w:pos="657"/>
        </w:tabs>
        <w:spacing w:after="286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4083E" w:rsidRPr="00934193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F42378" w:rsidRPr="00934193" w:rsidRDefault="00F42378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  <w:sectPr w:rsidR="0017404A" w:rsidSect="00A57C4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17404A" w:rsidRDefault="0017404A" w:rsidP="0017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 РАЗВИТИЯ ПОД РУКОВОДСТВОМ НАСТАВНИКА</w:t>
      </w:r>
    </w:p>
    <w:p w:rsidR="00B05AB1" w:rsidRDefault="00B05AB1" w:rsidP="0017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наставничества: «педагог – ученик». Ролевая модель: «педагог – одаренный ученик»</w:t>
      </w:r>
    </w:p>
    <w:p w:rsidR="004726F9" w:rsidRPr="004726F9" w:rsidRDefault="00B05AB1" w:rsidP="004726F9">
      <w:pPr>
        <w:pStyle w:val="c3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Ц</w:t>
      </w:r>
      <w:r w:rsidR="004726F9" w:rsidRPr="004726F9">
        <w:rPr>
          <w:b/>
          <w:bCs/>
          <w:color w:val="000000"/>
          <w:sz w:val="28"/>
          <w:szCs w:val="28"/>
        </w:rPr>
        <w:t>ель: </w:t>
      </w:r>
    </w:p>
    <w:p w:rsidR="004726F9" w:rsidRPr="004726F9" w:rsidRDefault="004726F9" w:rsidP="004726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условия для выявления, поддержки и развития одаренных детей, 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в соответствии со способностями;</w:t>
      </w:r>
    </w:p>
    <w:p w:rsidR="004726F9" w:rsidRPr="004726F9" w:rsidRDefault="004726F9" w:rsidP="004726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11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2DF4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 w:rsidR="0011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заложенных</w:t>
      </w:r>
      <w:r w:rsidR="00112DF4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DF4" w:rsidRPr="007A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навыков</w:t>
      </w:r>
      <w:r w:rsidR="0011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умений учащихся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726F9" w:rsidRPr="004726F9" w:rsidRDefault="004726F9" w:rsidP="004726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726F9" w:rsidRPr="007A3140" w:rsidRDefault="004726F9" w:rsidP="004726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Научить детей </w:t>
      </w: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видеть красоту окружающего мира.</w:t>
      </w:r>
    </w:p>
    <w:p w:rsidR="004726F9" w:rsidRPr="007A3140" w:rsidRDefault="004726F9" w:rsidP="004726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Научить детей выражать свои чувства через творчество.</w:t>
      </w:r>
    </w:p>
    <w:p w:rsidR="004726F9" w:rsidRPr="007A3140" w:rsidRDefault="004726F9" w:rsidP="004726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элементов самостоятельной деятельности</w:t>
      </w:r>
    </w:p>
    <w:p w:rsidR="004726F9" w:rsidRPr="007A3140" w:rsidRDefault="004726F9" w:rsidP="004726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способности учащегося в области художественного творчества.</w:t>
      </w:r>
    </w:p>
    <w:p w:rsidR="004726F9" w:rsidRPr="007A3140" w:rsidRDefault="004726F9" w:rsidP="004726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Совместно с родителями создать условия для поддержания интереса к художественному творчеству.</w:t>
      </w:r>
    </w:p>
    <w:p w:rsidR="004726F9" w:rsidRPr="007A3140" w:rsidRDefault="004726F9" w:rsidP="004726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эстетические чувства, чувство «прекрасного».</w:t>
      </w:r>
    </w:p>
    <w:p w:rsidR="00112DF4" w:rsidRPr="007A3140" w:rsidRDefault="00112DF4" w:rsidP="00BE3C9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112DF4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6F9">
        <w:rPr>
          <w:rFonts w:ascii="Times New Roman" w:hAnsi="Times New Roman" w:cs="Times New Roman"/>
          <w:sz w:val="28"/>
          <w:szCs w:val="28"/>
        </w:rPr>
        <w:t>Педагог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</w:t>
      </w:r>
    </w:p>
    <w:p w:rsidR="00A1068F" w:rsidRDefault="0017404A" w:rsidP="00BE3C9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 наставника </w:t>
      </w:r>
      <w:r w:rsidR="00C544D8">
        <w:rPr>
          <w:rFonts w:ascii="Times New Roman" w:hAnsi="Times New Roman" w:cs="Times New Roman"/>
          <w:sz w:val="28"/>
          <w:szCs w:val="28"/>
        </w:rPr>
        <w:t>–</w:t>
      </w:r>
      <w:r w:rsidR="00A1068F">
        <w:rPr>
          <w:rFonts w:ascii="Times New Roman" w:hAnsi="Times New Roman" w:cs="Times New Roman"/>
          <w:sz w:val="28"/>
          <w:szCs w:val="28"/>
        </w:rPr>
        <w:t xml:space="preserve"> Несмелова С. В., педагог дополнительного образования</w:t>
      </w:r>
    </w:p>
    <w:p w:rsidR="00622416" w:rsidRDefault="0017404A" w:rsidP="003D0F7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наставляемых учеников:</w:t>
      </w:r>
      <w:r w:rsidR="00A1068F">
        <w:rPr>
          <w:rFonts w:ascii="Times New Roman" w:hAnsi="Times New Roman" w:cs="Times New Roman"/>
          <w:sz w:val="28"/>
          <w:szCs w:val="28"/>
        </w:rPr>
        <w:t xml:space="preserve"> </w:t>
      </w:r>
      <w:r w:rsidR="00C5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F76"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  <w:r w:rsidR="003D0F76">
        <w:rPr>
          <w:rFonts w:ascii="Times New Roman" w:hAnsi="Times New Roman" w:cs="Times New Roman"/>
          <w:sz w:val="28"/>
          <w:szCs w:val="28"/>
        </w:rPr>
        <w:t xml:space="preserve"> Константин, 16 лет</w:t>
      </w:r>
    </w:p>
    <w:p w:rsidR="001A6D63" w:rsidRDefault="001A6D63" w:rsidP="001A6D6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 наставника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педагог дополнительного образования</w:t>
      </w:r>
    </w:p>
    <w:p w:rsidR="001A6D63" w:rsidRDefault="001A6D63" w:rsidP="001A6D6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наставляемых учеников:  Карнаухова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10 лет.</w:t>
      </w:r>
    </w:p>
    <w:p w:rsidR="000456CB" w:rsidRDefault="000456CB" w:rsidP="000456C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 наставника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педагог дополнительного образования</w:t>
      </w:r>
    </w:p>
    <w:p w:rsidR="00DE23DC" w:rsidRDefault="000456CB" w:rsidP="003D0F7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наставляемых учеников:  </w:t>
      </w:r>
      <w:r w:rsidR="003D0F76">
        <w:rPr>
          <w:rFonts w:ascii="Times New Roman" w:hAnsi="Times New Roman" w:cs="Times New Roman"/>
          <w:sz w:val="28"/>
          <w:szCs w:val="28"/>
        </w:rPr>
        <w:t>Пятых Арина, 14 лет</w:t>
      </w:r>
    </w:p>
    <w:p w:rsidR="000456CB" w:rsidRDefault="00DE23DC" w:rsidP="000456C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0456CB">
        <w:rPr>
          <w:rFonts w:ascii="Times New Roman" w:hAnsi="Times New Roman" w:cs="Times New Roman"/>
          <w:sz w:val="28"/>
          <w:szCs w:val="28"/>
        </w:rPr>
        <w:t xml:space="preserve">И.О., должность наставника – </w:t>
      </w:r>
      <w:proofErr w:type="spellStart"/>
      <w:r w:rsidR="000456CB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0456CB">
        <w:rPr>
          <w:rFonts w:ascii="Times New Roman" w:hAnsi="Times New Roman" w:cs="Times New Roman"/>
          <w:sz w:val="28"/>
          <w:szCs w:val="28"/>
        </w:rPr>
        <w:t xml:space="preserve"> Н.Н.., педагог дополнительного образования</w:t>
      </w:r>
    </w:p>
    <w:p w:rsidR="00112DF4" w:rsidRDefault="000456CB" w:rsidP="00112DF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наставляемых учеников: </w:t>
      </w:r>
      <w:r w:rsidR="00112DF4">
        <w:rPr>
          <w:rFonts w:ascii="Times New Roman" w:hAnsi="Times New Roman" w:cs="Times New Roman"/>
          <w:sz w:val="28"/>
          <w:szCs w:val="28"/>
        </w:rPr>
        <w:t>Кузнецова Ирина, 7 лет.</w:t>
      </w:r>
    </w:p>
    <w:p w:rsidR="00112DF4" w:rsidRDefault="00112DF4" w:rsidP="00112DF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7404A" w:rsidRPr="0017404A" w:rsidRDefault="0017404A" w:rsidP="00112DF4">
      <w:pPr>
        <w:tabs>
          <w:tab w:val="left" w:pos="4755"/>
        </w:tabs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Срок осуществления плана: с «</w:t>
      </w:r>
      <w:r w:rsidR="00C544D8">
        <w:rPr>
          <w:rFonts w:ascii="Times New Roman" w:hAnsi="Times New Roman" w:cs="Times New Roman"/>
          <w:sz w:val="28"/>
          <w:szCs w:val="28"/>
        </w:rPr>
        <w:t>01» сентября 202</w:t>
      </w:r>
      <w:r w:rsidR="00BE3C92">
        <w:rPr>
          <w:rFonts w:ascii="Times New Roman" w:hAnsi="Times New Roman" w:cs="Times New Roman"/>
          <w:sz w:val="28"/>
          <w:szCs w:val="28"/>
        </w:rPr>
        <w:t>2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C544D8">
        <w:rPr>
          <w:rFonts w:ascii="Times New Roman" w:hAnsi="Times New Roman" w:cs="Times New Roman"/>
          <w:sz w:val="28"/>
          <w:szCs w:val="28"/>
        </w:rPr>
        <w:t>31</w:t>
      </w:r>
      <w:r w:rsidR="0039572B">
        <w:rPr>
          <w:rFonts w:ascii="Times New Roman" w:hAnsi="Times New Roman" w:cs="Times New Roman"/>
          <w:sz w:val="28"/>
          <w:szCs w:val="28"/>
        </w:rPr>
        <w:t>»</w:t>
      </w:r>
      <w:r w:rsidRPr="0017404A">
        <w:rPr>
          <w:rFonts w:ascii="Times New Roman" w:hAnsi="Times New Roman" w:cs="Times New Roman"/>
          <w:sz w:val="28"/>
          <w:szCs w:val="28"/>
        </w:rPr>
        <w:t xml:space="preserve"> </w:t>
      </w:r>
      <w:r w:rsidR="00C544D8">
        <w:rPr>
          <w:rFonts w:ascii="Times New Roman" w:hAnsi="Times New Roman" w:cs="Times New Roman"/>
          <w:sz w:val="28"/>
          <w:szCs w:val="28"/>
        </w:rPr>
        <w:t>мая 202</w:t>
      </w:r>
      <w:bookmarkStart w:id="4" w:name="_GoBack"/>
      <w:bookmarkEnd w:id="4"/>
      <w:r w:rsidR="00BE3C92">
        <w:rPr>
          <w:rFonts w:ascii="Times New Roman" w:hAnsi="Times New Roman" w:cs="Times New Roman"/>
          <w:sz w:val="28"/>
          <w:szCs w:val="28"/>
        </w:rPr>
        <w:t>3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41"/>
        <w:gridCol w:w="2409"/>
        <w:gridCol w:w="2947"/>
        <w:gridCol w:w="1948"/>
        <w:gridCol w:w="1696"/>
      </w:tblGrid>
      <w:tr w:rsidR="0017404A" w:rsidRPr="0017404A" w:rsidTr="0033608E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17404A" w:rsidRPr="0017404A" w:rsidRDefault="0017404A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7404A" w:rsidRPr="0017404A" w:rsidRDefault="0017404A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7404A" w:rsidRPr="0017404A" w:rsidRDefault="0017404A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7404A" w:rsidRPr="0017404A" w:rsidRDefault="0017404A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7404A" w:rsidRPr="0017404A" w:rsidTr="00AF72D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AF72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C14E37"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17404A" w:rsidRPr="00C14E37" w:rsidTr="0033608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7A3140" w:rsidRDefault="00C544D8" w:rsidP="00BE3C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диагностики, использование метода наблюдения с целью выявления ярко выраженны</w:t>
            </w:r>
            <w:r w:rsidR="008517F3" w:rsidRPr="007A31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</w:t>
            </w:r>
            <w:r w:rsidR="008517F3" w:rsidRPr="007A31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</w:t>
            </w:r>
            <w:r w:rsidR="008517F3" w:rsidRPr="007A314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7A3140" w:rsidRDefault="008517F3" w:rsidP="003360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4A" w:rsidRPr="007A3140" w:rsidRDefault="000456CB" w:rsidP="00207611">
            <w:pPr>
              <w:spacing w:after="0" w:line="240" w:lineRule="auto"/>
              <w:ind w:right="-1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</w:t>
            </w:r>
            <w:r w:rsidR="008517F3" w:rsidRPr="007A3140">
              <w:rPr>
                <w:rFonts w:ascii="Times New Roman" w:hAnsi="Times New Roman" w:cs="Times New Roman"/>
                <w:sz w:val="28"/>
                <w:szCs w:val="28"/>
              </w:rPr>
              <w:t>способности выявлены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33608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7A3140" w:rsidRDefault="00C544D8" w:rsidP="00D54E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плана по работе с одарённым </w:t>
            </w:r>
            <w:r w:rsidR="00D54ED8" w:rsidRPr="007A3140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. Дифференцированный подход при усвоении учебной программы.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7A3140" w:rsidRDefault="008517F3" w:rsidP="003360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7A3140" w:rsidRDefault="00207611" w:rsidP="00207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17F3" w:rsidRPr="007A3140">
              <w:rPr>
                <w:rFonts w:ascii="Times New Roman" w:hAnsi="Times New Roman" w:cs="Times New Roman"/>
                <w:sz w:val="28"/>
                <w:szCs w:val="28"/>
              </w:rPr>
              <w:t>ндивидуальный план разработан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04A" w:rsidRPr="00C14E37" w:rsidTr="0033608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7A3140" w:rsidRDefault="008517F3" w:rsidP="00BE3C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7A3140" w:rsidRDefault="00BE3C92" w:rsidP="003360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</w:t>
            </w:r>
            <w:r w:rsidR="008517F3" w:rsidRPr="007A31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7A3140" w:rsidRDefault="003E03B5" w:rsidP="00207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эстетического восприятия окружающей действительности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404A" w:rsidRPr="00C14E37" w:rsidTr="00AF72D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C14E37" w:rsidRDefault="0017404A" w:rsidP="00C14E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 w:rsidR="00C14E37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="00C14E37"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690CB0" w:rsidRPr="00821921" w:rsidTr="00FE68D6">
        <w:trPr>
          <w:trHeight w:val="2684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8219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Участие в конкурсных мероприятиях различного уровня:</w:t>
            </w:r>
          </w:p>
          <w:p w:rsidR="00821921" w:rsidRPr="00821921" w:rsidRDefault="00821921" w:rsidP="00821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«Рождество»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921" w:rsidRPr="00821921" w:rsidRDefault="00821921" w:rsidP="00821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Краевой творческий фестиваль «Таланты без границ»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921" w:rsidRPr="00821921" w:rsidRDefault="00821921" w:rsidP="00821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821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Фестивале культуры и спорта среди </w:t>
            </w:r>
            <w:proofErr w:type="spellStart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провоохранительных</w:t>
            </w:r>
            <w:proofErr w:type="spellEnd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юридических ведомств, расположенных </w:t>
            </w:r>
            <w:proofErr w:type="gramStart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Енисейском</w:t>
            </w:r>
            <w:proofErr w:type="gramEnd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Северо</w:t>
            </w:r>
            <w:proofErr w:type="spellEnd"/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Енисейском районах Красноярского края» Вежливые люди»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921" w:rsidRPr="00821921" w:rsidRDefault="00821921" w:rsidP="00821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Отчетная выставка работ в Городском выставочном зале. </w:t>
            </w:r>
          </w:p>
          <w:p w:rsidR="00821921" w:rsidRPr="00821921" w:rsidRDefault="00821921" w:rsidP="008219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Всероссийского конкурса для детей и молодежи « Свобода творчества»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21921" w:rsidRPr="00821921" w:rsidRDefault="00821921" w:rsidP="00821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Межрегиональный конкурс «Время года»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921" w:rsidRPr="00821921" w:rsidRDefault="00821921" w:rsidP="00821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Парад талантов России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192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9F1F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  <w:r w:rsidR="009F1FBC">
              <w:rPr>
                <w:rFonts w:ascii="Times New Roman" w:hAnsi="Times New Roman" w:cs="Times New Roman"/>
                <w:sz w:val="28"/>
                <w:szCs w:val="28"/>
              </w:rPr>
              <w:t>ически по индивидуальному плану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821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творческого потенциала, самореализация,</w:t>
            </w:r>
            <w:r w:rsidR="009F1F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социализация, 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результативности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участия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D54E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CB0" w:rsidRPr="00821921" w:rsidTr="00FE68D6">
        <w:trPr>
          <w:trHeight w:val="298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2076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D54E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821921" w:rsidRPr="00821921" w:rsidRDefault="0082192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11" w:rsidRPr="00821921" w:rsidTr="0033608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DC7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DC7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9F1FBC" w:rsidP="009F1FBC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мотивации к творческой деятельности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11" w:rsidRPr="00821921" w:rsidTr="0033608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DC7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Самообразование. Пополнение фонда теоретических и практических материалов и рекомендаций для организа</w:t>
            </w:r>
            <w:r w:rsidR="00D54ED8" w:rsidRPr="00821921">
              <w:rPr>
                <w:rFonts w:ascii="Times New Roman" w:hAnsi="Times New Roman" w:cs="Times New Roman"/>
                <w:sz w:val="28"/>
                <w:szCs w:val="28"/>
              </w:rPr>
              <w:t>ции работы с одаренными детьми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DC7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690CB0" w:rsidP="00690C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 в области работы с одаренными детьми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11" w:rsidRPr="00821921" w:rsidTr="0033608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DC7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207611" w:rsidRPr="00821921" w:rsidRDefault="00207611" w:rsidP="00DC7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DC7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690CB0" w:rsidRDefault="00690CB0" w:rsidP="00690C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динамика</w:t>
            </w:r>
            <w:r w:rsidRPr="00690CB0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690C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уровня достижений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наставляемых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11" w:rsidRPr="00821921" w:rsidTr="0033608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DC7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207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690CB0" w:rsidP="00690C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образовательных результатов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11" w:rsidRPr="00821921" w:rsidTr="0033608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DC7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условия для поддержания интереса к художественному творчеству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207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207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 в образовательном процессе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11" w:rsidRPr="00821921" w:rsidTr="0033608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DC7891">
            <w:pPr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Знакомство с художниками и техникой исполнения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207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207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11" w:rsidRPr="00821921" w:rsidTr="0033608E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DC7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207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690CB0" w:rsidRDefault="00690CB0" w:rsidP="00690C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навыков рефлексивной деятельности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690CB0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11" w:rsidRPr="00821921" w:rsidRDefault="00207611" w:rsidP="00C14E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2DD" w:rsidRDefault="00AF72DD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C7891" w:rsidRDefault="00DC7891" w:rsidP="00AF7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2DD" w:rsidRDefault="00AF72DD" w:rsidP="00AF7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6B6FE6" w:rsidRDefault="006B6FE6" w:rsidP="006B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наставничества: «педагог – ученик». Ролевая модель: «педагог – одаренный ученик»</w:t>
      </w:r>
    </w:p>
    <w:p w:rsidR="00B94EBF" w:rsidRPr="0017404A" w:rsidRDefault="006B6FE6" w:rsidP="006B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EBF">
        <w:rPr>
          <w:rFonts w:ascii="Times New Roman" w:hAnsi="Times New Roman" w:cs="Times New Roman"/>
          <w:b/>
          <w:sz w:val="28"/>
          <w:szCs w:val="28"/>
        </w:rPr>
        <w:t>(</w:t>
      </w:r>
      <w:r w:rsidR="00182ED8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</w:t>
      </w:r>
      <w:r w:rsidR="00B94EBF">
        <w:rPr>
          <w:rFonts w:ascii="Times New Roman" w:hAnsi="Times New Roman" w:cs="Times New Roman"/>
          <w:b/>
          <w:sz w:val="28"/>
          <w:szCs w:val="28"/>
        </w:rPr>
        <w:t>)</w:t>
      </w:r>
    </w:p>
    <w:p w:rsidR="00914DDF" w:rsidRPr="004726F9" w:rsidRDefault="00914DDF" w:rsidP="00914DDF">
      <w:pPr>
        <w:pStyle w:val="c3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 w:rsidRPr="004726F9">
        <w:rPr>
          <w:b/>
          <w:bCs/>
          <w:color w:val="000000"/>
          <w:sz w:val="28"/>
          <w:szCs w:val="28"/>
        </w:rPr>
        <w:t>Цель: </w:t>
      </w:r>
    </w:p>
    <w:p w:rsidR="00914DDF" w:rsidRPr="004726F9" w:rsidRDefault="00914DDF" w:rsidP="00914D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условия для выявления, поддержки и развития одаренных детей, 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в соответствии со способностями;</w:t>
      </w:r>
    </w:p>
    <w:p w:rsidR="00914DDF" w:rsidRPr="004726F9" w:rsidRDefault="00914DDF" w:rsidP="00914D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совершенствование </w:t>
      </w:r>
      <w:r w:rsid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авыков и умений, заложенных в </w:t>
      </w:r>
      <w:r w:rsidR="00B94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учащемся</w:t>
      </w:r>
      <w:r w:rsid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области естественных наук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4DDF" w:rsidRPr="004726F9" w:rsidRDefault="00914DDF" w:rsidP="00914DD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4DDF" w:rsidRPr="00AA0C12" w:rsidRDefault="00914DDF" w:rsidP="00AA0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Научить </w:t>
      </w:r>
      <w:r w:rsidR="00B94E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учащегося 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видеть красоту окружающего мира.</w:t>
      </w:r>
    </w:p>
    <w:p w:rsidR="00AA0C12" w:rsidRPr="00AA0C12" w:rsidRDefault="00AA0C12" w:rsidP="00AA0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Научить учащегося проводить эксперименты, исследования, моделировать результат.  </w:t>
      </w:r>
    </w:p>
    <w:p w:rsidR="00914DDF" w:rsidRPr="00AA0C12" w:rsidRDefault="00914DDF" w:rsidP="00914D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элементов самостоятельной деятельности</w:t>
      </w:r>
    </w:p>
    <w:p w:rsidR="00914DDF" w:rsidRPr="00AA0C12" w:rsidRDefault="00914DDF" w:rsidP="00914D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Развивать способности учащегося в области </w:t>
      </w:r>
      <w:r w:rsidR="00AA0C12"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естественных наук</w:t>
      </w: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4DDF" w:rsidRPr="00AA0C12" w:rsidRDefault="00914DDF" w:rsidP="00914D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</w:t>
      </w:r>
      <w:r w:rsid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экологическую культуру поведения.</w:t>
      </w:r>
    </w:p>
    <w:p w:rsidR="00914DDF" w:rsidRPr="00AA0C12" w:rsidRDefault="00914DDF" w:rsidP="00914DD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0C12">
        <w:rPr>
          <w:rFonts w:ascii="Times New Roman" w:hAnsi="Times New Roman" w:cs="Times New Roman"/>
          <w:sz w:val="28"/>
          <w:szCs w:val="28"/>
        </w:rPr>
        <w:t xml:space="preserve">Форма наставничества: « Педагог – ученик». </w:t>
      </w:r>
    </w:p>
    <w:p w:rsidR="007A3140" w:rsidRPr="00AA0C12" w:rsidRDefault="007A3140" w:rsidP="007A314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0C12">
        <w:rPr>
          <w:rFonts w:ascii="Times New Roman" w:hAnsi="Times New Roman" w:cs="Times New Roman"/>
          <w:sz w:val="28"/>
          <w:szCs w:val="28"/>
        </w:rPr>
        <w:t xml:space="preserve">Ф.И.О., должность наставника – </w:t>
      </w:r>
      <w:proofErr w:type="spellStart"/>
      <w:r w:rsidRPr="00AA0C12">
        <w:rPr>
          <w:rFonts w:ascii="Times New Roman" w:hAnsi="Times New Roman" w:cs="Times New Roman"/>
          <w:sz w:val="28"/>
          <w:szCs w:val="28"/>
        </w:rPr>
        <w:t>Дозмарова</w:t>
      </w:r>
      <w:proofErr w:type="spellEnd"/>
      <w:r w:rsidRPr="00AA0C12">
        <w:rPr>
          <w:rFonts w:ascii="Times New Roman" w:hAnsi="Times New Roman" w:cs="Times New Roman"/>
          <w:sz w:val="28"/>
          <w:szCs w:val="28"/>
        </w:rPr>
        <w:t xml:space="preserve"> Н.В., педагог дополнительного образования</w:t>
      </w:r>
    </w:p>
    <w:p w:rsidR="007A3140" w:rsidRPr="00AA0C12" w:rsidRDefault="007A3140" w:rsidP="007A314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0C12">
        <w:rPr>
          <w:rFonts w:ascii="Times New Roman" w:hAnsi="Times New Roman" w:cs="Times New Roman"/>
          <w:sz w:val="28"/>
          <w:szCs w:val="28"/>
        </w:rPr>
        <w:t>Ф.И.О. наставляемых учеников:  Черепанов Роман, 12 лет</w:t>
      </w:r>
    </w:p>
    <w:p w:rsidR="00182ED8" w:rsidRDefault="00182ED8" w:rsidP="00182ED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Ф.И.О., должность наставника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А.И.., педагог дополнительного образования</w:t>
      </w:r>
    </w:p>
    <w:p w:rsidR="00182ED8" w:rsidRDefault="00182ED8" w:rsidP="00182ED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наставляемых учеников:  Кадыгроб  Вадим, 14 лет</w:t>
      </w:r>
    </w:p>
    <w:p w:rsidR="00AF72DD" w:rsidRPr="0017404A" w:rsidRDefault="00AF72DD" w:rsidP="00AF72D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lastRenderedPageBreak/>
        <w:t>Срок осуществления плана: с «</w:t>
      </w:r>
      <w:r>
        <w:rPr>
          <w:rFonts w:ascii="Times New Roman" w:hAnsi="Times New Roman" w:cs="Times New Roman"/>
          <w:sz w:val="28"/>
          <w:szCs w:val="28"/>
        </w:rPr>
        <w:t xml:space="preserve"> 01 » сентября 2022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Pr="001740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2023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41"/>
        <w:gridCol w:w="2409"/>
        <w:gridCol w:w="2947"/>
        <w:gridCol w:w="1948"/>
        <w:gridCol w:w="1696"/>
      </w:tblGrid>
      <w:tr w:rsidR="00AF141A" w:rsidRPr="0017404A" w:rsidTr="00FE68D6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17404A" w:rsidRDefault="00AF141A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141A" w:rsidRPr="0017404A" w:rsidRDefault="00AF141A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A" w:rsidRPr="0017404A" w:rsidRDefault="00AF141A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17404A" w:rsidRDefault="00AF141A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F141A" w:rsidRPr="0017404A" w:rsidRDefault="00AF141A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A" w:rsidRPr="0017404A" w:rsidRDefault="00AF141A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AF141A" w:rsidRPr="0017404A" w:rsidRDefault="00AF141A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A" w:rsidRPr="0017404A" w:rsidRDefault="00AF141A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1A" w:rsidRPr="0017404A" w:rsidRDefault="00AF141A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AF141A" w:rsidRPr="0017404A" w:rsidRDefault="00AF141A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AF141A" w:rsidRPr="0017404A" w:rsidTr="00FE68D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17404A" w:rsidRDefault="00AF141A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Раздел 1.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AF141A" w:rsidRPr="00C14E37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C14E37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7A3140" w:rsidRDefault="00AF141A" w:rsidP="00AF14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диагностики, использование метода наблюдения с целью выявления ярко выраженных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естественных наук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7A3140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41A" w:rsidRPr="00AF141A" w:rsidRDefault="00AF141A" w:rsidP="00AF141A">
            <w:pPr>
              <w:spacing w:after="0" w:line="240" w:lineRule="auto"/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141A">
              <w:rPr>
                <w:rFonts w:ascii="Times New Roman" w:hAnsi="Times New Roman" w:cs="Times New Roman"/>
                <w:sz w:val="28"/>
                <w:szCs w:val="28"/>
              </w:rPr>
              <w:t>способности выявлены</w:t>
            </w:r>
          </w:p>
          <w:p w:rsidR="00AF141A" w:rsidRPr="00AF141A" w:rsidRDefault="00AF141A" w:rsidP="00AF1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AF14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аспектам экологии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C14E37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C14E37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1A" w:rsidRPr="00C14E37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C14E37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7A3140" w:rsidRDefault="00AF141A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по работе с одарённым учащимся. Дифференцированный подход при усвоении учебной программы.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7A3140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7A3140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C14E37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C14E37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1A" w:rsidRPr="00C14E37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C14E37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7A3140" w:rsidRDefault="00AF141A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7A3140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7A3140" w:rsidRDefault="00AF141A" w:rsidP="00AF14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экологического </w:t>
            </w:r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восприятия окружающей действительности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C14E37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C14E37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141A" w:rsidRPr="00C14E37" w:rsidTr="00FE68D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C14E37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6B6FE6" w:rsidRPr="00821921" w:rsidTr="00182ED8">
        <w:trPr>
          <w:trHeight w:val="55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конкурсных мероприятиях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уровня:</w:t>
            </w:r>
          </w:p>
          <w:p w:rsidR="006B6FE6" w:rsidRPr="0028255C" w:rsidRDefault="006B6FE6" w:rsidP="00282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8B8D94"/>
                <w:sz w:val="21"/>
                <w:szCs w:val="21"/>
              </w:rPr>
              <w:t xml:space="preserve"> </w:t>
            </w:r>
            <w:r w:rsidRPr="0028255C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«Мыслитель».</w:t>
            </w:r>
          </w:p>
          <w:p w:rsidR="006B6FE6" w:rsidRPr="0028255C" w:rsidRDefault="006B6FE6" w:rsidP="00282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C">
              <w:rPr>
                <w:rFonts w:ascii="Times New Roman" w:hAnsi="Times New Roman" w:cs="Times New Roman"/>
                <w:sz w:val="28"/>
                <w:szCs w:val="28"/>
              </w:rPr>
              <w:t>НПК «Юные исследователи».</w:t>
            </w:r>
          </w:p>
          <w:p w:rsidR="006B6FE6" w:rsidRPr="0028255C" w:rsidRDefault="006B6FE6" w:rsidP="00282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5C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Краевой конкурс учебно-исследовательских работ и проектов в области биологии и экологии «Юннат» </w:t>
            </w:r>
          </w:p>
          <w:p w:rsidR="006B6FE6" w:rsidRPr="00182ED8" w:rsidRDefault="006B6FE6" w:rsidP="00182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мероприятиях Краевой школы</w:t>
            </w:r>
            <w:r w:rsidRPr="002825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лесной экологии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индивидуальному плану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творческого потенциала, самореализация, социализация, 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результативности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участия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E6" w:rsidRPr="00821921" w:rsidTr="00FE68D6">
        <w:trPr>
          <w:trHeight w:val="298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1A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182ED8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мотивации к</w:t>
            </w:r>
            <w:r w:rsidR="00182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проектной и исследовательской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1A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Самообразование. Пополнение фонда теоретических и практических материалов и рекомендаций для организации работы с одаренными детьми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 в области работы с одаренными детьми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1A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AF141A" w:rsidRPr="00821921" w:rsidRDefault="00AF141A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690CB0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динамика</w:t>
            </w:r>
            <w:r w:rsidRPr="00690CB0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690C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уровня достижений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наставляемых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1A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образовательных результатов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1A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условия для поддержания интереса к художественному творчеству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 в образовательном процессе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1A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Знакомство с художниками и техникой исполнения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1A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690CB0" w:rsidRDefault="00AF141A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навыков рефлексивной деятельности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690CB0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A" w:rsidRPr="00821921" w:rsidRDefault="00AF141A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2DD" w:rsidRPr="0017404A" w:rsidRDefault="00AF72DD" w:rsidP="00AF72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2ED8" w:rsidRDefault="00182ED8" w:rsidP="00182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6B6FE6" w:rsidRDefault="006B6FE6" w:rsidP="006B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наставничества: «педагог – ученик». Ролевая модель: «педагог – одаренный ученик»</w:t>
      </w:r>
    </w:p>
    <w:p w:rsidR="00182ED8" w:rsidRPr="0017404A" w:rsidRDefault="006B6FE6" w:rsidP="006B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ED8">
        <w:rPr>
          <w:rFonts w:ascii="Times New Roman" w:hAnsi="Times New Roman" w:cs="Times New Roman"/>
          <w:b/>
          <w:sz w:val="28"/>
          <w:szCs w:val="28"/>
        </w:rPr>
        <w:t>(техническая направленность)</w:t>
      </w:r>
    </w:p>
    <w:p w:rsidR="00182ED8" w:rsidRPr="004726F9" w:rsidRDefault="00182ED8" w:rsidP="00182ED8">
      <w:pPr>
        <w:pStyle w:val="c3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 w:rsidRPr="004726F9">
        <w:rPr>
          <w:b/>
          <w:bCs/>
          <w:color w:val="000000"/>
          <w:sz w:val="28"/>
          <w:szCs w:val="28"/>
        </w:rPr>
        <w:t>Цель: </w:t>
      </w:r>
    </w:p>
    <w:p w:rsidR="00182ED8" w:rsidRPr="004726F9" w:rsidRDefault="00182ED8" w:rsidP="00182ED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условия для выявления, поддержки и развития одаренных детей, 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в соответствии со способностями;</w:t>
      </w:r>
    </w:p>
    <w:p w:rsidR="00182ED8" w:rsidRPr="004726F9" w:rsidRDefault="00182ED8" w:rsidP="00182ED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авыков и умений, заложенных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учащемся в области технических наук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82ED8" w:rsidRPr="004726F9" w:rsidRDefault="00182ED8" w:rsidP="00182ED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B0B4C" w:rsidRDefault="00FB0B4C" w:rsidP="00FB0B4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Формировать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учащегося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основы технологической культуры и проектно-технологического </w:t>
      </w:r>
      <w:r>
        <w:rPr>
          <w:rFonts w:ascii="Times New Roman" w:hAnsi="Times New Roman"/>
          <w:sz w:val="28"/>
          <w:szCs w:val="28"/>
        </w:rPr>
        <w:t>мышления.</w:t>
      </w: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2ED8" w:rsidRPr="00AA0C12" w:rsidRDefault="00182ED8" w:rsidP="00182E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Научить учащегося</w:t>
      </w:r>
      <w:r w:rsidR="00FB0B4C" w:rsidRPr="00FB0B4C">
        <w:rPr>
          <w:rFonts w:ascii="Times New Roman" w:hAnsi="Times New Roman"/>
          <w:sz w:val="28"/>
          <w:szCs w:val="28"/>
        </w:rPr>
        <w:t xml:space="preserve"> </w:t>
      </w:r>
      <w:r w:rsidR="00FB0B4C">
        <w:rPr>
          <w:rFonts w:ascii="Times New Roman" w:eastAsia="Calibri" w:hAnsi="Times New Roman" w:cs="Times New Roman"/>
          <w:sz w:val="28"/>
          <w:szCs w:val="28"/>
        </w:rPr>
        <w:t>грамотно подбирать ресурсы, определяться с технологией реализации замысла, четко следовать инструкции, алгоритму</w:t>
      </w:r>
      <w:r w:rsidR="00FB0B4C">
        <w:rPr>
          <w:rFonts w:ascii="Times New Roman" w:hAnsi="Times New Roman"/>
          <w:sz w:val="28"/>
          <w:szCs w:val="28"/>
        </w:rPr>
        <w:t>.</w:t>
      </w:r>
    </w:p>
    <w:p w:rsidR="00182ED8" w:rsidRPr="00AA0C12" w:rsidRDefault="00FB0B4C" w:rsidP="008F377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182ED8"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элементы </w:t>
      </w:r>
      <w:r w:rsidR="00182ED8"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самостоятельной деятельности</w:t>
      </w:r>
    </w:p>
    <w:p w:rsidR="00182ED8" w:rsidRPr="00AA0C12" w:rsidRDefault="00182ED8" w:rsidP="00182E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Развивать способности учащегося в области </w:t>
      </w:r>
      <w:r w:rsidR="008F37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технических</w:t>
      </w: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наук.</w:t>
      </w:r>
    </w:p>
    <w:p w:rsidR="00182ED8" w:rsidRPr="00AA0C12" w:rsidRDefault="00182ED8" w:rsidP="00182E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C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экологическую культуру поведения.</w:t>
      </w:r>
    </w:p>
    <w:p w:rsidR="00FB0B4C" w:rsidRDefault="00FB0B4C" w:rsidP="00182ED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82ED8" w:rsidRPr="00AA0C12" w:rsidRDefault="00182ED8" w:rsidP="00182ED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A0C12">
        <w:rPr>
          <w:rFonts w:ascii="Times New Roman" w:hAnsi="Times New Roman" w:cs="Times New Roman"/>
          <w:sz w:val="28"/>
          <w:szCs w:val="28"/>
        </w:rPr>
        <w:t xml:space="preserve">Форма наставничества: « Педагог – ученик». </w:t>
      </w:r>
    </w:p>
    <w:p w:rsidR="00182ED8" w:rsidRDefault="00182ED8" w:rsidP="00182ED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</w:t>
      </w:r>
      <w:r w:rsidR="00FB0B4C">
        <w:rPr>
          <w:rFonts w:ascii="Times New Roman" w:hAnsi="Times New Roman" w:cs="Times New Roman"/>
          <w:sz w:val="28"/>
          <w:szCs w:val="28"/>
        </w:rPr>
        <w:t xml:space="preserve">ть наставника – </w:t>
      </w:r>
      <w:proofErr w:type="spellStart"/>
      <w:r w:rsidR="00FB0B4C">
        <w:rPr>
          <w:rFonts w:ascii="Times New Roman" w:hAnsi="Times New Roman" w:cs="Times New Roman"/>
          <w:sz w:val="28"/>
          <w:szCs w:val="28"/>
        </w:rPr>
        <w:t>Богомякова</w:t>
      </w:r>
      <w:proofErr w:type="spellEnd"/>
      <w:r w:rsidR="00FB0B4C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</w:p>
    <w:p w:rsidR="00182ED8" w:rsidRDefault="00182ED8" w:rsidP="00182ED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наставляемых учеников:  Кадыгроб  Вадим, 14 лет</w:t>
      </w:r>
    </w:p>
    <w:p w:rsidR="00182ED8" w:rsidRPr="0017404A" w:rsidRDefault="00182ED8" w:rsidP="00182ED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Срок осуществления плана: с «</w:t>
      </w:r>
      <w:r>
        <w:rPr>
          <w:rFonts w:ascii="Times New Roman" w:hAnsi="Times New Roman" w:cs="Times New Roman"/>
          <w:sz w:val="28"/>
          <w:szCs w:val="28"/>
        </w:rPr>
        <w:t xml:space="preserve"> 01 » сентября 2022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Pr="001740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2023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41"/>
        <w:gridCol w:w="2409"/>
        <w:gridCol w:w="2947"/>
        <w:gridCol w:w="1948"/>
        <w:gridCol w:w="1696"/>
      </w:tblGrid>
      <w:tr w:rsidR="00DE38AE" w:rsidRPr="0017404A" w:rsidTr="00FE68D6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17404A" w:rsidRDefault="00182ED8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182ED8" w:rsidRPr="0017404A" w:rsidRDefault="00182ED8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8" w:rsidRPr="0017404A" w:rsidRDefault="00182ED8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17404A" w:rsidRDefault="00182ED8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82ED8" w:rsidRPr="0017404A" w:rsidRDefault="00182ED8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8" w:rsidRPr="0017404A" w:rsidRDefault="00182ED8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82ED8" w:rsidRPr="0017404A" w:rsidRDefault="00182ED8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8" w:rsidRPr="0017404A" w:rsidRDefault="00182ED8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D8" w:rsidRPr="0017404A" w:rsidRDefault="00182ED8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82ED8" w:rsidRPr="0017404A" w:rsidRDefault="00182ED8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82ED8" w:rsidRPr="0017404A" w:rsidTr="00FE68D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17404A" w:rsidRDefault="00182ED8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Раздел 1.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DE38AE" w:rsidRPr="00C14E37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C14E37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7A3140" w:rsidRDefault="00182ED8" w:rsidP="004C7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диагностики, использование метода наблюдения с целью выявления ярко выраженных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r w:rsidR="004C7BD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7A3140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BD4" w:rsidRPr="004C7BD4" w:rsidRDefault="004C7BD4" w:rsidP="004C7BD4">
            <w:pPr>
              <w:spacing w:after="0" w:line="240" w:lineRule="auto"/>
              <w:ind w:right="-1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BD4">
              <w:rPr>
                <w:rFonts w:ascii="Times New Roman" w:hAnsi="Times New Roman" w:cs="Times New Roman"/>
                <w:sz w:val="28"/>
                <w:szCs w:val="28"/>
              </w:rPr>
              <w:t>прикладные, конструкторские</w:t>
            </w:r>
          </w:p>
          <w:p w:rsidR="00182ED8" w:rsidRPr="004C7BD4" w:rsidRDefault="004C7BD4" w:rsidP="004C7BD4">
            <w:pPr>
              <w:spacing w:after="0" w:line="240" w:lineRule="auto"/>
              <w:ind w:right="-1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BD4">
              <w:rPr>
                <w:rFonts w:ascii="Times New Roman" w:hAnsi="Times New Roman" w:cs="Times New Roman"/>
                <w:sz w:val="28"/>
                <w:szCs w:val="28"/>
              </w:rPr>
              <w:t>способности в области</w:t>
            </w:r>
            <w:r w:rsidRPr="004C7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точных наук и технического творчества</w:t>
            </w:r>
            <w:r w:rsidRPr="004C7BD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82ED8" w:rsidRPr="004C7BD4">
              <w:rPr>
                <w:rFonts w:ascii="Times New Roman" w:hAnsi="Times New Roman" w:cs="Times New Roman"/>
                <w:sz w:val="28"/>
                <w:szCs w:val="28"/>
              </w:rPr>
              <w:t>ыявлены</w:t>
            </w:r>
          </w:p>
          <w:p w:rsidR="00182ED8" w:rsidRPr="00AF141A" w:rsidRDefault="00182ED8" w:rsidP="00FE6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C14E37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C14E37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AE" w:rsidRPr="00C14E37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C14E37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7A3140" w:rsidRDefault="00182ED8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по работе с одарённым учащимся. Дифференцированный подход при усвоении учебной программы.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7A3140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7A3140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C14E37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C14E37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AE" w:rsidRPr="00C14E37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C14E37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7A3140" w:rsidRDefault="00182ED8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7A3140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7A3140" w:rsidRDefault="00182ED8" w:rsidP="004C7B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7BD4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мотивации к техническому творчеству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C14E37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C14E37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2ED8" w:rsidRPr="00C14E37" w:rsidTr="00FE68D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C14E37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6B6FE6" w:rsidRPr="00821921" w:rsidTr="00DE38AE">
        <w:trPr>
          <w:trHeight w:val="976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Участие в конкурсных мероприятиях различного уровня:</w:t>
            </w:r>
          </w:p>
          <w:p w:rsidR="006B6FE6" w:rsidRPr="0028255C" w:rsidRDefault="006B6FE6" w:rsidP="00FE6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8B8D9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5C">
              <w:rPr>
                <w:rFonts w:ascii="Times New Roman" w:hAnsi="Times New Roman" w:cs="Times New Roman"/>
                <w:sz w:val="28"/>
                <w:szCs w:val="28"/>
              </w:rPr>
              <w:t xml:space="preserve">НПК «Юные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28255C">
              <w:rPr>
                <w:rFonts w:ascii="Times New Roman" w:hAnsi="Times New Roman" w:cs="Times New Roman"/>
                <w:sz w:val="28"/>
                <w:szCs w:val="28"/>
              </w:rPr>
              <w:t>сследователи».</w:t>
            </w:r>
          </w:p>
          <w:p w:rsidR="006B6FE6" w:rsidRDefault="006B6FE6" w:rsidP="00FE6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Краевой молодежный форум «Научно-технический потенциал Сибири».</w:t>
            </w:r>
          </w:p>
          <w:p w:rsidR="006B6FE6" w:rsidRPr="00DE38AE" w:rsidRDefault="006B6FE6" w:rsidP="00FE6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800080"/>
                <w:sz w:val="30"/>
                <w:szCs w:val="30"/>
                <w:shd w:val="clear" w:color="auto" w:fill="FFFFFF"/>
              </w:rPr>
              <w:t xml:space="preserve"> </w:t>
            </w:r>
            <w:r w:rsidRPr="00DE3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детский конкурс конструирования «Веселые </w:t>
            </w:r>
            <w:proofErr w:type="spellStart"/>
            <w:r w:rsidRPr="00DE3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Lego</w:t>
            </w:r>
            <w:proofErr w:type="spellEnd"/>
            <w:r w:rsidRPr="00DE3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изобретения»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B6FE6" w:rsidRPr="00182ED8" w:rsidRDefault="006B6FE6" w:rsidP="00DE3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8AE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Краевой конкурс «В контакте с финансами»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 по индивидуальному плану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творческого потенциала,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самореализация, социализация, 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результативности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участия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FE6" w:rsidRPr="00821921" w:rsidTr="00FE68D6">
        <w:trPr>
          <w:trHeight w:val="298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AE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Публикации творческих и проектных работ обучающихся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DE38AE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мотивации к </w:t>
            </w:r>
            <w:r w:rsidR="00DE38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конструированию и моделированию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AE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Самообразование. Пополнение фонда теоретических и практических материалов и рекомендаций для организации работы с одаренными детьми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 в области работы с одаренными детьми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AE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182ED8" w:rsidRPr="00821921" w:rsidRDefault="00182ED8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690CB0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динамика</w:t>
            </w:r>
            <w:r w:rsidRPr="00690CB0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690C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уровня достижений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наставляемых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AE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образовательных результатов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AE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условия для поддержания интереса к художественному творчеству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 в образовательном процессе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AE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художниками и техникой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8AE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690CB0" w:rsidRDefault="00182ED8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навыков рефлексивной деятельности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690CB0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8" w:rsidRPr="00821921" w:rsidRDefault="00182ED8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8AE" w:rsidRDefault="00DE38AE" w:rsidP="00AF72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2DD" w:rsidRDefault="00AF72DD" w:rsidP="00AF7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6B6FE6" w:rsidRDefault="006B6FE6" w:rsidP="006B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наставничества: «педагог – ученик». Ролевая модель: «педагог – одаренный ученик»</w:t>
      </w:r>
    </w:p>
    <w:p w:rsidR="006B6FE6" w:rsidRPr="0017404A" w:rsidRDefault="006B6FE6" w:rsidP="006B6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(художественная направленность)</w:t>
      </w:r>
    </w:p>
    <w:p w:rsidR="006C039C" w:rsidRPr="004726F9" w:rsidRDefault="006C039C" w:rsidP="006C039C">
      <w:pPr>
        <w:pStyle w:val="c3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Ц</w:t>
      </w:r>
      <w:r w:rsidRPr="004726F9">
        <w:rPr>
          <w:b/>
          <w:bCs/>
          <w:color w:val="000000"/>
          <w:sz w:val="28"/>
          <w:szCs w:val="28"/>
        </w:rPr>
        <w:t>ель: </w:t>
      </w:r>
    </w:p>
    <w:p w:rsidR="006C039C" w:rsidRPr="004726F9" w:rsidRDefault="006C039C" w:rsidP="006C03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условия для выявления, поддержки и развития одаренных детей, их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в соответствии со способностями;</w:t>
      </w:r>
    </w:p>
    <w:p w:rsidR="006C039C" w:rsidRPr="004726F9" w:rsidRDefault="006C039C" w:rsidP="006C03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заложенных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умений учащихся</w:t>
      </w: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C039C" w:rsidRPr="004726F9" w:rsidRDefault="006C039C" w:rsidP="006C03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039C" w:rsidRPr="007A3140" w:rsidRDefault="006C039C" w:rsidP="006C03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726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Научить детей </w:t>
      </w: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видеть красоту окружающего мира.</w:t>
      </w:r>
    </w:p>
    <w:p w:rsidR="006C039C" w:rsidRPr="007A3140" w:rsidRDefault="006C039C" w:rsidP="006C03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Научить детей выражать свои чувства через творчество.</w:t>
      </w:r>
    </w:p>
    <w:p w:rsidR="006C039C" w:rsidRPr="007A3140" w:rsidRDefault="006C039C" w:rsidP="006C03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элементов самостоятельной деятельности</w:t>
      </w:r>
    </w:p>
    <w:p w:rsidR="006C039C" w:rsidRPr="007A3140" w:rsidRDefault="006C039C" w:rsidP="006C03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способности учащегося в области художественного творчества.</w:t>
      </w:r>
    </w:p>
    <w:p w:rsidR="006C039C" w:rsidRPr="007A3140" w:rsidRDefault="006C039C" w:rsidP="006C03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Совместно с родителями создать условия для поддержания интереса к художественному творчеству.</w:t>
      </w:r>
    </w:p>
    <w:p w:rsidR="006C039C" w:rsidRPr="007A3140" w:rsidRDefault="006C039C" w:rsidP="006C03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A31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эстетические чувства, чувство «прекрасного».</w:t>
      </w:r>
    </w:p>
    <w:p w:rsidR="006B6FE6" w:rsidRDefault="006B6FE6" w:rsidP="00AF72D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F72DD" w:rsidRDefault="00AF72DD" w:rsidP="00AF72D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 </w:t>
      </w:r>
    </w:p>
    <w:p w:rsidR="00AF141A" w:rsidRDefault="00AF141A" w:rsidP="00AF14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должность наставника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педагог дополнительного образования</w:t>
      </w:r>
    </w:p>
    <w:p w:rsidR="00AF141A" w:rsidRDefault="00AF141A" w:rsidP="00AF141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наставляемых учеников:  Сидоркина София, 8 лет</w:t>
      </w:r>
    </w:p>
    <w:p w:rsidR="00AF72DD" w:rsidRPr="0017404A" w:rsidRDefault="00AF72DD" w:rsidP="00AF72D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Срок осуществления плана: с «</w:t>
      </w:r>
      <w:r>
        <w:rPr>
          <w:rFonts w:ascii="Times New Roman" w:hAnsi="Times New Roman" w:cs="Times New Roman"/>
          <w:sz w:val="28"/>
          <w:szCs w:val="28"/>
        </w:rPr>
        <w:t xml:space="preserve"> 01 » сентября 2022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 по «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Pr="001740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2023</w:t>
      </w:r>
      <w:r w:rsidRPr="0017404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41"/>
        <w:gridCol w:w="2409"/>
        <w:gridCol w:w="2947"/>
        <w:gridCol w:w="1948"/>
        <w:gridCol w:w="1696"/>
      </w:tblGrid>
      <w:tr w:rsidR="006C039C" w:rsidRPr="0017404A" w:rsidTr="00FE68D6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17404A" w:rsidRDefault="006C039C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6C039C" w:rsidRPr="0017404A" w:rsidRDefault="006C039C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C" w:rsidRPr="0017404A" w:rsidRDefault="006C039C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17404A" w:rsidRDefault="006C039C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C039C" w:rsidRPr="0017404A" w:rsidRDefault="006C039C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C" w:rsidRPr="0017404A" w:rsidRDefault="006C039C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6C039C" w:rsidRPr="0017404A" w:rsidRDefault="006C039C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C" w:rsidRPr="0017404A" w:rsidRDefault="006C039C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9C" w:rsidRPr="0017404A" w:rsidRDefault="006C039C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6C039C" w:rsidRPr="0017404A" w:rsidRDefault="006C039C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6C039C" w:rsidRPr="0017404A" w:rsidTr="00FE68D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17404A" w:rsidRDefault="006C039C" w:rsidP="00FE68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Раздел 1.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6C039C" w:rsidRPr="00C14E37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C14E37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7A3140" w:rsidRDefault="006C039C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диагностики, использование метода наблюдения с целью выявления ярко выраженных художественных способностей.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7A3140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39C" w:rsidRPr="007A3140" w:rsidRDefault="006C039C" w:rsidP="00FE68D6">
            <w:pPr>
              <w:spacing w:after="0" w:line="240" w:lineRule="auto"/>
              <w:ind w:right="-1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художественные способности выявлены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C14E37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C14E37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9C" w:rsidRPr="00C14E37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C14E37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7A3140" w:rsidRDefault="006C039C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 по работе с одарённым учащимся. Дифференцированный подход при усвоении учебной программы.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7A3140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7A3140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разработан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C14E37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C14E37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9C" w:rsidRPr="00C14E37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C14E37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7A3140" w:rsidRDefault="006C039C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sz w:val="28"/>
                <w:szCs w:val="28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7A3140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1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7A3140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7A31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эстетического восприятия окружающей действительности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C14E37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C14E37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039C" w:rsidRPr="00C14E37" w:rsidTr="00FE68D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C14E37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r w:rsidRPr="00EE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ученика</w:t>
            </w:r>
          </w:p>
        </w:tc>
      </w:tr>
      <w:tr w:rsidR="006B6FE6" w:rsidRPr="00821921" w:rsidTr="006B6FE6">
        <w:trPr>
          <w:trHeight w:val="29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3033B2" w:rsidRDefault="006B6FE6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B2">
              <w:rPr>
                <w:rFonts w:ascii="Times New Roman" w:hAnsi="Times New Roman" w:cs="Times New Roman"/>
                <w:sz w:val="28"/>
                <w:szCs w:val="28"/>
              </w:rPr>
              <w:t>Участие в конкурсных мероприятиях различного уровня:</w:t>
            </w:r>
          </w:p>
          <w:p w:rsidR="006B6FE6" w:rsidRPr="003033B2" w:rsidRDefault="006B6FE6" w:rsidP="00FE6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3B2">
              <w:rPr>
                <w:rFonts w:ascii="Times New Roman" w:eastAsia="Calibri" w:hAnsi="Times New Roman" w:cs="Times New Roman"/>
                <w:sz w:val="28"/>
                <w:szCs w:val="28"/>
              </w:rPr>
              <w:t>Краевой творческий фестиваль «Таланты без границ»</w:t>
            </w:r>
            <w:r w:rsidRPr="00303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FE6" w:rsidRPr="003033B2" w:rsidRDefault="006B6FE6" w:rsidP="00FE6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VII конкурс</w:t>
            </w:r>
            <w:r w:rsidRPr="00303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детского и молодёжного эстрадного творчества "Браво!" </w:t>
            </w:r>
          </w:p>
          <w:p w:rsidR="006B6FE6" w:rsidRPr="006C039C" w:rsidRDefault="006B6FE6" w:rsidP="00303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</w:t>
            </w:r>
            <w:r w:rsidRPr="00303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песни, организованный</w:t>
            </w:r>
            <w:r w:rsidRPr="00303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развивающим центром «</w:t>
            </w:r>
            <w:proofErr w:type="spellStart"/>
            <w:r w:rsidRPr="00303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Грейткон</w:t>
            </w:r>
            <w:proofErr w:type="spellEnd"/>
            <w:r w:rsidRPr="003033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 по индивидуальному плану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6B6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творческого потенциала, самореализация, социализация, 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результативности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участия </w:t>
            </w:r>
            <w:r w:rsidRPr="008219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учащихся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FE6" w:rsidRPr="00821921" w:rsidRDefault="006B6FE6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9C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3033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творческих работ </w:t>
            </w:r>
            <w:proofErr w:type="gramStart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3033B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мотивации к творческой деятельности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9C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Самообразование. Пополнение фонда теоретических и практических материалов и рекомендаций для организации работы с одаренными детьми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 в области работы с одаренными детьми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9C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достижений</w:t>
            </w:r>
          </w:p>
          <w:p w:rsidR="006C039C" w:rsidRPr="00821921" w:rsidRDefault="006C039C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690CB0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динамика</w:t>
            </w:r>
            <w:r w:rsidRPr="00690CB0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Pr="00690C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уровня достижений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наставляемых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9C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художественных представлениях, выставках, конкурсах.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образовательных результатов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9C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условия для поддержания интереса к художественному творчеству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 стороны родителей.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активное участие родителей в образовательном процессе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9C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3033B2">
            <w:pPr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3033B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творчеством лучших исполнителей и </w:t>
            </w: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техникой исполнения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передача опыта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9C" w:rsidRPr="00821921" w:rsidTr="00FE68D6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21921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достижений».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2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690CB0" w:rsidRDefault="006C039C" w:rsidP="00FE68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навыков рефлексивной деятельности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690CB0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9C" w:rsidRPr="00821921" w:rsidRDefault="006C039C" w:rsidP="00FE68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2DD" w:rsidRPr="00934193" w:rsidRDefault="00AF72DD" w:rsidP="00AF72DD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F72DD" w:rsidRPr="00934193" w:rsidSect="0017404A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6A" w:rsidRDefault="00877C6A" w:rsidP="002611FE">
      <w:pPr>
        <w:spacing w:after="0" w:line="240" w:lineRule="auto"/>
      </w:pPr>
      <w:r>
        <w:separator/>
      </w:r>
    </w:p>
  </w:endnote>
  <w:endnote w:type="continuationSeparator" w:id="0">
    <w:p w:rsidR="00877C6A" w:rsidRDefault="00877C6A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6A" w:rsidRDefault="00877C6A" w:rsidP="002611FE">
      <w:pPr>
        <w:spacing w:after="0" w:line="240" w:lineRule="auto"/>
      </w:pPr>
      <w:r>
        <w:separator/>
      </w:r>
    </w:p>
  </w:footnote>
  <w:footnote w:type="continuationSeparator" w:id="0">
    <w:p w:rsidR="00877C6A" w:rsidRDefault="00877C6A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411"/>
    <w:multiLevelType w:val="hybridMultilevel"/>
    <w:tmpl w:val="6AC21574"/>
    <w:lvl w:ilvl="0" w:tplc="5CC21474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effect w:val="none"/>
        <w:vertAlign w:val="baseline"/>
      </w:rPr>
    </w:lvl>
    <w:lvl w:ilvl="1" w:tplc="08D8951E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effect w:val="none"/>
        <w:vertAlign w:val="baseline"/>
      </w:rPr>
    </w:lvl>
    <w:lvl w:ilvl="2" w:tplc="044ADD4E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effect w:val="none"/>
        <w:vertAlign w:val="baseline"/>
      </w:rPr>
    </w:lvl>
    <w:lvl w:ilvl="3" w:tplc="9EF0DFBC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effect w:val="none"/>
        <w:vertAlign w:val="baseline"/>
      </w:rPr>
    </w:lvl>
    <w:lvl w:ilvl="4" w:tplc="CB4248DE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effect w:val="none"/>
        <w:vertAlign w:val="baseline"/>
      </w:rPr>
    </w:lvl>
    <w:lvl w:ilvl="5" w:tplc="FE8CFF9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effect w:val="none"/>
        <w:vertAlign w:val="baseline"/>
      </w:rPr>
    </w:lvl>
    <w:lvl w:ilvl="6" w:tplc="17B6244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effect w:val="none"/>
        <w:vertAlign w:val="baseline"/>
      </w:rPr>
    </w:lvl>
    <w:lvl w:ilvl="7" w:tplc="FED4D1C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effect w:val="none"/>
        <w:vertAlign w:val="baseline"/>
      </w:rPr>
    </w:lvl>
    <w:lvl w:ilvl="8" w:tplc="B944DA4C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5"/>
        <w:szCs w:val="25"/>
        <w:u w:val="none"/>
        <w:effect w:val="none"/>
        <w:vertAlign w:val="baseline"/>
      </w:rPr>
    </w:lvl>
  </w:abstractNum>
  <w:abstractNum w:abstractNumId="1">
    <w:nsid w:val="03C67D08"/>
    <w:multiLevelType w:val="hybridMultilevel"/>
    <w:tmpl w:val="4782AE84"/>
    <w:lvl w:ilvl="0" w:tplc="8352665A">
      <w:start w:val="1"/>
      <w:numFmt w:val="decimal"/>
      <w:lvlText w:val="%1."/>
      <w:lvlJc w:val="left"/>
      <w:pPr>
        <w:ind w:left="82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900EE0B2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B9F44F0C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EB827894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321CC8D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A046404A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A13C204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8684FD68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096A746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">
    <w:nsid w:val="07364CC8"/>
    <w:multiLevelType w:val="hybridMultilevel"/>
    <w:tmpl w:val="AC62D530"/>
    <w:lvl w:ilvl="0" w:tplc="45E6DBCE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17E03AB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BB24EE5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F000E63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4FE6A4B8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94309E8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081C5F9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71564F2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D018E85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3">
    <w:nsid w:val="0F7653B8"/>
    <w:multiLevelType w:val="hybridMultilevel"/>
    <w:tmpl w:val="983A5386"/>
    <w:lvl w:ilvl="0" w:tplc="B62656DC">
      <w:start w:val="1"/>
      <w:numFmt w:val="decimal"/>
      <w:lvlText w:val="%1."/>
      <w:lvlJc w:val="left"/>
      <w:pPr>
        <w:ind w:left="266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5426B6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792E60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23F6FB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DA3CC85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CC259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64C8BAF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2BA488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BD0AD1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4">
    <w:nsid w:val="1CC56A87"/>
    <w:multiLevelType w:val="hybridMultilevel"/>
    <w:tmpl w:val="1D74579C"/>
    <w:lvl w:ilvl="0" w:tplc="6ADE6664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69AC5D2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CD2E192E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5EA8B69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7FD23350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ED4E8C5E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5E1E21B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EEEC983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3098C17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5">
    <w:nsid w:val="1CE414A9"/>
    <w:multiLevelType w:val="hybridMultilevel"/>
    <w:tmpl w:val="8870A43A"/>
    <w:lvl w:ilvl="0" w:tplc="BA9EBF06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BACCDB3E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7F14AA3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9D7E65A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64F45E6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F544C33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A444761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FEB04BA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AD48473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6">
    <w:nsid w:val="218A6BBF"/>
    <w:multiLevelType w:val="hybridMultilevel"/>
    <w:tmpl w:val="799A8050"/>
    <w:lvl w:ilvl="0" w:tplc="198C86C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989040D8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EB50127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5386B8D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6784C44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C3541C3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EC9EE79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17800892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06DA1A4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7">
    <w:nsid w:val="41C44DA6"/>
    <w:multiLevelType w:val="hybridMultilevel"/>
    <w:tmpl w:val="1DE2B4BE"/>
    <w:lvl w:ilvl="0" w:tplc="83106FF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D410F3E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FE2C9F5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538A5B1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C83C55E8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1ECCC93E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0386986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B4D4A0D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669A962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8">
    <w:nsid w:val="49FF10BB"/>
    <w:multiLevelType w:val="hybridMultilevel"/>
    <w:tmpl w:val="7F9CF8D6"/>
    <w:lvl w:ilvl="0" w:tplc="3F24C2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BE26B1"/>
    <w:multiLevelType w:val="hybridMultilevel"/>
    <w:tmpl w:val="17D4981C"/>
    <w:lvl w:ilvl="0" w:tplc="E55A5324">
      <w:start w:val="1"/>
      <w:numFmt w:val="upperRoman"/>
      <w:pStyle w:val="1"/>
      <w:lvlText w:val="%1."/>
      <w:lvlJc w:val="left"/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03F66D78">
      <w:start w:val="1"/>
      <w:numFmt w:val="lowerLetter"/>
      <w:lvlText w:val="%2"/>
      <w:lvlJc w:val="left"/>
      <w:pPr>
        <w:ind w:left="324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025254CA">
      <w:start w:val="1"/>
      <w:numFmt w:val="lowerRoman"/>
      <w:lvlText w:val="%3"/>
      <w:lvlJc w:val="left"/>
      <w:pPr>
        <w:ind w:left="396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60369422">
      <w:start w:val="1"/>
      <w:numFmt w:val="decimal"/>
      <w:lvlText w:val="%4"/>
      <w:lvlJc w:val="left"/>
      <w:pPr>
        <w:ind w:left="468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59DEF5D0">
      <w:start w:val="1"/>
      <w:numFmt w:val="lowerLetter"/>
      <w:lvlText w:val="%5"/>
      <w:lvlJc w:val="left"/>
      <w:pPr>
        <w:ind w:left="540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CBD0995A">
      <w:start w:val="1"/>
      <w:numFmt w:val="lowerRoman"/>
      <w:lvlText w:val="%6"/>
      <w:lvlJc w:val="left"/>
      <w:pPr>
        <w:ind w:left="612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A5F08382">
      <w:start w:val="1"/>
      <w:numFmt w:val="decimal"/>
      <w:lvlText w:val="%7"/>
      <w:lvlJc w:val="left"/>
      <w:pPr>
        <w:ind w:left="684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7F5A2C76">
      <w:start w:val="1"/>
      <w:numFmt w:val="lowerLetter"/>
      <w:lvlText w:val="%8"/>
      <w:lvlJc w:val="left"/>
      <w:pPr>
        <w:ind w:left="756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226E196E">
      <w:start w:val="1"/>
      <w:numFmt w:val="lowerRoman"/>
      <w:lvlText w:val="%9"/>
      <w:lvlJc w:val="left"/>
      <w:pPr>
        <w:ind w:left="828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0">
    <w:nsid w:val="5E471736"/>
    <w:multiLevelType w:val="hybridMultilevel"/>
    <w:tmpl w:val="55B6AEFE"/>
    <w:lvl w:ilvl="0" w:tplc="F04E8A6C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effect w:val="none"/>
        <w:vertAlign w:val="baseline"/>
      </w:rPr>
    </w:lvl>
    <w:lvl w:ilvl="1" w:tplc="DA8225BC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effect w:val="none"/>
        <w:vertAlign w:val="baseline"/>
      </w:rPr>
    </w:lvl>
    <w:lvl w:ilvl="2" w:tplc="1A3247A4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effect w:val="none"/>
        <w:vertAlign w:val="baseline"/>
      </w:rPr>
    </w:lvl>
    <w:lvl w:ilvl="3" w:tplc="B2C8542A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effect w:val="none"/>
        <w:vertAlign w:val="baseline"/>
      </w:rPr>
    </w:lvl>
    <w:lvl w:ilvl="4" w:tplc="44C841D0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effect w:val="none"/>
        <w:vertAlign w:val="baseline"/>
      </w:rPr>
    </w:lvl>
    <w:lvl w:ilvl="5" w:tplc="3F74A8E8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effect w:val="none"/>
        <w:vertAlign w:val="baseline"/>
      </w:rPr>
    </w:lvl>
    <w:lvl w:ilvl="6" w:tplc="8174A9EA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effect w:val="none"/>
        <w:vertAlign w:val="baseline"/>
      </w:rPr>
    </w:lvl>
    <w:lvl w:ilvl="7" w:tplc="27F06EAC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effect w:val="none"/>
        <w:vertAlign w:val="baseline"/>
      </w:rPr>
    </w:lvl>
    <w:lvl w:ilvl="8" w:tplc="58E26906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effect w:val="none"/>
        <w:vertAlign w:val="baseline"/>
      </w:rPr>
    </w:lvl>
  </w:abstractNum>
  <w:abstractNum w:abstractNumId="11">
    <w:nsid w:val="6DB62EE1"/>
    <w:multiLevelType w:val="hybridMultilevel"/>
    <w:tmpl w:val="701A3768"/>
    <w:lvl w:ilvl="0" w:tplc="E3329F12">
      <w:start w:val="1"/>
      <w:numFmt w:val="bullet"/>
      <w:lvlText w:val="•"/>
      <w:lvlJc w:val="left"/>
      <w:pPr>
        <w:ind w:left="12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E53A7920">
      <w:start w:val="1"/>
      <w:numFmt w:val="bullet"/>
      <w:lvlText w:val="o"/>
      <w:lvlJc w:val="left"/>
      <w:pPr>
        <w:ind w:left="20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265052F2">
      <w:start w:val="1"/>
      <w:numFmt w:val="bullet"/>
      <w:lvlText w:val="▪"/>
      <w:lvlJc w:val="left"/>
      <w:pPr>
        <w:ind w:left="27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7C72B75C">
      <w:start w:val="1"/>
      <w:numFmt w:val="bullet"/>
      <w:lvlText w:val="•"/>
      <w:lvlJc w:val="left"/>
      <w:pPr>
        <w:ind w:left="34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E1841414">
      <w:start w:val="1"/>
      <w:numFmt w:val="bullet"/>
      <w:lvlText w:val="o"/>
      <w:lvlJc w:val="left"/>
      <w:pPr>
        <w:ind w:left="4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91726A10">
      <w:start w:val="1"/>
      <w:numFmt w:val="bullet"/>
      <w:lvlText w:val="▪"/>
      <w:lvlJc w:val="left"/>
      <w:pPr>
        <w:ind w:left="4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476A186A">
      <w:start w:val="1"/>
      <w:numFmt w:val="bullet"/>
      <w:lvlText w:val="•"/>
      <w:lvlJc w:val="left"/>
      <w:pPr>
        <w:ind w:left="5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0560A73A">
      <w:start w:val="1"/>
      <w:numFmt w:val="bullet"/>
      <w:lvlText w:val="o"/>
      <w:lvlJc w:val="left"/>
      <w:pPr>
        <w:ind w:left="6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FAB22E38">
      <w:start w:val="1"/>
      <w:numFmt w:val="bullet"/>
      <w:lvlText w:val="▪"/>
      <w:lvlJc w:val="left"/>
      <w:pPr>
        <w:ind w:left="7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2">
    <w:nsid w:val="6DC30E6D"/>
    <w:multiLevelType w:val="hybridMultilevel"/>
    <w:tmpl w:val="3872E484"/>
    <w:lvl w:ilvl="0" w:tplc="437AF482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D4F677D8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07E8A93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AE4E7F4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329AAAF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CD7EF1B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6060C11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A4E0BE3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E2D6D60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3">
    <w:nsid w:val="6E9E6B99"/>
    <w:multiLevelType w:val="hybridMultilevel"/>
    <w:tmpl w:val="367EE4CE"/>
    <w:lvl w:ilvl="0" w:tplc="5A921610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DF6CD3AE">
      <w:start w:val="1"/>
      <w:numFmt w:val="bullet"/>
      <w:lvlText w:val="o"/>
      <w:lvlJc w:val="left"/>
      <w:pPr>
        <w:ind w:left="20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47FAAECE">
      <w:start w:val="1"/>
      <w:numFmt w:val="bullet"/>
      <w:lvlText w:val="▪"/>
      <w:lvlJc w:val="left"/>
      <w:pPr>
        <w:ind w:left="27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34EABAC">
      <w:start w:val="1"/>
      <w:numFmt w:val="bullet"/>
      <w:lvlText w:val="•"/>
      <w:lvlJc w:val="left"/>
      <w:pPr>
        <w:ind w:left="34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699265D0">
      <w:start w:val="1"/>
      <w:numFmt w:val="bullet"/>
      <w:lvlText w:val="o"/>
      <w:lvlJc w:val="left"/>
      <w:pPr>
        <w:ind w:left="4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627490E6">
      <w:start w:val="1"/>
      <w:numFmt w:val="bullet"/>
      <w:lvlText w:val="▪"/>
      <w:lvlJc w:val="left"/>
      <w:pPr>
        <w:ind w:left="4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42308ABA">
      <w:start w:val="1"/>
      <w:numFmt w:val="bullet"/>
      <w:lvlText w:val="•"/>
      <w:lvlJc w:val="left"/>
      <w:pPr>
        <w:ind w:left="5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84CCFA00">
      <w:start w:val="1"/>
      <w:numFmt w:val="bullet"/>
      <w:lvlText w:val="o"/>
      <w:lvlJc w:val="left"/>
      <w:pPr>
        <w:ind w:left="6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8A4AB4F6">
      <w:start w:val="1"/>
      <w:numFmt w:val="bullet"/>
      <w:lvlText w:val="▪"/>
      <w:lvlJc w:val="left"/>
      <w:pPr>
        <w:ind w:left="7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1FE"/>
    <w:rsid w:val="0003799F"/>
    <w:rsid w:val="000444A1"/>
    <w:rsid w:val="000456CB"/>
    <w:rsid w:val="00112DF4"/>
    <w:rsid w:val="00125F5D"/>
    <w:rsid w:val="00143FF1"/>
    <w:rsid w:val="0014531C"/>
    <w:rsid w:val="001574EA"/>
    <w:rsid w:val="0017404A"/>
    <w:rsid w:val="00182ED8"/>
    <w:rsid w:val="001955FA"/>
    <w:rsid w:val="001A6D63"/>
    <w:rsid w:val="001E3FE9"/>
    <w:rsid w:val="001F39F5"/>
    <w:rsid w:val="00207611"/>
    <w:rsid w:val="00210442"/>
    <w:rsid w:val="002611FE"/>
    <w:rsid w:val="0028255C"/>
    <w:rsid w:val="002A4BED"/>
    <w:rsid w:val="002B4890"/>
    <w:rsid w:val="002B7147"/>
    <w:rsid w:val="002E2C3F"/>
    <w:rsid w:val="002E5314"/>
    <w:rsid w:val="003033B2"/>
    <w:rsid w:val="0033608E"/>
    <w:rsid w:val="0035768C"/>
    <w:rsid w:val="0039572B"/>
    <w:rsid w:val="003B70CE"/>
    <w:rsid w:val="003C7577"/>
    <w:rsid w:val="003D05BB"/>
    <w:rsid w:val="003D0F76"/>
    <w:rsid w:val="003D3AF9"/>
    <w:rsid w:val="003D68E9"/>
    <w:rsid w:val="003E03B5"/>
    <w:rsid w:val="003E0EB9"/>
    <w:rsid w:val="0041114B"/>
    <w:rsid w:val="0044083E"/>
    <w:rsid w:val="0044462C"/>
    <w:rsid w:val="0044767F"/>
    <w:rsid w:val="004726F9"/>
    <w:rsid w:val="004C5F2C"/>
    <w:rsid w:val="004C7BD4"/>
    <w:rsid w:val="004D2E84"/>
    <w:rsid w:val="005026B1"/>
    <w:rsid w:val="00513B08"/>
    <w:rsid w:val="00550EA6"/>
    <w:rsid w:val="005C11DC"/>
    <w:rsid w:val="00622416"/>
    <w:rsid w:val="00625209"/>
    <w:rsid w:val="00633977"/>
    <w:rsid w:val="006351AE"/>
    <w:rsid w:val="006571B5"/>
    <w:rsid w:val="00690CB0"/>
    <w:rsid w:val="00696728"/>
    <w:rsid w:val="0069790E"/>
    <w:rsid w:val="006A2A91"/>
    <w:rsid w:val="006B6FE6"/>
    <w:rsid w:val="006C039C"/>
    <w:rsid w:val="006D134B"/>
    <w:rsid w:val="006E73DC"/>
    <w:rsid w:val="006F5EFF"/>
    <w:rsid w:val="007050F1"/>
    <w:rsid w:val="00721801"/>
    <w:rsid w:val="00740569"/>
    <w:rsid w:val="0074147C"/>
    <w:rsid w:val="00753128"/>
    <w:rsid w:val="007A3140"/>
    <w:rsid w:val="0080224C"/>
    <w:rsid w:val="00802BE6"/>
    <w:rsid w:val="00821921"/>
    <w:rsid w:val="008517F3"/>
    <w:rsid w:val="00877C6A"/>
    <w:rsid w:val="008E4E33"/>
    <w:rsid w:val="008F005A"/>
    <w:rsid w:val="008F2652"/>
    <w:rsid w:val="008F3771"/>
    <w:rsid w:val="00913C4C"/>
    <w:rsid w:val="00914DDF"/>
    <w:rsid w:val="00933799"/>
    <w:rsid w:val="00934193"/>
    <w:rsid w:val="00945B56"/>
    <w:rsid w:val="009478F9"/>
    <w:rsid w:val="009722B7"/>
    <w:rsid w:val="009B1461"/>
    <w:rsid w:val="009D4FB3"/>
    <w:rsid w:val="009F1FBC"/>
    <w:rsid w:val="00A1068F"/>
    <w:rsid w:val="00A52B80"/>
    <w:rsid w:val="00A57C4A"/>
    <w:rsid w:val="00AA0C12"/>
    <w:rsid w:val="00AA72D8"/>
    <w:rsid w:val="00AB686D"/>
    <w:rsid w:val="00AC370C"/>
    <w:rsid w:val="00AF141A"/>
    <w:rsid w:val="00AF2C77"/>
    <w:rsid w:val="00AF72DD"/>
    <w:rsid w:val="00B05AB1"/>
    <w:rsid w:val="00B23DB9"/>
    <w:rsid w:val="00B74051"/>
    <w:rsid w:val="00B7576E"/>
    <w:rsid w:val="00B77309"/>
    <w:rsid w:val="00B94EBF"/>
    <w:rsid w:val="00B975D4"/>
    <w:rsid w:val="00BA79C1"/>
    <w:rsid w:val="00BB2E78"/>
    <w:rsid w:val="00BE3C92"/>
    <w:rsid w:val="00C14E37"/>
    <w:rsid w:val="00C332C5"/>
    <w:rsid w:val="00C544D8"/>
    <w:rsid w:val="00C61D07"/>
    <w:rsid w:val="00C74AA4"/>
    <w:rsid w:val="00C87B47"/>
    <w:rsid w:val="00C90770"/>
    <w:rsid w:val="00CB554B"/>
    <w:rsid w:val="00CC159B"/>
    <w:rsid w:val="00CD5AC8"/>
    <w:rsid w:val="00CE759E"/>
    <w:rsid w:val="00D13313"/>
    <w:rsid w:val="00D146DE"/>
    <w:rsid w:val="00D14D63"/>
    <w:rsid w:val="00D42516"/>
    <w:rsid w:val="00D54ED8"/>
    <w:rsid w:val="00D9054A"/>
    <w:rsid w:val="00DC7891"/>
    <w:rsid w:val="00DE23DC"/>
    <w:rsid w:val="00DE38AE"/>
    <w:rsid w:val="00E579FF"/>
    <w:rsid w:val="00E61A5B"/>
    <w:rsid w:val="00E854A4"/>
    <w:rsid w:val="00E901CD"/>
    <w:rsid w:val="00EA7A7C"/>
    <w:rsid w:val="00EB5A72"/>
    <w:rsid w:val="00EB7A53"/>
    <w:rsid w:val="00EC6EA3"/>
    <w:rsid w:val="00ED27E4"/>
    <w:rsid w:val="00EE4BDE"/>
    <w:rsid w:val="00F01C59"/>
    <w:rsid w:val="00F305A1"/>
    <w:rsid w:val="00F42378"/>
    <w:rsid w:val="00F46BCD"/>
    <w:rsid w:val="00F73B54"/>
    <w:rsid w:val="00FB0B4C"/>
    <w:rsid w:val="00FE68D6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4"/>
  </w:style>
  <w:style w:type="paragraph" w:styleId="1">
    <w:name w:val="heading 1"/>
    <w:basedOn w:val="a"/>
    <w:next w:val="a"/>
    <w:link w:val="10"/>
    <w:uiPriority w:val="99"/>
    <w:qFormat/>
    <w:rsid w:val="00740569"/>
    <w:pPr>
      <w:keepNext/>
      <w:keepLines/>
      <w:numPr>
        <w:numId w:val="1"/>
      </w:numPr>
      <w:spacing w:after="0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351AE"/>
    <w:pPr>
      <w:keepNext/>
      <w:spacing w:before="240" w:after="60" w:line="268" w:lineRule="auto"/>
      <w:ind w:left="10" w:hanging="10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3">
    <w:name w:val="Основной текст (2)_"/>
    <w:link w:val="24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unhideWhenUsed/>
    <w:rsid w:val="00D1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C370C"/>
    <w:rPr>
      <w:b/>
      <w:bCs/>
    </w:rPr>
  </w:style>
  <w:style w:type="paragraph" w:customStyle="1" w:styleId="c30">
    <w:name w:val="c30"/>
    <w:basedOn w:val="a"/>
    <w:rsid w:val="0047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90CB0"/>
  </w:style>
  <w:style w:type="character" w:customStyle="1" w:styleId="10">
    <w:name w:val="Заголовок 1 Знак"/>
    <w:basedOn w:val="a0"/>
    <w:link w:val="1"/>
    <w:uiPriority w:val="99"/>
    <w:rsid w:val="0074056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51AE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B354-0733-48E3-AFAE-533B0AD7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5447</TotalTime>
  <Pages>27</Pages>
  <Words>6589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Media-1</cp:lastModifiedBy>
  <cp:revision>37</cp:revision>
  <cp:lastPrinted>2023-04-25T03:44:00Z</cp:lastPrinted>
  <dcterms:created xsi:type="dcterms:W3CDTF">2023-03-03T02:39:00Z</dcterms:created>
  <dcterms:modified xsi:type="dcterms:W3CDTF">2023-05-03T04:03:00Z</dcterms:modified>
</cp:coreProperties>
</file>