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D23192" w:rsidP="00D23192">
      <w:pPr>
        <w:jc w:val="center"/>
      </w:pPr>
      <w:r>
        <w:t xml:space="preserve">Программа </w:t>
      </w:r>
      <w:r w:rsidR="00E9369A">
        <w:t>Фестиваля</w:t>
      </w:r>
    </w:p>
    <w:p w:rsidR="00D23192" w:rsidRDefault="00D23192" w:rsidP="00D23192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841"/>
        <w:gridCol w:w="2845"/>
        <w:gridCol w:w="3827"/>
        <w:gridCol w:w="3084"/>
      </w:tblGrid>
      <w:tr w:rsidR="00D23192" w:rsidTr="00B32EB7">
        <w:tc>
          <w:tcPr>
            <w:tcW w:w="841" w:type="dxa"/>
          </w:tcPr>
          <w:p w:rsidR="00D23192" w:rsidRDefault="00D23192" w:rsidP="00D2319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45" w:type="dxa"/>
          </w:tcPr>
          <w:p w:rsidR="00D23192" w:rsidRDefault="00E9369A" w:rsidP="00D23192">
            <w:pPr>
              <w:jc w:val="center"/>
            </w:pPr>
            <w:r>
              <w:t>Образовательное учреждение</w:t>
            </w:r>
          </w:p>
        </w:tc>
        <w:tc>
          <w:tcPr>
            <w:tcW w:w="3827" w:type="dxa"/>
          </w:tcPr>
          <w:p w:rsidR="00D23192" w:rsidRDefault="00E9369A" w:rsidP="00D23192">
            <w:pPr>
              <w:jc w:val="center"/>
            </w:pPr>
            <w:r>
              <w:t>Коллектив</w:t>
            </w:r>
          </w:p>
          <w:p w:rsidR="00E9369A" w:rsidRDefault="00E9369A" w:rsidP="00D23192">
            <w:pPr>
              <w:jc w:val="center"/>
            </w:pPr>
            <w:r>
              <w:t>Исполнитель</w:t>
            </w:r>
          </w:p>
        </w:tc>
        <w:tc>
          <w:tcPr>
            <w:tcW w:w="3084" w:type="dxa"/>
          </w:tcPr>
          <w:p w:rsidR="00D23192" w:rsidRDefault="00E9369A" w:rsidP="00D23192">
            <w:pPr>
              <w:jc w:val="center"/>
            </w:pPr>
            <w:r>
              <w:t>Название номера</w:t>
            </w:r>
          </w:p>
        </w:tc>
      </w:tr>
      <w:tr w:rsidR="003B4532" w:rsidTr="00B32EB7">
        <w:trPr>
          <w:trHeight w:val="223"/>
        </w:trPr>
        <w:tc>
          <w:tcPr>
            <w:tcW w:w="841" w:type="dxa"/>
            <w:shd w:val="clear" w:color="auto" w:fill="auto"/>
          </w:tcPr>
          <w:p w:rsidR="003B4532" w:rsidRDefault="003B4532" w:rsidP="00F63C5F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845" w:type="dxa"/>
            <w:shd w:val="clear" w:color="auto" w:fill="auto"/>
          </w:tcPr>
          <w:p w:rsidR="003B4532" w:rsidRDefault="003B4532" w:rsidP="00F63C5F">
            <w:r>
              <w:t>Детская хореографическая школа</w:t>
            </w:r>
          </w:p>
        </w:tc>
        <w:tc>
          <w:tcPr>
            <w:tcW w:w="3827" w:type="dxa"/>
            <w:shd w:val="clear" w:color="auto" w:fill="auto"/>
          </w:tcPr>
          <w:p w:rsidR="003B4532" w:rsidRDefault="003B4532" w:rsidP="00F63C5F">
            <w:r>
              <w:t>учащиеся 3-го класса</w:t>
            </w:r>
          </w:p>
        </w:tc>
        <w:tc>
          <w:tcPr>
            <w:tcW w:w="3084" w:type="dxa"/>
            <w:shd w:val="clear" w:color="auto" w:fill="auto"/>
          </w:tcPr>
          <w:p w:rsidR="003B4532" w:rsidRDefault="003B4532" w:rsidP="00F63C5F">
            <w:r>
              <w:t>танец «</w:t>
            </w:r>
            <w:proofErr w:type="spellStart"/>
            <w:r>
              <w:t>Заплетися</w:t>
            </w:r>
            <w:proofErr w:type="spellEnd"/>
            <w:r>
              <w:t>,  плетень»</w:t>
            </w:r>
          </w:p>
        </w:tc>
      </w:tr>
      <w:tr w:rsidR="003B4532" w:rsidTr="00B32EB7">
        <w:trPr>
          <w:trHeight w:val="223"/>
        </w:trPr>
        <w:tc>
          <w:tcPr>
            <w:tcW w:w="841" w:type="dxa"/>
            <w:shd w:val="clear" w:color="auto" w:fill="auto"/>
          </w:tcPr>
          <w:p w:rsidR="003B4532" w:rsidRDefault="003B4532" w:rsidP="00F63C5F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845" w:type="dxa"/>
            <w:shd w:val="clear" w:color="auto" w:fill="auto"/>
          </w:tcPr>
          <w:p w:rsidR="003B4532" w:rsidRDefault="003B4532" w:rsidP="00F63C5F">
            <w:r>
              <w:t>ЦДО</w:t>
            </w:r>
          </w:p>
        </w:tc>
        <w:tc>
          <w:tcPr>
            <w:tcW w:w="3827" w:type="dxa"/>
            <w:shd w:val="clear" w:color="auto" w:fill="auto"/>
          </w:tcPr>
          <w:p w:rsidR="003B4532" w:rsidRDefault="003B4532" w:rsidP="00F63C5F">
            <w:r>
              <w:t>хореографический ансамбль «</w:t>
            </w:r>
            <w:r>
              <w:rPr>
                <w:lang w:val="en-US"/>
              </w:rPr>
              <w:t>Stella</w:t>
            </w:r>
            <w:r>
              <w:t>»</w:t>
            </w:r>
          </w:p>
        </w:tc>
        <w:tc>
          <w:tcPr>
            <w:tcW w:w="3084" w:type="dxa"/>
            <w:shd w:val="clear" w:color="auto" w:fill="auto"/>
          </w:tcPr>
          <w:p w:rsidR="003B4532" w:rsidRDefault="003B4532" w:rsidP="00F63C5F">
            <w:r>
              <w:t>танец «За речкой»</w:t>
            </w:r>
          </w:p>
        </w:tc>
      </w:tr>
      <w:tr w:rsidR="003618A6" w:rsidTr="00B32EB7">
        <w:trPr>
          <w:trHeight w:val="573"/>
        </w:trPr>
        <w:tc>
          <w:tcPr>
            <w:tcW w:w="841" w:type="dxa"/>
            <w:shd w:val="clear" w:color="auto" w:fill="auto"/>
          </w:tcPr>
          <w:p w:rsidR="003618A6" w:rsidRDefault="003618A6" w:rsidP="00F63C5F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845" w:type="dxa"/>
            <w:shd w:val="clear" w:color="auto" w:fill="auto"/>
          </w:tcPr>
          <w:p w:rsidR="003618A6" w:rsidRDefault="003618A6" w:rsidP="00F63C5F">
            <w:r>
              <w:t>ДОУ №16</w:t>
            </w:r>
          </w:p>
        </w:tc>
        <w:tc>
          <w:tcPr>
            <w:tcW w:w="3827" w:type="dxa"/>
            <w:shd w:val="clear" w:color="auto" w:fill="auto"/>
          </w:tcPr>
          <w:p w:rsidR="003618A6" w:rsidRDefault="003618A6" w:rsidP="00F63C5F">
            <w:r>
              <w:t>воспитанники детского сада</w:t>
            </w:r>
          </w:p>
        </w:tc>
        <w:tc>
          <w:tcPr>
            <w:tcW w:w="3084" w:type="dxa"/>
            <w:shd w:val="clear" w:color="auto" w:fill="auto"/>
          </w:tcPr>
          <w:p w:rsidR="003618A6" w:rsidRDefault="003618A6" w:rsidP="00F63C5F">
            <w:r>
              <w:t>«Калинка»</w:t>
            </w:r>
          </w:p>
        </w:tc>
      </w:tr>
      <w:tr w:rsidR="003B4532" w:rsidTr="00B32EB7">
        <w:trPr>
          <w:trHeight w:val="223"/>
        </w:trPr>
        <w:tc>
          <w:tcPr>
            <w:tcW w:w="841" w:type="dxa"/>
            <w:shd w:val="clear" w:color="auto" w:fill="auto"/>
          </w:tcPr>
          <w:p w:rsidR="003B4532" w:rsidRDefault="003B4532" w:rsidP="00F63C5F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845" w:type="dxa"/>
            <w:shd w:val="clear" w:color="auto" w:fill="auto"/>
          </w:tcPr>
          <w:p w:rsidR="003B4532" w:rsidRDefault="003B4532" w:rsidP="00F63C5F">
            <w:r>
              <w:t>ДОУ №5</w:t>
            </w:r>
          </w:p>
        </w:tc>
        <w:tc>
          <w:tcPr>
            <w:tcW w:w="3827" w:type="dxa"/>
            <w:shd w:val="clear" w:color="auto" w:fill="auto"/>
          </w:tcPr>
          <w:p w:rsidR="003B4532" w:rsidRDefault="003B4532" w:rsidP="00F63C5F">
            <w:r>
              <w:t>творческий коллектив «Родничок»</w:t>
            </w:r>
          </w:p>
        </w:tc>
        <w:tc>
          <w:tcPr>
            <w:tcW w:w="3084" w:type="dxa"/>
            <w:shd w:val="clear" w:color="auto" w:fill="auto"/>
          </w:tcPr>
          <w:p w:rsidR="003B4532" w:rsidRDefault="003B4532" w:rsidP="00F63C5F">
            <w:r>
              <w:t>«</w:t>
            </w:r>
            <w:proofErr w:type="spellStart"/>
            <w:r>
              <w:t>Частушки-веселушки</w:t>
            </w:r>
            <w:proofErr w:type="spellEnd"/>
            <w:r>
              <w:t>»</w:t>
            </w:r>
          </w:p>
        </w:tc>
      </w:tr>
      <w:tr w:rsidR="003B4532" w:rsidTr="00B32EB7">
        <w:trPr>
          <w:trHeight w:val="223"/>
        </w:trPr>
        <w:tc>
          <w:tcPr>
            <w:tcW w:w="841" w:type="dxa"/>
            <w:shd w:val="clear" w:color="auto" w:fill="auto"/>
          </w:tcPr>
          <w:p w:rsidR="003B4532" w:rsidRDefault="003B4532" w:rsidP="00F63C5F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845" w:type="dxa"/>
            <w:shd w:val="clear" w:color="auto" w:fill="auto"/>
          </w:tcPr>
          <w:p w:rsidR="003B4532" w:rsidRDefault="003B4532" w:rsidP="00F63C5F">
            <w:r>
              <w:t>ДОУ №9</w:t>
            </w:r>
          </w:p>
        </w:tc>
        <w:tc>
          <w:tcPr>
            <w:tcW w:w="3827" w:type="dxa"/>
            <w:shd w:val="clear" w:color="auto" w:fill="auto"/>
          </w:tcPr>
          <w:p w:rsidR="003B4532" w:rsidRDefault="003B4532" w:rsidP="00F63C5F">
            <w:r>
              <w:t>хореографический коллектив «</w:t>
            </w:r>
            <w:proofErr w:type="spellStart"/>
            <w:r>
              <w:t>Фиксики</w:t>
            </w:r>
            <w:proofErr w:type="spellEnd"/>
            <w:r>
              <w:t>»</w:t>
            </w:r>
          </w:p>
        </w:tc>
        <w:tc>
          <w:tcPr>
            <w:tcW w:w="3084" w:type="dxa"/>
            <w:shd w:val="clear" w:color="auto" w:fill="auto"/>
          </w:tcPr>
          <w:p w:rsidR="003B4532" w:rsidRDefault="003B4532" w:rsidP="00F63C5F">
            <w:r>
              <w:t>«Ромашка»</w:t>
            </w:r>
          </w:p>
        </w:tc>
      </w:tr>
      <w:tr w:rsidR="003B4532" w:rsidTr="00B32EB7">
        <w:trPr>
          <w:trHeight w:val="223"/>
        </w:trPr>
        <w:tc>
          <w:tcPr>
            <w:tcW w:w="841" w:type="dxa"/>
            <w:shd w:val="clear" w:color="auto" w:fill="auto"/>
          </w:tcPr>
          <w:p w:rsidR="003B4532" w:rsidRDefault="003B4532" w:rsidP="00F63C5F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845" w:type="dxa"/>
            <w:shd w:val="clear" w:color="auto" w:fill="auto"/>
          </w:tcPr>
          <w:p w:rsidR="003B4532" w:rsidRDefault="003B4532" w:rsidP="00F63C5F">
            <w:r>
              <w:t>школа №2</w:t>
            </w:r>
          </w:p>
        </w:tc>
        <w:tc>
          <w:tcPr>
            <w:tcW w:w="3827" w:type="dxa"/>
            <w:shd w:val="clear" w:color="auto" w:fill="auto"/>
          </w:tcPr>
          <w:p w:rsidR="003B4532" w:rsidRDefault="003B4532" w:rsidP="00F63C5F">
            <w:r>
              <w:t>хореографический ансамбль «Вдохновение»</w:t>
            </w:r>
          </w:p>
        </w:tc>
        <w:tc>
          <w:tcPr>
            <w:tcW w:w="3084" w:type="dxa"/>
            <w:shd w:val="clear" w:color="auto" w:fill="auto"/>
          </w:tcPr>
          <w:p w:rsidR="003B4532" w:rsidRDefault="003B4532" w:rsidP="00F63C5F">
            <w:r>
              <w:t>танец «В роще»</w:t>
            </w:r>
          </w:p>
        </w:tc>
      </w:tr>
      <w:tr w:rsidR="003B4532" w:rsidTr="00B32EB7">
        <w:trPr>
          <w:trHeight w:val="223"/>
        </w:trPr>
        <w:tc>
          <w:tcPr>
            <w:tcW w:w="841" w:type="dxa"/>
            <w:shd w:val="clear" w:color="auto" w:fill="auto"/>
          </w:tcPr>
          <w:p w:rsidR="003B4532" w:rsidRDefault="003B4532" w:rsidP="00F63C5F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845" w:type="dxa"/>
            <w:shd w:val="clear" w:color="auto" w:fill="auto"/>
          </w:tcPr>
          <w:p w:rsidR="003B4532" w:rsidRDefault="003B4532" w:rsidP="00F63C5F">
            <w:r>
              <w:t>школа №3</w:t>
            </w:r>
          </w:p>
        </w:tc>
        <w:tc>
          <w:tcPr>
            <w:tcW w:w="3827" w:type="dxa"/>
            <w:shd w:val="clear" w:color="auto" w:fill="auto"/>
          </w:tcPr>
          <w:p w:rsidR="003B4532" w:rsidRDefault="003B4532" w:rsidP="00F63C5F">
            <w:r>
              <w:t>хор</w:t>
            </w:r>
          </w:p>
        </w:tc>
        <w:tc>
          <w:tcPr>
            <w:tcW w:w="3084" w:type="dxa"/>
            <w:shd w:val="clear" w:color="auto" w:fill="auto"/>
          </w:tcPr>
          <w:p w:rsidR="003B4532" w:rsidRDefault="003B4532" w:rsidP="00F63C5F">
            <w:r>
              <w:t xml:space="preserve">Обряд </w:t>
            </w:r>
            <w:proofErr w:type="spellStart"/>
            <w:r>
              <w:t>закликания</w:t>
            </w:r>
            <w:proofErr w:type="spellEnd"/>
            <w:r>
              <w:t xml:space="preserve"> весны</w:t>
            </w:r>
          </w:p>
        </w:tc>
      </w:tr>
      <w:tr w:rsidR="003B4532" w:rsidTr="00B32EB7">
        <w:trPr>
          <w:trHeight w:val="223"/>
        </w:trPr>
        <w:tc>
          <w:tcPr>
            <w:tcW w:w="841" w:type="dxa"/>
            <w:shd w:val="clear" w:color="auto" w:fill="auto"/>
          </w:tcPr>
          <w:p w:rsidR="003B4532" w:rsidRDefault="003B4532" w:rsidP="00F63C5F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845" w:type="dxa"/>
            <w:shd w:val="clear" w:color="auto" w:fill="auto"/>
          </w:tcPr>
          <w:p w:rsidR="003B4532" w:rsidRDefault="003B4532" w:rsidP="00F63C5F">
            <w:r>
              <w:t>ЦДО</w:t>
            </w:r>
          </w:p>
        </w:tc>
        <w:tc>
          <w:tcPr>
            <w:tcW w:w="3827" w:type="dxa"/>
            <w:shd w:val="clear" w:color="auto" w:fill="auto"/>
          </w:tcPr>
          <w:p w:rsidR="003B4532" w:rsidRDefault="003B4532" w:rsidP="00F63C5F">
            <w:r>
              <w:t>хореографический ансамбль «Веснушки»</w:t>
            </w:r>
          </w:p>
        </w:tc>
        <w:tc>
          <w:tcPr>
            <w:tcW w:w="3084" w:type="dxa"/>
            <w:shd w:val="clear" w:color="auto" w:fill="auto"/>
          </w:tcPr>
          <w:p w:rsidR="003B4532" w:rsidRDefault="003B4532" w:rsidP="00A97DD4">
            <w:r>
              <w:t>«</w:t>
            </w:r>
            <w:r w:rsidR="00A97DD4">
              <w:t>Маков цвет</w:t>
            </w:r>
            <w:r>
              <w:t>»</w:t>
            </w:r>
          </w:p>
        </w:tc>
      </w:tr>
      <w:tr w:rsidR="00D23192" w:rsidTr="00B32EB7">
        <w:trPr>
          <w:trHeight w:val="511"/>
        </w:trPr>
        <w:tc>
          <w:tcPr>
            <w:tcW w:w="841" w:type="dxa"/>
            <w:shd w:val="clear" w:color="auto" w:fill="auto"/>
          </w:tcPr>
          <w:p w:rsidR="00D23192" w:rsidRDefault="00D23192" w:rsidP="0031445B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845" w:type="dxa"/>
            <w:shd w:val="clear" w:color="auto" w:fill="auto"/>
          </w:tcPr>
          <w:p w:rsidR="00D23192" w:rsidRDefault="00E9369A" w:rsidP="00D23192">
            <w:r>
              <w:t>школа №2</w:t>
            </w:r>
          </w:p>
        </w:tc>
        <w:tc>
          <w:tcPr>
            <w:tcW w:w="3827" w:type="dxa"/>
            <w:shd w:val="clear" w:color="auto" w:fill="auto"/>
          </w:tcPr>
          <w:p w:rsidR="00D23192" w:rsidRDefault="00F149F2" w:rsidP="00F149F2">
            <w:r>
              <w:t xml:space="preserve">Ксения </w:t>
            </w:r>
            <w:r w:rsidR="00E9369A">
              <w:t xml:space="preserve">Оленина </w:t>
            </w:r>
          </w:p>
        </w:tc>
        <w:tc>
          <w:tcPr>
            <w:tcW w:w="3084" w:type="dxa"/>
            <w:shd w:val="clear" w:color="auto" w:fill="auto"/>
          </w:tcPr>
          <w:p w:rsidR="00D23192" w:rsidRDefault="00E9369A" w:rsidP="00E9369A">
            <w:r>
              <w:t>песня «Я деревенская»</w:t>
            </w:r>
          </w:p>
        </w:tc>
      </w:tr>
      <w:tr w:rsidR="003B4532" w:rsidTr="00B32EB7">
        <w:trPr>
          <w:trHeight w:val="223"/>
        </w:trPr>
        <w:tc>
          <w:tcPr>
            <w:tcW w:w="841" w:type="dxa"/>
            <w:shd w:val="clear" w:color="auto" w:fill="auto"/>
          </w:tcPr>
          <w:p w:rsidR="003B4532" w:rsidRDefault="003B4532" w:rsidP="00F63C5F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845" w:type="dxa"/>
            <w:shd w:val="clear" w:color="auto" w:fill="auto"/>
          </w:tcPr>
          <w:p w:rsidR="003B4532" w:rsidRDefault="003B4532" w:rsidP="00F63C5F">
            <w:r>
              <w:t>школа №9</w:t>
            </w:r>
          </w:p>
        </w:tc>
        <w:tc>
          <w:tcPr>
            <w:tcW w:w="3827" w:type="dxa"/>
            <w:shd w:val="clear" w:color="auto" w:fill="auto"/>
          </w:tcPr>
          <w:p w:rsidR="003B4532" w:rsidRDefault="003B4532" w:rsidP="00F63C5F">
            <w:r>
              <w:t>хореографический коллектив школы №9</w:t>
            </w:r>
          </w:p>
        </w:tc>
        <w:tc>
          <w:tcPr>
            <w:tcW w:w="3084" w:type="dxa"/>
            <w:shd w:val="clear" w:color="auto" w:fill="auto"/>
          </w:tcPr>
          <w:p w:rsidR="003B4532" w:rsidRDefault="003B4532" w:rsidP="00B32EB7">
            <w:r>
              <w:t>танец «</w:t>
            </w:r>
            <w:r w:rsidR="00B32EB7">
              <w:t>Русская плясовая</w:t>
            </w:r>
            <w:r>
              <w:t>»</w:t>
            </w:r>
          </w:p>
        </w:tc>
      </w:tr>
      <w:tr w:rsidR="00E9369A" w:rsidTr="00B32EB7">
        <w:trPr>
          <w:trHeight w:val="223"/>
        </w:trPr>
        <w:tc>
          <w:tcPr>
            <w:tcW w:w="841" w:type="dxa"/>
            <w:shd w:val="clear" w:color="auto" w:fill="auto"/>
          </w:tcPr>
          <w:p w:rsidR="00E9369A" w:rsidRDefault="00E9369A" w:rsidP="0031445B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845" w:type="dxa"/>
            <w:shd w:val="clear" w:color="auto" w:fill="auto"/>
          </w:tcPr>
          <w:p w:rsidR="00E9369A" w:rsidRDefault="00E9369A" w:rsidP="00D23192">
            <w:r>
              <w:t>школа №2</w:t>
            </w:r>
          </w:p>
        </w:tc>
        <w:tc>
          <w:tcPr>
            <w:tcW w:w="3827" w:type="dxa"/>
            <w:shd w:val="clear" w:color="auto" w:fill="auto"/>
          </w:tcPr>
          <w:p w:rsidR="00E9369A" w:rsidRDefault="00F149F2" w:rsidP="00F149F2">
            <w:r>
              <w:t xml:space="preserve">Максимилиана </w:t>
            </w:r>
            <w:proofErr w:type="spellStart"/>
            <w:r w:rsidR="00E9369A">
              <w:t>Шмурыгина</w:t>
            </w:r>
            <w:proofErr w:type="spellEnd"/>
            <w:r w:rsidR="00E9369A">
              <w:t xml:space="preserve"> </w:t>
            </w:r>
          </w:p>
        </w:tc>
        <w:tc>
          <w:tcPr>
            <w:tcW w:w="3084" w:type="dxa"/>
            <w:shd w:val="clear" w:color="auto" w:fill="auto"/>
          </w:tcPr>
          <w:p w:rsidR="00E9369A" w:rsidRDefault="00E9369A" w:rsidP="0036198C">
            <w:r>
              <w:t>песня «Ой, заря</w:t>
            </w:r>
            <w:r w:rsidR="00015B5E">
              <w:t>,</w:t>
            </w:r>
            <w:r>
              <w:t xml:space="preserve"> ты зорюшка»</w:t>
            </w:r>
          </w:p>
        </w:tc>
      </w:tr>
      <w:tr w:rsidR="0082538D" w:rsidTr="00B32EB7">
        <w:trPr>
          <w:trHeight w:val="223"/>
        </w:trPr>
        <w:tc>
          <w:tcPr>
            <w:tcW w:w="841" w:type="dxa"/>
            <w:shd w:val="clear" w:color="auto" w:fill="auto"/>
          </w:tcPr>
          <w:p w:rsidR="0082538D" w:rsidRDefault="0082538D" w:rsidP="00F63C5F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845" w:type="dxa"/>
            <w:shd w:val="clear" w:color="auto" w:fill="auto"/>
          </w:tcPr>
          <w:p w:rsidR="0082538D" w:rsidRDefault="0082538D" w:rsidP="00F63C5F">
            <w:r>
              <w:t>ЦДО</w:t>
            </w:r>
          </w:p>
        </w:tc>
        <w:tc>
          <w:tcPr>
            <w:tcW w:w="3827" w:type="dxa"/>
            <w:shd w:val="clear" w:color="auto" w:fill="auto"/>
          </w:tcPr>
          <w:p w:rsidR="0082538D" w:rsidRDefault="0082538D" w:rsidP="00F63C5F">
            <w:r>
              <w:t>хореографический ансамбль «</w:t>
            </w:r>
            <w:r>
              <w:rPr>
                <w:lang w:val="en-US"/>
              </w:rPr>
              <w:t>Stella</w:t>
            </w:r>
            <w:r>
              <w:t>»</w:t>
            </w:r>
          </w:p>
        </w:tc>
        <w:tc>
          <w:tcPr>
            <w:tcW w:w="3084" w:type="dxa"/>
            <w:shd w:val="clear" w:color="auto" w:fill="auto"/>
          </w:tcPr>
          <w:p w:rsidR="0082538D" w:rsidRDefault="0082538D" w:rsidP="00F63C5F">
            <w:r>
              <w:t>Белорусский танец</w:t>
            </w:r>
          </w:p>
        </w:tc>
      </w:tr>
      <w:tr w:rsidR="008A16D5" w:rsidTr="00B32EB7">
        <w:trPr>
          <w:trHeight w:val="223"/>
        </w:trPr>
        <w:tc>
          <w:tcPr>
            <w:tcW w:w="841" w:type="dxa"/>
            <w:shd w:val="clear" w:color="auto" w:fill="auto"/>
          </w:tcPr>
          <w:p w:rsidR="008A16D5" w:rsidRDefault="008A16D5" w:rsidP="00F63C5F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845" w:type="dxa"/>
            <w:shd w:val="clear" w:color="auto" w:fill="auto"/>
          </w:tcPr>
          <w:p w:rsidR="008A16D5" w:rsidRDefault="008A16D5" w:rsidP="00097363">
            <w:r>
              <w:t>Детская музыкальная школа</w:t>
            </w:r>
          </w:p>
        </w:tc>
        <w:tc>
          <w:tcPr>
            <w:tcW w:w="3827" w:type="dxa"/>
            <w:shd w:val="clear" w:color="auto" w:fill="auto"/>
          </w:tcPr>
          <w:p w:rsidR="008A16D5" w:rsidRDefault="008A16D5" w:rsidP="00097363">
            <w:r>
              <w:t>хор старших классов</w:t>
            </w:r>
          </w:p>
        </w:tc>
        <w:tc>
          <w:tcPr>
            <w:tcW w:w="3084" w:type="dxa"/>
            <w:shd w:val="clear" w:color="auto" w:fill="auto"/>
          </w:tcPr>
          <w:p w:rsidR="008A16D5" w:rsidRDefault="008A16D5" w:rsidP="00097363">
            <w:r>
              <w:t>«Музыка всегда с тобой»</w:t>
            </w:r>
          </w:p>
        </w:tc>
      </w:tr>
      <w:tr w:rsidR="008A16D5" w:rsidTr="00B32EB7">
        <w:trPr>
          <w:trHeight w:val="532"/>
        </w:trPr>
        <w:tc>
          <w:tcPr>
            <w:tcW w:w="841" w:type="dxa"/>
            <w:shd w:val="clear" w:color="auto" w:fill="auto"/>
          </w:tcPr>
          <w:p w:rsidR="008A16D5" w:rsidRDefault="008A16D5" w:rsidP="00F63C5F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845" w:type="dxa"/>
            <w:shd w:val="clear" w:color="auto" w:fill="auto"/>
          </w:tcPr>
          <w:p w:rsidR="008A16D5" w:rsidRDefault="008A16D5" w:rsidP="00F63C5F">
            <w:r>
              <w:t>ЦДО</w:t>
            </w:r>
          </w:p>
        </w:tc>
        <w:tc>
          <w:tcPr>
            <w:tcW w:w="3827" w:type="dxa"/>
            <w:shd w:val="clear" w:color="auto" w:fill="auto"/>
          </w:tcPr>
          <w:p w:rsidR="008A16D5" w:rsidRDefault="008A16D5" w:rsidP="00F63C5F">
            <w:r>
              <w:t xml:space="preserve">Ольга </w:t>
            </w:r>
            <w:proofErr w:type="spellStart"/>
            <w:r>
              <w:t>Соломенко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8A16D5" w:rsidRDefault="008A16D5" w:rsidP="00F63C5F">
            <w:r>
              <w:t>песня «Сушки»</w:t>
            </w:r>
          </w:p>
        </w:tc>
      </w:tr>
      <w:tr w:rsidR="008A16D5" w:rsidTr="00B32EB7">
        <w:trPr>
          <w:trHeight w:val="223"/>
        </w:trPr>
        <w:tc>
          <w:tcPr>
            <w:tcW w:w="841" w:type="dxa"/>
            <w:shd w:val="clear" w:color="auto" w:fill="auto"/>
          </w:tcPr>
          <w:p w:rsidR="008A16D5" w:rsidRDefault="008A16D5" w:rsidP="0031445B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845" w:type="dxa"/>
            <w:shd w:val="clear" w:color="auto" w:fill="auto"/>
          </w:tcPr>
          <w:p w:rsidR="008A16D5" w:rsidRDefault="008A16D5" w:rsidP="00D23192">
            <w:r>
              <w:t>школа №2</w:t>
            </w:r>
          </w:p>
        </w:tc>
        <w:tc>
          <w:tcPr>
            <w:tcW w:w="3827" w:type="dxa"/>
            <w:shd w:val="clear" w:color="auto" w:fill="auto"/>
          </w:tcPr>
          <w:p w:rsidR="008A16D5" w:rsidRDefault="008A16D5" w:rsidP="007F0F7E">
            <w:r>
              <w:t xml:space="preserve">Василий </w:t>
            </w:r>
            <w:proofErr w:type="spellStart"/>
            <w:r>
              <w:t>Пысюк</w:t>
            </w:r>
            <w:proofErr w:type="spellEnd"/>
            <w:r>
              <w:t xml:space="preserve"> и София Михайлова,</w:t>
            </w:r>
          </w:p>
          <w:p w:rsidR="008A16D5" w:rsidRDefault="008A16D5" w:rsidP="007F0F7E">
            <w:r>
              <w:t>солисты хореографического ансамбля «Вдохновение»</w:t>
            </w:r>
          </w:p>
        </w:tc>
        <w:tc>
          <w:tcPr>
            <w:tcW w:w="3084" w:type="dxa"/>
            <w:shd w:val="clear" w:color="auto" w:fill="auto"/>
          </w:tcPr>
          <w:p w:rsidR="008A16D5" w:rsidRDefault="008A16D5" w:rsidP="0036198C">
            <w:r>
              <w:t>танец «У колодца»</w:t>
            </w:r>
          </w:p>
        </w:tc>
      </w:tr>
      <w:tr w:rsidR="008A16D5" w:rsidTr="00B32EB7">
        <w:trPr>
          <w:trHeight w:val="223"/>
        </w:trPr>
        <w:tc>
          <w:tcPr>
            <w:tcW w:w="841" w:type="dxa"/>
            <w:shd w:val="clear" w:color="auto" w:fill="auto"/>
          </w:tcPr>
          <w:p w:rsidR="008A16D5" w:rsidRDefault="008A16D5" w:rsidP="0031445B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845" w:type="dxa"/>
            <w:shd w:val="clear" w:color="auto" w:fill="auto"/>
          </w:tcPr>
          <w:p w:rsidR="008A16D5" w:rsidRDefault="008A16D5" w:rsidP="00D23192">
            <w:r>
              <w:t>ЦДО</w:t>
            </w:r>
          </w:p>
        </w:tc>
        <w:tc>
          <w:tcPr>
            <w:tcW w:w="3827" w:type="dxa"/>
            <w:shd w:val="clear" w:color="auto" w:fill="auto"/>
          </w:tcPr>
          <w:p w:rsidR="008A16D5" w:rsidRDefault="008A16D5" w:rsidP="00E9369A">
            <w:r>
              <w:t>хореографический ансамбль «</w:t>
            </w:r>
            <w:r>
              <w:rPr>
                <w:lang w:val="en-US"/>
              </w:rPr>
              <w:t>Stella</w:t>
            </w:r>
            <w:r>
              <w:t>»</w:t>
            </w:r>
          </w:p>
        </w:tc>
        <w:tc>
          <w:tcPr>
            <w:tcW w:w="3084" w:type="dxa"/>
            <w:shd w:val="clear" w:color="auto" w:fill="auto"/>
          </w:tcPr>
          <w:p w:rsidR="008A16D5" w:rsidRDefault="008A16D5" w:rsidP="00E9369A">
            <w:r>
              <w:t>танец «Кадриль»</w:t>
            </w:r>
          </w:p>
        </w:tc>
      </w:tr>
      <w:tr w:rsidR="008A16D5" w:rsidTr="00B32EB7">
        <w:trPr>
          <w:trHeight w:val="223"/>
        </w:trPr>
        <w:tc>
          <w:tcPr>
            <w:tcW w:w="841" w:type="dxa"/>
            <w:shd w:val="clear" w:color="auto" w:fill="auto"/>
          </w:tcPr>
          <w:p w:rsidR="008A16D5" w:rsidRDefault="008A16D5" w:rsidP="0031445B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845" w:type="dxa"/>
            <w:shd w:val="clear" w:color="auto" w:fill="auto"/>
          </w:tcPr>
          <w:p w:rsidR="008A16D5" w:rsidRDefault="008A16D5" w:rsidP="00CA1DDF">
            <w:r>
              <w:t>Детская хореографическая школа</w:t>
            </w:r>
          </w:p>
          <w:p w:rsidR="008A16D5" w:rsidRDefault="008A16D5" w:rsidP="00CA1DDF"/>
        </w:tc>
        <w:tc>
          <w:tcPr>
            <w:tcW w:w="3827" w:type="dxa"/>
            <w:shd w:val="clear" w:color="auto" w:fill="auto"/>
          </w:tcPr>
          <w:p w:rsidR="008A16D5" w:rsidRDefault="008A16D5" w:rsidP="00E9369A">
            <w:r>
              <w:t>образцовый ансамбль танца «Сюрприз»</w:t>
            </w:r>
          </w:p>
        </w:tc>
        <w:tc>
          <w:tcPr>
            <w:tcW w:w="3084" w:type="dxa"/>
            <w:shd w:val="clear" w:color="auto" w:fill="auto"/>
          </w:tcPr>
          <w:p w:rsidR="008A16D5" w:rsidRDefault="008A16D5" w:rsidP="00F149F2">
            <w:r>
              <w:t>«Стёжки-дорожки»</w:t>
            </w:r>
          </w:p>
        </w:tc>
      </w:tr>
    </w:tbl>
    <w:p w:rsidR="00D23192" w:rsidRDefault="00D23192" w:rsidP="00D23192">
      <w:pPr>
        <w:jc w:val="center"/>
      </w:pPr>
    </w:p>
    <w:sectPr w:rsidR="00D23192" w:rsidSect="0070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14A"/>
    <w:multiLevelType w:val="hybridMultilevel"/>
    <w:tmpl w:val="98F0A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E081C"/>
    <w:multiLevelType w:val="hybridMultilevel"/>
    <w:tmpl w:val="0A7ED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038FB"/>
    <w:multiLevelType w:val="hybridMultilevel"/>
    <w:tmpl w:val="0A7ED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86B3B"/>
    <w:multiLevelType w:val="hybridMultilevel"/>
    <w:tmpl w:val="0A7ED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576A5"/>
    <w:multiLevelType w:val="hybridMultilevel"/>
    <w:tmpl w:val="0A7ED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E657E"/>
    <w:multiLevelType w:val="hybridMultilevel"/>
    <w:tmpl w:val="AE72C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97F80"/>
    <w:multiLevelType w:val="hybridMultilevel"/>
    <w:tmpl w:val="0A7ED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420B0"/>
    <w:multiLevelType w:val="hybridMultilevel"/>
    <w:tmpl w:val="0A7ED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20F58"/>
    <w:multiLevelType w:val="hybridMultilevel"/>
    <w:tmpl w:val="0A7ED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6003D"/>
    <w:multiLevelType w:val="hybridMultilevel"/>
    <w:tmpl w:val="0A7ED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035A3"/>
    <w:multiLevelType w:val="hybridMultilevel"/>
    <w:tmpl w:val="0A7ED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E0A07"/>
    <w:multiLevelType w:val="hybridMultilevel"/>
    <w:tmpl w:val="0A7ED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4116F"/>
    <w:multiLevelType w:val="hybridMultilevel"/>
    <w:tmpl w:val="0A7ED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3192"/>
    <w:rsid w:val="00015B5E"/>
    <w:rsid w:val="00017BF5"/>
    <w:rsid w:val="0014366E"/>
    <w:rsid w:val="00180B73"/>
    <w:rsid w:val="00247B8C"/>
    <w:rsid w:val="002F6DDD"/>
    <w:rsid w:val="0031445B"/>
    <w:rsid w:val="00330709"/>
    <w:rsid w:val="003512D6"/>
    <w:rsid w:val="003618A6"/>
    <w:rsid w:val="0036198C"/>
    <w:rsid w:val="0037568A"/>
    <w:rsid w:val="0039272B"/>
    <w:rsid w:val="003B4532"/>
    <w:rsid w:val="004A36C6"/>
    <w:rsid w:val="00512E35"/>
    <w:rsid w:val="0061000C"/>
    <w:rsid w:val="0061767E"/>
    <w:rsid w:val="0065776F"/>
    <w:rsid w:val="006B5167"/>
    <w:rsid w:val="0070173C"/>
    <w:rsid w:val="007F0F7E"/>
    <w:rsid w:val="007F7949"/>
    <w:rsid w:val="007F7B6E"/>
    <w:rsid w:val="008242FF"/>
    <w:rsid w:val="0082538D"/>
    <w:rsid w:val="00870751"/>
    <w:rsid w:val="008A16D5"/>
    <w:rsid w:val="009160EA"/>
    <w:rsid w:val="00922C48"/>
    <w:rsid w:val="009C07AE"/>
    <w:rsid w:val="009D476A"/>
    <w:rsid w:val="00A26C8B"/>
    <w:rsid w:val="00A97DD4"/>
    <w:rsid w:val="00AD3675"/>
    <w:rsid w:val="00B32EB7"/>
    <w:rsid w:val="00B915B7"/>
    <w:rsid w:val="00BD4CF6"/>
    <w:rsid w:val="00CA0235"/>
    <w:rsid w:val="00CE01B7"/>
    <w:rsid w:val="00D23192"/>
    <w:rsid w:val="00D330C7"/>
    <w:rsid w:val="00DD551F"/>
    <w:rsid w:val="00E67A02"/>
    <w:rsid w:val="00E9369A"/>
    <w:rsid w:val="00EA59DF"/>
    <w:rsid w:val="00EE374F"/>
    <w:rsid w:val="00EE4070"/>
    <w:rsid w:val="00F12C76"/>
    <w:rsid w:val="00F14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7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2022-11-24T10:59:00Z</cp:lastPrinted>
  <dcterms:created xsi:type="dcterms:W3CDTF">2022-11-23T03:46:00Z</dcterms:created>
  <dcterms:modified xsi:type="dcterms:W3CDTF">2023-10-26T10:04:00Z</dcterms:modified>
</cp:coreProperties>
</file>