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D3" w:rsidRDefault="0069267D" w:rsidP="009744D3">
      <w:pPr>
        <w:spacing w:after="0"/>
        <w:jc w:val="center"/>
        <w:rPr>
          <w:b/>
        </w:rPr>
      </w:pPr>
      <w:r w:rsidRPr="0069267D">
        <w:rPr>
          <w:b/>
        </w:rPr>
        <w:t>К</w:t>
      </w:r>
      <w:r>
        <w:rPr>
          <w:b/>
        </w:rPr>
        <w:t>а</w:t>
      </w:r>
      <w:r w:rsidRPr="0069267D">
        <w:rPr>
          <w:b/>
        </w:rPr>
        <w:t>лендарный план методической  работы</w:t>
      </w:r>
      <w:r w:rsidR="009744D3">
        <w:rPr>
          <w:b/>
        </w:rPr>
        <w:t xml:space="preserve"> </w:t>
      </w:r>
    </w:p>
    <w:p w:rsidR="0069267D" w:rsidRDefault="00C734CD" w:rsidP="009744D3">
      <w:pPr>
        <w:spacing w:after="0"/>
        <w:jc w:val="center"/>
        <w:rPr>
          <w:b/>
        </w:rPr>
      </w:pPr>
      <w:r>
        <w:rPr>
          <w:b/>
        </w:rPr>
        <w:t>на 2023/24</w:t>
      </w:r>
      <w:r w:rsidR="009744D3">
        <w:rPr>
          <w:b/>
        </w:rPr>
        <w:t xml:space="preserve"> учебного года</w:t>
      </w:r>
    </w:p>
    <w:p w:rsidR="009744D3" w:rsidRDefault="009744D3" w:rsidP="009744D3">
      <w:pPr>
        <w:spacing w:after="0"/>
        <w:jc w:val="center"/>
      </w:pPr>
    </w:p>
    <w:tbl>
      <w:tblPr>
        <w:tblW w:w="10449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701"/>
        <w:gridCol w:w="2652"/>
      </w:tblGrid>
      <w:tr w:rsidR="0069267D" w:rsidRPr="00E853FD" w:rsidTr="007D0F07">
        <w:tc>
          <w:tcPr>
            <w:tcW w:w="568" w:type="dxa"/>
          </w:tcPr>
          <w:p w:rsidR="0069267D" w:rsidRPr="009222AD" w:rsidRDefault="0069267D" w:rsidP="0069267D">
            <w:pPr>
              <w:spacing w:after="0"/>
              <w:rPr>
                <w:b/>
              </w:rPr>
            </w:pPr>
            <w:r w:rsidRPr="009222AD">
              <w:rPr>
                <w:b/>
              </w:rPr>
              <w:t>№</w:t>
            </w:r>
          </w:p>
        </w:tc>
        <w:tc>
          <w:tcPr>
            <w:tcW w:w="5528" w:type="dxa"/>
          </w:tcPr>
          <w:p w:rsidR="0069267D" w:rsidRPr="009222AD" w:rsidRDefault="009222AD" w:rsidP="0069267D">
            <w:pPr>
              <w:spacing w:after="0"/>
              <w:jc w:val="center"/>
              <w:rPr>
                <w:b/>
              </w:rPr>
            </w:pPr>
            <w:r w:rsidRPr="009222AD">
              <w:rPr>
                <w:b/>
              </w:rPr>
              <w:t>М</w:t>
            </w:r>
            <w:r w:rsidR="0069267D" w:rsidRPr="009222AD">
              <w:rPr>
                <w:b/>
              </w:rPr>
              <w:t>ероприятия</w:t>
            </w:r>
          </w:p>
        </w:tc>
        <w:tc>
          <w:tcPr>
            <w:tcW w:w="1701" w:type="dxa"/>
          </w:tcPr>
          <w:p w:rsidR="0069267D" w:rsidRPr="009222AD" w:rsidRDefault="009222AD" w:rsidP="0069267D">
            <w:pPr>
              <w:spacing w:after="0"/>
              <w:jc w:val="center"/>
              <w:rPr>
                <w:b/>
              </w:rPr>
            </w:pPr>
            <w:r w:rsidRPr="009222AD">
              <w:rPr>
                <w:b/>
              </w:rPr>
              <w:t>Д</w:t>
            </w:r>
            <w:r w:rsidR="0069267D" w:rsidRPr="009222AD">
              <w:rPr>
                <w:b/>
              </w:rPr>
              <w:t xml:space="preserve">ата </w:t>
            </w:r>
          </w:p>
          <w:p w:rsidR="0069267D" w:rsidRPr="009222AD" w:rsidRDefault="0069267D" w:rsidP="0069267D">
            <w:pPr>
              <w:spacing w:after="0"/>
              <w:jc w:val="center"/>
              <w:rPr>
                <w:b/>
              </w:rPr>
            </w:pPr>
            <w:r w:rsidRPr="009222AD">
              <w:rPr>
                <w:b/>
              </w:rPr>
              <w:t>проведения</w:t>
            </w:r>
          </w:p>
        </w:tc>
        <w:tc>
          <w:tcPr>
            <w:tcW w:w="2652" w:type="dxa"/>
          </w:tcPr>
          <w:p w:rsidR="0069267D" w:rsidRPr="009222AD" w:rsidRDefault="009222AD" w:rsidP="0069267D">
            <w:pPr>
              <w:spacing w:after="0"/>
              <w:jc w:val="center"/>
              <w:rPr>
                <w:b/>
              </w:rPr>
            </w:pPr>
            <w:r w:rsidRPr="009222AD">
              <w:rPr>
                <w:b/>
              </w:rPr>
              <w:t>П</w:t>
            </w:r>
            <w:r w:rsidR="000028F0" w:rsidRPr="009222AD">
              <w:rPr>
                <w:b/>
              </w:rPr>
              <w:t>римечания</w:t>
            </w:r>
          </w:p>
        </w:tc>
      </w:tr>
      <w:tr w:rsidR="003D4362" w:rsidRPr="00E853FD" w:rsidTr="003D4362">
        <w:tc>
          <w:tcPr>
            <w:tcW w:w="10449" w:type="dxa"/>
            <w:gridSpan w:val="4"/>
          </w:tcPr>
          <w:p w:rsidR="003D4362" w:rsidRPr="003D4362" w:rsidRDefault="003D4362" w:rsidP="0069267D">
            <w:pPr>
              <w:spacing w:after="0"/>
              <w:jc w:val="center"/>
            </w:pPr>
            <w:r w:rsidRPr="003D4362">
              <w:t>август</w:t>
            </w:r>
          </w:p>
        </w:tc>
      </w:tr>
      <w:tr w:rsidR="003D4362" w:rsidRPr="00E853FD" w:rsidTr="007D0F07">
        <w:tc>
          <w:tcPr>
            <w:tcW w:w="568" w:type="dxa"/>
          </w:tcPr>
          <w:p w:rsidR="003D4362" w:rsidRPr="004A5FC9" w:rsidRDefault="004A5FC9" w:rsidP="0069267D">
            <w:pPr>
              <w:spacing w:after="0"/>
            </w:pPr>
            <w:r>
              <w:t>1.</w:t>
            </w:r>
          </w:p>
        </w:tc>
        <w:tc>
          <w:tcPr>
            <w:tcW w:w="5528" w:type="dxa"/>
          </w:tcPr>
          <w:p w:rsidR="003D4362" w:rsidRPr="00E21C23" w:rsidRDefault="003D4362" w:rsidP="003D4362">
            <w:pPr>
              <w:spacing w:after="0"/>
              <w:rPr>
                <w:color w:val="000000" w:themeColor="text1"/>
              </w:rPr>
            </w:pPr>
            <w:r w:rsidRPr="00E21C23">
              <w:rPr>
                <w:color w:val="000000" w:themeColor="text1"/>
              </w:rPr>
              <w:t>Семинар:</w:t>
            </w:r>
          </w:p>
          <w:p w:rsidR="003D4362" w:rsidRPr="00E21C23" w:rsidRDefault="003D4362" w:rsidP="003D4362">
            <w:pPr>
              <w:spacing w:after="0"/>
              <w:jc w:val="both"/>
              <w:rPr>
                <w:color w:val="000000" w:themeColor="text1"/>
              </w:rPr>
            </w:pPr>
            <w:r w:rsidRPr="00E21C23">
              <w:rPr>
                <w:color w:val="000000" w:themeColor="text1"/>
              </w:rPr>
              <w:t>«Реализация задач, поставленных в Концепции развития дополните</w:t>
            </w:r>
            <w:r w:rsidR="00386DAC">
              <w:rPr>
                <w:color w:val="000000" w:themeColor="text1"/>
              </w:rPr>
              <w:t>льного образования детей до 2030</w:t>
            </w:r>
            <w:r w:rsidRPr="00E21C23">
              <w:rPr>
                <w:color w:val="000000" w:themeColor="text1"/>
              </w:rPr>
              <w:t xml:space="preserve"> года через совершенствование дополнительных общеразвивающих программ»</w:t>
            </w:r>
          </w:p>
        </w:tc>
        <w:tc>
          <w:tcPr>
            <w:tcW w:w="1701" w:type="dxa"/>
          </w:tcPr>
          <w:p w:rsidR="003D4362" w:rsidRPr="004A5FC9" w:rsidRDefault="003D4362" w:rsidP="0069267D">
            <w:pPr>
              <w:spacing w:after="0"/>
              <w:jc w:val="center"/>
            </w:pPr>
            <w:r w:rsidRPr="004A5FC9">
              <w:t>28.08</w:t>
            </w:r>
          </w:p>
        </w:tc>
        <w:tc>
          <w:tcPr>
            <w:tcW w:w="2652" w:type="dxa"/>
          </w:tcPr>
          <w:p w:rsidR="004A5FC9" w:rsidRDefault="004A5FC9" w:rsidP="004A5FC9">
            <w:pPr>
              <w:spacing w:after="0"/>
              <w:jc w:val="center"/>
            </w:pPr>
            <w:r>
              <w:t xml:space="preserve">Роль педагога </w:t>
            </w:r>
            <w:proofErr w:type="gramStart"/>
            <w:r>
              <w:t>в</w:t>
            </w:r>
            <w:proofErr w:type="gramEnd"/>
          </w:p>
          <w:p w:rsidR="003D4362" w:rsidRPr="004A5FC9" w:rsidRDefault="004A5FC9" w:rsidP="004A5FC9">
            <w:pPr>
              <w:spacing w:after="0"/>
              <w:jc w:val="center"/>
            </w:pPr>
            <w:r w:rsidRPr="004A5FC9">
              <w:t>реализации задач, поставленных в Концепции развития ДО детей до 2030 года</w:t>
            </w:r>
          </w:p>
        </w:tc>
      </w:tr>
      <w:tr w:rsidR="004A5FC9" w:rsidRPr="00E853FD" w:rsidTr="007D0F07">
        <w:tc>
          <w:tcPr>
            <w:tcW w:w="568" w:type="dxa"/>
          </w:tcPr>
          <w:p w:rsidR="004A5FC9" w:rsidRPr="004A5FC9" w:rsidRDefault="004A5FC9" w:rsidP="0069267D">
            <w:pPr>
              <w:spacing w:after="0"/>
            </w:pPr>
            <w:r>
              <w:t>2.</w:t>
            </w:r>
          </w:p>
        </w:tc>
        <w:tc>
          <w:tcPr>
            <w:tcW w:w="5528" w:type="dxa"/>
          </w:tcPr>
          <w:p w:rsidR="004A5FC9" w:rsidRPr="00E21C23" w:rsidRDefault="004A5FC9" w:rsidP="00801396">
            <w:pPr>
              <w:spacing w:after="0"/>
              <w:jc w:val="both"/>
              <w:rPr>
                <w:color w:val="000000" w:themeColor="text1"/>
              </w:rPr>
            </w:pPr>
            <w:r w:rsidRPr="00E21C23">
              <w:rPr>
                <w:color w:val="000000" w:themeColor="text1"/>
              </w:rPr>
              <w:t>Разработ</w:t>
            </w:r>
            <w:r w:rsidR="00C13C06" w:rsidRPr="00E21C23">
              <w:rPr>
                <w:color w:val="000000" w:themeColor="text1"/>
              </w:rPr>
              <w:t>ка методических рекомендаций</w:t>
            </w:r>
            <w:r w:rsidRPr="00E21C23">
              <w:rPr>
                <w:color w:val="000000" w:themeColor="text1"/>
              </w:rPr>
              <w:t xml:space="preserve"> в помощь педагогу </w:t>
            </w:r>
            <w:r w:rsidR="00C13C06" w:rsidRPr="00E21C23">
              <w:rPr>
                <w:color w:val="000000" w:themeColor="text1"/>
              </w:rPr>
              <w:t>дополнительного образования</w:t>
            </w:r>
            <w:r w:rsidRPr="00E21C23">
              <w:rPr>
                <w:color w:val="000000" w:themeColor="text1"/>
              </w:rPr>
              <w:t xml:space="preserve"> </w:t>
            </w:r>
            <w:r w:rsidR="009E3AC3" w:rsidRPr="00E21C23">
              <w:rPr>
                <w:color w:val="000000" w:themeColor="text1"/>
              </w:rPr>
              <w:t xml:space="preserve"> </w:t>
            </w:r>
            <w:r w:rsidRPr="00E21C23">
              <w:rPr>
                <w:color w:val="000000" w:themeColor="text1"/>
              </w:rPr>
              <w:t xml:space="preserve">по  совершенствованию ДООП </w:t>
            </w:r>
            <w:r w:rsidR="00801396" w:rsidRPr="00E21C23">
              <w:rPr>
                <w:color w:val="000000" w:themeColor="text1"/>
              </w:rPr>
              <w:t xml:space="preserve">на 2023/24 учебный год </w:t>
            </w:r>
            <w:r w:rsidRPr="00E21C23">
              <w:rPr>
                <w:color w:val="000000" w:themeColor="text1"/>
              </w:rPr>
              <w:t>через задачи Концепции</w:t>
            </w:r>
          </w:p>
        </w:tc>
        <w:tc>
          <w:tcPr>
            <w:tcW w:w="1701" w:type="dxa"/>
          </w:tcPr>
          <w:p w:rsidR="004A5FC9" w:rsidRPr="004A5FC9" w:rsidRDefault="004A5FC9" w:rsidP="0069267D">
            <w:pPr>
              <w:spacing w:after="0"/>
              <w:jc w:val="center"/>
            </w:pPr>
            <w:r>
              <w:t>до 28.08</w:t>
            </w:r>
          </w:p>
        </w:tc>
        <w:tc>
          <w:tcPr>
            <w:tcW w:w="2652" w:type="dxa"/>
          </w:tcPr>
          <w:p w:rsidR="004A5FC9" w:rsidRPr="004A5FC9" w:rsidRDefault="004A5FC9" w:rsidP="004A5FC9">
            <w:pPr>
              <w:spacing w:after="0"/>
              <w:jc w:val="center"/>
            </w:pPr>
            <w:r>
              <w:t xml:space="preserve">Подходы к реализации задач, поставленных в новой Концепции </w:t>
            </w:r>
          </w:p>
        </w:tc>
      </w:tr>
      <w:tr w:rsidR="003D4362" w:rsidRPr="00E853FD" w:rsidTr="007D0F07">
        <w:tc>
          <w:tcPr>
            <w:tcW w:w="568" w:type="dxa"/>
          </w:tcPr>
          <w:p w:rsidR="003D4362" w:rsidRPr="004A5FC9" w:rsidRDefault="00E21C23" w:rsidP="0069267D">
            <w:pPr>
              <w:spacing w:after="0"/>
            </w:pPr>
            <w:r>
              <w:t>3.</w:t>
            </w:r>
          </w:p>
        </w:tc>
        <w:tc>
          <w:tcPr>
            <w:tcW w:w="5528" w:type="dxa"/>
          </w:tcPr>
          <w:p w:rsidR="00D006ED" w:rsidRPr="00D006ED" w:rsidRDefault="00D006ED" w:rsidP="00D006ED">
            <w:pPr>
              <w:spacing w:after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Методический совет:</w:t>
            </w:r>
          </w:p>
          <w:p w:rsidR="00E21C23" w:rsidRPr="00E21C23" w:rsidRDefault="00E21C23" w:rsidP="00E21C23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55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E21C23">
              <w:rPr>
                <w:color w:val="000000" w:themeColor="text1"/>
                <w:sz w:val="28"/>
                <w:szCs w:val="28"/>
              </w:rPr>
              <w:t xml:space="preserve">Рассмотрение и согласование дополнительных общеобразовательных общеразвивающих программ на 2023/2024 учебный год. </w:t>
            </w:r>
          </w:p>
          <w:p w:rsidR="00E21C23" w:rsidRPr="00E21C23" w:rsidRDefault="00E21C23" w:rsidP="00E21C23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55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E21C23">
              <w:rPr>
                <w:color w:val="000000" w:themeColor="text1"/>
                <w:sz w:val="28"/>
                <w:szCs w:val="28"/>
              </w:rPr>
              <w:t>Согласование кандидатур педагогов на аттестацию в 2023/2024 учебном году.</w:t>
            </w:r>
          </w:p>
          <w:p w:rsidR="00E21C23" w:rsidRPr="00E21C23" w:rsidRDefault="00E21C23" w:rsidP="00E21C23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55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E21C23">
              <w:rPr>
                <w:color w:val="000000" w:themeColor="text1"/>
                <w:sz w:val="28"/>
                <w:szCs w:val="28"/>
              </w:rPr>
              <w:t>Утверждение графика аттестации педагогов на 2023/2024 учебный год.</w:t>
            </w:r>
          </w:p>
          <w:p w:rsidR="003D4362" w:rsidRPr="00E21C23" w:rsidRDefault="00E21C23" w:rsidP="00E21C23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559"/>
              <w:jc w:val="both"/>
              <w:textAlignment w:val="baseline"/>
              <w:rPr>
                <w:color w:val="000000" w:themeColor="text1"/>
              </w:rPr>
            </w:pPr>
            <w:r w:rsidRPr="00E21C23">
              <w:rPr>
                <w:color w:val="000000" w:themeColor="text1"/>
                <w:sz w:val="28"/>
                <w:szCs w:val="28"/>
              </w:rPr>
              <w:t>Согласование плана методической работы на 2023/2024 учебный год.</w:t>
            </w:r>
          </w:p>
        </w:tc>
        <w:tc>
          <w:tcPr>
            <w:tcW w:w="1701" w:type="dxa"/>
          </w:tcPr>
          <w:p w:rsidR="003D4362" w:rsidRPr="004A5FC9" w:rsidRDefault="00E21C23" w:rsidP="0069267D">
            <w:pPr>
              <w:spacing w:after="0"/>
              <w:jc w:val="center"/>
            </w:pPr>
            <w:r>
              <w:t>31.08</w:t>
            </w:r>
          </w:p>
        </w:tc>
        <w:tc>
          <w:tcPr>
            <w:tcW w:w="2652" w:type="dxa"/>
          </w:tcPr>
          <w:p w:rsidR="003D4362" w:rsidRPr="004A5FC9" w:rsidRDefault="00E21C23" w:rsidP="0069267D">
            <w:pPr>
              <w:spacing w:after="0"/>
              <w:jc w:val="center"/>
            </w:pPr>
            <w:r>
              <w:t xml:space="preserve">Решения </w:t>
            </w:r>
            <w:proofErr w:type="spellStart"/>
            <w:r>
              <w:t>методсовета</w:t>
            </w:r>
            <w:proofErr w:type="spellEnd"/>
          </w:p>
        </w:tc>
      </w:tr>
      <w:tr w:rsidR="00734EE1" w:rsidRPr="00E853FD" w:rsidTr="007D0F07">
        <w:tc>
          <w:tcPr>
            <w:tcW w:w="10449" w:type="dxa"/>
            <w:gridSpan w:val="4"/>
          </w:tcPr>
          <w:p w:rsidR="00734EE1" w:rsidRPr="00E853FD" w:rsidRDefault="00734EE1" w:rsidP="0069267D">
            <w:pPr>
              <w:spacing w:after="0"/>
              <w:jc w:val="center"/>
            </w:pPr>
            <w:r>
              <w:t>сентябрь</w:t>
            </w:r>
          </w:p>
        </w:tc>
      </w:tr>
      <w:tr w:rsidR="00734EE1" w:rsidRPr="00E853FD" w:rsidTr="007D0F07">
        <w:tc>
          <w:tcPr>
            <w:tcW w:w="568" w:type="dxa"/>
          </w:tcPr>
          <w:p w:rsidR="00734EE1" w:rsidRPr="00E853FD" w:rsidRDefault="00A621D4" w:rsidP="0069267D">
            <w:pPr>
              <w:spacing w:after="0"/>
            </w:pPr>
            <w:r>
              <w:t>1.</w:t>
            </w:r>
          </w:p>
        </w:tc>
        <w:tc>
          <w:tcPr>
            <w:tcW w:w="5528" w:type="dxa"/>
          </w:tcPr>
          <w:p w:rsidR="00734EE1" w:rsidRDefault="00EC21B3" w:rsidP="00DE7971">
            <w:pPr>
              <w:spacing w:after="0"/>
              <w:jc w:val="both"/>
            </w:pPr>
            <w:r>
              <w:t xml:space="preserve">Участие в </w:t>
            </w:r>
            <w:r w:rsidR="00734EE1">
              <w:t xml:space="preserve">независимой </w:t>
            </w:r>
            <w:r>
              <w:t>оценке</w:t>
            </w:r>
            <w:r w:rsidR="00734EE1">
              <w:t xml:space="preserve"> качества программ дополнительного образования</w:t>
            </w:r>
            <w:r>
              <w:t xml:space="preserve"> Красноярского края</w:t>
            </w:r>
          </w:p>
        </w:tc>
        <w:tc>
          <w:tcPr>
            <w:tcW w:w="1701" w:type="dxa"/>
          </w:tcPr>
          <w:p w:rsidR="00734EE1" w:rsidRDefault="00734EE1" w:rsidP="0069267D">
            <w:pPr>
              <w:spacing w:after="0"/>
              <w:jc w:val="center"/>
            </w:pPr>
            <w:r>
              <w:t>05.09</w:t>
            </w:r>
          </w:p>
        </w:tc>
        <w:tc>
          <w:tcPr>
            <w:tcW w:w="2652" w:type="dxa"/>
          </w:tcPr>
          <w:p w:rsidR="00734EE1" w:rsidRDefault="00734EE1" w:rsidP="0069267D">
            <w:pPr>
              <w:spacing w:after="0"/>
              <w:jc w:val="center"/>
            </w:pPr>
            <w:r>
              <w:t>Протокол НОКО</w:t>
            </w:r>
          </w:p>
        </w:tc>
      </w:tr>
      <w:tr w:rsidR="00EC21B3" w:rsidRPr="00E853FD" w:rsidTr="007D0F07">
        <w:tc>
          <w:tcPr>
            <w:tcW w:w="568" w:type="dxa"/>
          </w:tcPr>
          <w:p w:rsidR="00EC21B3" w:rsidRPr="00E853FD" w:rsidRDefault="00A621D4" w:rsidP="0069267D">
            <w:pPr>
              <w:spacing w:after="0"/>
            </w:pPr>
            <w:r>
              <w:t>2.</w:t>
            </w:r>
          </w:p>
        </w:tc>
        <w:tc>
          <w:tcPr>
            <w:tcW w:w="5528" w:type="dxa"/>
          </w:tcPr>
          <w:p w:rsidR="00EC21B3" w:rsidRDefault="00EC21B3" w:rsidP="00734EE1">
            <w:pPr>
              <w:spacing w:after="0"/>
              <w:jc w:val="both"/>
            </w:pPr>
            <w:r>
              <w:t xml:space="preserve">Обсуждение независимой оценки </w:t>
            </w:r>
            <w:r w:rsidR="00DE7971">
              <w:t xml:space="preserve">качества </w:t>
            </w:r>
            <w:r>
              <w:t xml:space="preserve"> программ дополнительного образования</w:t>
            </w:r>
            <w:r w:rsidR="00DE7971">
              <w:t xml:space="preserve"> ЦДО (новые программы)</w:t>
            </w:r>
          </w:p>
        </w:tc>
        <w:tc>
          <w:tcPr>
            <w:tcW w:w="1701" w:type="dxa"/>
          </w:tcPr>
          <w:p w:rsidR="00EC21B3" w:rsidRDefault="00626EBA" w:rsidP="0069267D">
            <w:pPr>
              <w:spacing w:after="0"/>
              <w:jc w:val="center"/>
            </w:pPr>
            <w:r>
              <w:t>сентябрь</w:t>
            </w:r>
          </w:p>
        </w:tc>
        <w:tc>
          <w:tcPr>
            <w:tcW w:w="2652" w:type="dxa"/>
          </w:tcPr>
          <w:p w:rsidR="00EC21B3" w:rsidRDefault="0031605C" w:rsidP="0069267D">
            <w:pPr>
              <w:spacing w:after="0"/>
              <w:jc w:val="center"/>
            </w:pPr>
            <w:r>
              <w:t>Рейтинг программ</w:t>
            </w:r>
          </w:p>
        </w:tc>
      </w:tr>
      <w:tr w:rsidR="00734EE1" w:rsidRPr="00E853FD" w:rsidTr="007D0F07">
        <w:tc>
          <w:tcPr>
            <w:tcW w:w="568" w:type="dxa"/>
          </w:tcPr>
          <w:p w:rsidR="00734EE1" w:rsidRPr="00E853FD" w:rsidRDefault="00A621D4" w:rsidP="0069267D">
            <w:pPr>
              <w:spacing w:after="0"/>
            </w:pPr>
            <w:r>
              <w:t>3.</w:t>
            </w:r>
          </w:p>
        </w:tc>
        <w:tc>
          <w:tcPr>
            <w:tcW w:w="5528" w:type="dxa"/>
          </w:tcPr>
          <w:p w:rsidR="003D4362" w:rsidRDefault="007F293D" w:rsidP="00801396">
            <w:pPr>
              <w:spacing w:after="0"/>
              <w:jc w:val="both"/>
            </w:pPr>
            <w:r>
              <w:t>Оказание помощи педагогам в обновлении</w:t>
            </w:r>
            <w:r w:rsidR="006C10CF">
              <w:t xml:space="preserve"> содержания программ доп</w:t>
            </w:r>
            <w:r w:rsidR="00C734CD">
              <w:t>олнительного образования на 2023/24</w:t>
            </w:r>
            <w:r w:rsidR="006C10CF">
              <w:t xml:space="preserve"> учебный год</w:t>
            </w:r>
            <w:r w:rsidR="003D4362">
              <w:t>.</w:t>
            </w:r>
          </w:p>
        </w:tc>
        <w:tc>
          <w:tcPr>
            <w:tcW w:w="1701" w:type="dxa"/>
          </w:tcPr>
          <w:p w:rsidR="00734EE1" w:rsidRDefault="009E3AC3" w:rsidP="0069267D">
            <w:pPr>
              <w:spacing w:after="0"/>
              <w:jc w:val="center"/>
            </w:pPr>
            <w:r>
              <w:t>Д</w:t>
            </w:r>
            <w:r w:rsidR="006C10CF">
              <w:t>о 10.09</w:t>
            </w:r>
          </w:p>
        </w:tc>
        <w:tc>
          <w:tcPr>
            <w:tcW w:w="2652" w:type="dxa"/>
          </w:tcPr>
          <w:p w:rsidR="00734EE1" w:rsidRDefault="006C10CF" w:rsidP="0069267D">
            <w:pPr>
              <w:spacing w:after="0"/>
              <w:jc w:val="center"/>
            </w:pPr>
            <w:r>
              <w:t xml:space="preserve">Программы </w:t>
            </w:r>
            <w:proofErr w:type="gramStart"/>
            <w:r>
              <w:t>ДО</w:t>
            </w:r>
            <w:proofErr w:type="gramEnd"/>
          </w:p>
        </w:tc>
      </w:tr>
      <w:tr w:rsidR="007F293D" w:rsidRPr="00E853FD" w:rsidTr="007D0F07">
        <w:tc>
          <w:tcPr>
            <w:tcW w:w="568" w:type="dxa"/>
          </w:tcPr>
          <w:p w:rsidR="007F293D" w:rsidRPr="00E853FD" w:rsidRDefault="00A621D4" w:rsidP="0069267D">
            <w:pPr>
              <w:spacing w:after="0"/>
            </w:pPr>
            <w:r>
              <w:t>4.</w:t>
            </w:r>
          </w:p>
        </w:tc>
        <w:tc>
          <w:tcPr>
            <w:tcW w:w="5528" w:type="dxa"/>
          </w:tcPr>
          <w:p w:rsidR="007F293D" w:rsidRDefault="00C550A7" w:rsidP="00C550A7">
            <w:pPr>
              <w:spacing w:after="0"/>
              <w:jc w:val="both"/>
            </w:pPr>
            <w:r>
              <w:t>Помощь в подготовке и сдачи зачетов по реализации ИОМ.</w:t>
            </w:r>
          </w:p>
        </w:tc>
        <w:tc>
          <w:tcPr>
            <w:tcW w:w="1701" w:type="dxa"/>
          </w:tcPr>
          <w:p w:rsidR="007F293D" w:rsidRDefault="007F293D" w:rsidP="0069267D">
            <w:pPr>
              <w:spacing w:after="0"/>
              <w:jc w:val="center"/>
            </w:pPr>
            <w:r>
              <w:t>сентябрь</w:t>
            </w:r>
          </w:p>
        </w:tc>
        <w:tc>
          <w:tcPr>
            <w:tcW w:w="2652" w:type="dxa"/>
          </w:tcPr>
          <w:p w:rsidR="007F293D" w:rsidRDefault="00C550A7" w:rsidP="0069267D">
            <w:pPr>
              <w:spacing w:after="0"/>
              <w:jc w:val="center"/>
            </w:pPr>
            <w:r>
              <w:t xml:space="preserve">Зачеты </w:t>
            </w:r>
            <w:r w:rsidR="007F293D">
              <w:t>ИОМ</w:t>
            </w:r>
          </w:p>
        </w:tc>
      </w:tr>
      <w:tr w:rsidR="00B10B5A" w:rsidRPr="00E853FD" w:rsidTr="007D0F07">
        <w:tc>
          <w:tcPr>
            <w:tcW w:w="568" w:type="dxa"/>
          </w:tcPr>
          <w:p w:rsidR="00B10B5A" w:rsidRPr="00E853FD" w:rsidRDefault="00C550A7" w:rsidP="00C550A7">
            <w:pPr>
              <w:spacing w:after="0"/>
            </w:pPr>
            <w:r>
              <w:t>5</w:t>
            </w:r>
            <w:r w:rsidR="00B10B5A">
              <w:t>.</w:t>
            </w:r>
          </w:p>
        </w:tc>
        <w:tc>
          <w:tcPr>
            <w:tcW w:w="5528" w:type="dxa"/>
          </w:tcPr>
          <w:p w:rsidR="00B10B5A" w:rsidRDefault="00B10B5A" w:rsidP="00C734CD">
            <w:pPr>
              <w:spacing w:after="0"/>
              <w:jc w:val="both"/>
            </w:pPr>
            <w:r>
              <w:t xml:space="preserve">Разработка программ практических мероприятий для участия в ФП «Билет в будущее». Программы: </w:t>
            </w:r>
            <w:r w:rsidRPr="005072EE">
              <w:rPr>
                <w:rFonts w:cs="Times New Roman"/>
                <w:szCs w:val="28"/>
              </w:rPr>
              <w:t>специалист</w:t>
            </w:r>
            <w:r w:rsidRPr="005072EE">
              <w:rPr>
                <w:rFonts w:cs="Times New Roman"/>
                <w:spacing w:val="-10"/>
                <w:szCs w:val="28"/>
              </w:rPr>
              <w:t xml:space="preserve"> </w:t>
            </w:r>
            <w:r w:rsidRPr="005072EE">
              <w:rPr>
                <w:rFonts w:cs="Times New Roman"/>
                <w:szCs w:val="28"/>
              </w:rPr>
              <w:t>по</w:t>
            </w:r>
            <w:r w:rsidRPr="005072EE">
              <w:rPr>
                <w:rFonts w:cs="Times New Roman"/>
                <w:spacing w:val="-10"/>
                <w:szCs w:val="28"/>
              </w:rPr>
              <w:t xml:space="preserve"> </w:t>
            </w:r>
            <w:proofErr w:type="spellStart"/>
            <w:r w:rsidRPr="005072EE">
              <w:rPr>
                <w:rFonts w:cs="Times New Roman"/>
                <w:szCs w:val="28"/>
              </w:rPr>
              <w:t>мехатронике</w:t>
            </w:r>
            <w:proofErr w:type="spellEnd"/>
            <w:r w:rsidRPr="005072EE">
              <w:rPr>
                <w:rFonts w:cs="Times New Roman"/>
                <w:spacing w:val="-11"/>
                <w:szCs w:val="28"/>
              </w:rPr>
              <w:t xml:space="preserve"> </w:t>
            </w:r>
            <w:r w:rsidRPr="005072EE">
              <w:rPr>
                <w:rFonts w:cs="Times New Roman"/>
                <w:szCs w:val="28"/>
              </w:rPr>
              <w:t>и</w:t>
            </w:r>
            <w:r w:rsidRPr="005072EE">
              <w:rPr>
                <w:rFonts w:cs="Times New Roman"/>
                <w:spacing w:val="-10"/>
                <w:szCs w:val="28"/>
              </w:rPr>
              <w:t xml:space="preserve"> </w:t>
            </w:r>
            <w:r w:rsidRPr="005072EE">
              <w:rPr>
                <w:rFonts w:cs="Times New Roman"/>
                <w:szCs w:val="28"/>
              </w:rPr>
              <w:t xml:space="preserve">мобильной </w:t>
            </w:r>
            <w:r w:rsidRPr="005072EE">
              <w:rPr>
                <w:rFonts w:cs="Times New Roman"/>
                <w:spacing w:val="-2"/>
                <w:szCs w:val="28"/>
              </w:rPr>
              <w:t>робототехнике</w:t>
            </w:r>
            <w:r>
              <w:rPr>
                <w:rFonts w:cs="Times New Roman"/>
                <w:spacing w:val="-2"/>
                <w:szCs w:val="28"/>
              </w:rPr>
              <w:t>,</w:t>
            </w:r>
            <w:r w:rsidRPr="00BC67B1">
              <w:rPr>
                <w:rFonts w:cs="Times New Roman"/>
                <w:szCs w:val="28"/>
              </w:rPr>
              <w:t xml:space="preserve"> </w:t>
            </w:r>
            <w:r w:rsidRPr="00BC67B1">
              <w:rPr>
                <w:rFonts w:cs="Times New Roman"/>
                <w:szCs w:val="28"/>
              </w:rPr>
              <w:lastRenderedPageBreak/>
              <w:t>инженер</w:t>
            </w:r>
            <w:r w:rsidRPr="00BC67B1">
              <w:rPr>
                <w:rFonts w:cs="Times New Roman"/>
                <w:spacing w:val="-3"/>
                <w:szCs w:val="28"/>
              </w:rPr>
              <w:t xml:space="preserve"> </w:t>
            </w:r>
            <w:r w:rsidRPr="00BC67B1">
              <w:rPr>
                <w:rFonts w:cs="Times New Roman"/>
                <w:szCs w:val="28"/>
              </w:rPr>
              <w:t>по</w:t>
            </w:r>
            <w:r w:rsidRPr="00BC67B1">
              <w:rPr>
                <w:rFonts w:cs="Times New Roman"/>
                <w:spacing w:val="-3"/>
                <w:szCs w:val="28"/>
              </w:rPr>
              <w:t xml:space="preserve"> </w:t>
            </w:r>
            <w:r w:rsidRPr="00BC67B1">
              <w:rPr>
                <w:rFonts w:cs="Times New Roman"/>
                <w:szCs w:val="28"/>
              </w:rPr>
              <w:t>лесопользованию</w:t>
            </w:r>
            <w:r w:rsidRPr="00BC67B1">
              <w:rPr>
                <w:rFonts w:cs="Times New Roman"/>
                <w:spacing w:val="-3"/>
                <w:szCs w:val="28"/>
              </w:rPr>
              <w:t xml:space="preserve"> </w:t>
            </w:r>
            <w:r w:rsidRPr="00BC67B1">
              <w:rPr>
                <w:rFonts w:cs="Times New Roman"/>
                <w:szCs w:val="28"/>
              </w:rPr>
              <w:t>и</w:t>
            </w:r>
            <w:r w:rsidRPr="00BC67B1">
              <w:rPr>
                <w:rFonts w:cs="Times New Roman"/>
                <w:spacing w:val="-3"/>
                <w:szCs w:val="28"/>
              </w:rPr>
              <w:t xml:space="preserve"> </w:t>
            </w:r>
            <w:proofErr w:type="spellStart"/>
            <w:r w:rsidRPr="00BC67B1">
              <w:rPr>
                <w:rFonts w:cs="Times New Roman"/>
                <w:spacing w:val="-2"/>
                <w:szCs w:val="28"/>
              </w:rPr>
              <w:t>лесовосстановлению</w:t>
            </w:r>
            <w:proofErr w:type="spellEnd"/>
          </w:p>
        </w:tc>
        <w:tc>
          <w:tcPr>
            <w:tcW w:w="1701" w:type="dxa"/>
          </w:tcPr>
          <w:p w:rsidR="00B10B5A" w:rsidRDefault="00B10B5A" w:rsidP="0069267D">
            <w:pPr>
              <w:spacing w:after="0"/>
              <w:jc w:val="center"/>
            </w:pPr>
            <w:r>
              <w:lastRenderedPageBreak/>
              <w:t>до 10.09</w:t>
            </w:r>
          </w:p>
        </w:tc>
        <w:tc>
          <w:tcPr>
            <w:tcW w:w="2652" w:type="dxa"/>
          </w:tcPr>
          <w:p w:rsidR="00B10B5A" w:rsidRDefault="00B10B5A" w:rsidP="0069267D">
            <w:pPr>
              <w:spacing w:after="0"/>
              <w:jc w:val="center"/>
            </w:pPr>
            <w:r>
              <w:t>Программы,</w:t>
            </w:r>
          </w:p>
          <w:p w:rsidR="00B10B5A" w:rsidRDefault="00B10B5A" w:rsidP="0069267D">
            <w:pPr>
              <w:spacing w:after="0"/>
              <w:jc w:val="center"/>
            </w:pPr>
            <w:r>
              <w:t>экспертиза</w:t>
            </w:r>
          </w:p>
        </w:tc>
      </w:tr>
      <w:tr w:rsidR="00B10B5A" w:rsidRPr="00E853FD" w:rsidTr="007D0F07">
        <w:tc>
          <w:tcPr>
            <w:tcW w:w="568" w:type="dxa"/>
          </w:tcPr>
          <w:p w:rsidR="00B10B5A" w:rsidRPr="00E853FD" w:rsidRDefault="00C550A7" w:rsidP="00C550A7">
            <w:pPr>
              <w:spacing w:after="0"/>
            </w:pPr>
            <w:r>
              <w:lastRenderedPageBreak/>
              <w:t>6</w:t>
            </w:r>
            <w:r w:rsidR="00B10B5A">
              <w:t>.</w:t>
            </w:r>
          </w:p>
        </w:tc>
        <w:tc>
          <w:tcPr>
            <w:tcW w:w="5528" w:type="dxa"/>
          </w:tcPr>
          <w:p w:rsidR="00B10B5A" w:rsidRDefault="00B10B5A" w:rsidP="00A621D4">
            <w:pPr>
              <w:spacing w:after="0"/>
              <w:jc w:val="both"/>
            </w:pPr>
            <w:r>
              <w:t>Консультации по организации учебных занятий по программе  «Профессиональные пробы «</w:t>
            </w:r>
            <w:proofErr w:type="spellStart"/>
            <w:r>
              <w:t>Проф</w:t>
            </w:r>
            <w:proofErr w:type="spellEnd"/>
            <w:r>
              <w:t>-Старт»</w:t>
            </w:r>
          </w:p>
        </w:tc>
        <w:tc>
          <w:tcPr>
            <w:tcW w:w="1701" w:type="dxa"/>
          </w:tcPr>
          <w:p w:rsidR="00B10B5A" w:rsidRDefault="00B10B5A" w:rsidP="0069267D">
            <w:pPr>
              <w:spacing w:after="0"/>
              <w:jc w:val="center"/>
            </w:pPr>
            <w:r>
              <w:t>сентябрь</w:t>
            </w:r>
          </w:p>
        </w:tc>
        <w:tc>
          <w:tcPr>
            <w:tcW w:w="2652" w:type="dxa"/>
          </w:tcPr>
          <w:p w:rsidR="00B10B5A" w:rsidRDefault="00B10B5A" w:rsidP="0069267D">
            <w:pPr>
              <w:spacing w:after="0"/>
              <w:jc w:val="center"/>
            </w:pPr>
            <w:r>
              <w:t>УМК к модулям программы</w:t>
            </w:r>
          </w:p>
        </w:tc>
      </w:tr>
      <w:tr w:rsidR="00B10B5A" w:rsidRPr="00E853FD" w:rsidTr="007D0F07">
        <w:tc>
          <w:tcPr>
            <w:tcW w:w="568" w:type="dxa"/>
          </w:tcPr>
          <w:p w:rsidR="00B10B5A" w:rsidRPr="00E853FD" w:rsidRDefault="00C550A7" w:rsidP="00C550A7">
            <w:pPr>
              <w:spacing w:after="0"/>
            </w:pPr>
            <w:r>
              <w:t>7</w:t>
            </w:r>
            <w:r w:rsidR="00B10B5A">
              <w:t>.</w:t>
            </w:r>
          </w:p>
        </w:tc>
        <w:tc>
          <w:tcPr>
            <w:tcW w:w="5528" w:type="dxa"/>
          </w:tcPr>
          <w:p w:rsidR="00B10B5A" w:rsidRPr="00230C2B" w:rsidRDefault="00096308" w:rsidP="00096308">
            <w:pPr>
              <w:spacing w:after="0"/>
              <w:jc w:val="both"/>
            </w:pPr>
            <w:r>
              <w:t>Собеседование по вопросам аттестации</w:t>
            </w:r>
            <w:r w:rsidR="00B10B5A">
              <w:t xml:space="preserve"> </w:t>
            </w:r>
            <w:proofErr w:type="spellStart"/>
            <w:r w:rsidR="00B10B5A">
              <w:t>Дурнева</w:t>
            </w:r>
            <w:proofErr w:type="spellEnd"/>
            <w:r w:rsidR="00B10B5A">
              <w:t xml:space="preserve"> А.И.</w:t>
            </w:r>
            <w:r>
              <w:t xml:space="preserve">, </w:t>
            </w:r>
            <w:proofErr w:type="spellStart"/>
            <w:r>
              <w:t>Дозмарова</w:t>
            </w:r>
            <w:proofErr w:type="spellEnd"/>
            <w:r>
              <w:t xml:space="preserve"> Н.В., Бондаренко Е.В.</w:t>
            </w:r>
            <w:r w:rsidR="00B10B5A">
              <w:t xml:space="preserve">  (</w:t>
            </w:r>
            <w:r w:rsidR="00B10B5A">
              <w:rPr>
                <w:lang w:val="en-US"/>
              </w:rPr>
              <w:t>I</w:t>
            </w:r>
            <w:r w:rsidR="00B10B5A">
              <w:t xml:space="preserve"> категория)</w:t>
            </w:r>
          </w:p>
        </w:tc>
        <w:tc>
          <w:tcPr>
            <w:tcW w:w="1701" w:type="dxa"/>
          </w:tcPr>
          <w:p w:rsidR="00B10B5A" w:rsidRPr="00E853FD" w:rsidRDefault="00B10B5A" w:rsidP="0069267D">
            <w:pPr>
              <w:spacing w:after="0"/>
              <w:jc w:val="center"/>
            </w:pPr>
            <w:r>
              <w:t>20.10</w:t>
            </w:r>
          </w:p>
        </w:tc>
        <w:tc>
          <w:tcPr>
            <w:tcW w:w="2652" w:type="dxa"/>
          </w:tcPr>
          <w:p w:rsidR="00B10B5A" w:rsidRPr="00E853FD" w:rsidRDefault="00096308" w:rsidP="0069267D">
            <w:pPr>
              <w:spacing w:after="0"/>
              <w:jc w:val="center"/>
            </w:pPr>
            <w:r>
              <w:t>Определение задач</w:t>
            </w:r>
          </w:p>
        </w:tc>
      </w:tr>
      <w:tr w:rsidR="00B10B5A" w:rsidRPr="00E853FD" w:rsidTr="007D0F07">
        <w:tc>
          <w:tcPr>
            <w:tcW w:w="568" w:type="dxa"/>
          </w:tcPr>
          <w:p w:rsidR="00B10B5A" w:rsidRPr="00E853FD" w:rsidRDefault="00C550A7" w:rsidP="00C550A7">
            <w:pPr>
              <w:spacing w:after="0"/>
            </w:pPr>
            <w:r>
              <w:t>8</w:t>
            </w:r>
            <w:r w:rsidR="00B10B5A">
              <w:t>.</w:t>
            </w:r>
          </w:p>
        </w:tc>
        <w:tc>
          <w:tcPr>
            <w:tcW w:w="5528" w:type="dxa"/>
          </w:tcPr>
          <w:p w:rsidR="00B10B5A" w:rsidRDefault="00C550A7" w:rsidP="00C550A7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Корректир</w:t>
            </w:r>
            <w:r w:rsidR="00B10B5A">
              <w:t xml:space="preserve">овка </w:t>
            </w:r>
            <w:r>
              <w:t>программы дополнительного образования</w:t>
            </w:r>
            <w:r w:rsidR="00B10B5A">
              <w:t xml:space="preserve"> «Художественная обработка материалов»</w:t>
            </w:r>
            <w:r>
              <w:t>, фабрика проектов</w:t>
            </w:r>
          </w:p>
        </w:tc>
        <w:tc>
          <w:tcPr>
            <w:tcW w:w="1701" w:type="dxa"/>
          </w:tcPr>
          <w:p w:rsidR="00B10B5A" w:rsidRDefault="00B10B5A" w:rsidP="005D2882">
            <w:pPr>
              <w:spacing w:after="0"/>
              <w:jc w:val="center"/>
            </w:pPr>
            <w:r>
              <w:t>до 10.09</w:t>
            </w:r>
          </w:p>
        </w:tc>
        <w:tc>
          <w:tcPr>
            <w:tcW w:w="2652" w:type="dxa"/>
          </w:tcPr>
          <w:p w:rsidR="00B10B5A" w:rsidRDefault="00B10B5A" w:rsidP="0069267D">
            <w:pPr>
              <w:spacing w:after="0"/>
              <w:jc w:val="center"/>
            </w:pPr>
            <w:r>
              <w:t>Программа</w:t>
            </w:r>
          </w:p>
        </w:tc>
      </w:tr>
      <w:tr w:rsidR="00C550A7" w:rsidRPr="00E853FD" w:rsidTr="007D0F07">
        <w:tc>
          <w:tcPr>
            <w:tcW w:w="568" w:type="dxa"/>
          </w:tcPr>
          <w:p w:rsidR="00C550A7" w:rsidRDefault="00C550A7" w:rsidP="00C550A7">
            <w:pPr>
              <w:spacing w:after="0"/>
            </w:pPr>
            <w:r>
              <w:t>9.</w:t>
            </w:r>
          </w:p>
        </w:tc>
        <w:tc>
          <w:tcPr>
            <w:tcW w:w="5528" w:type="dxa"/>
          </w:tcPr>
          <w:p w:rsidR="00C550A7" w:rsidRDefault="00C550A7" w:rsidP="00C550A7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Разработка программы «Шахматы»</w:t>
            </w:r>
          </w:p>
        </w:tc>
        <w:tc>
          <w:tcPr>
            <w:tcW w:w="1701" w:type="dxa"/>
          </w:tcPr>
          <w:p w:rsidR="00C550A7" w:rsidRDefault="00C550A7" w:rsidP="00C550A7">
            <w:pPr>
              <w:spacing w:after="0"/>
              <w:jc w:val="center"/>
            </w:pPr>
            <w:r>
              <w:t>до 10.09</w:t>
            </w:r>
          </w:p>
        </w:tc>
        <w:tc>
          <w:tcPr>
            <w:tcW w:w="2652" w:type="dxa"/>
          </w:tcPr>
          <w:p w:rsidR="00C550A7" w:rsidRDefault="00C550A7" w:rsidP="00C550A7">
            <w:pPr>
              <w:spacing w:after="0"/>
              <w:jc w:val="center"/>
            </w:pPr>
            <w:r>
              <w:t>Программа</w:t>
            </w:r>
          </w:p>
        </w:tc>
      </w:tr>
      <w:tr w:rsidR="00C550A7" w:rsidRPr="00E853FD" w:rsidTr="007D0F07">
        <w:tc>
          <w:tcPr>
            <w:tcW w:w="568" w:type="dxa"/>
          </w:tcPr>
          <w:p w:rsidR="00C550A7" w:rsidRDefault="00C550A7" w:rsidP="00C550A7">
            <w:pPr>
              <w:spacing w:after="0"/>
            </w:pPr>
            <w:r>
              <w:t>10.</w:t>
            </w:r>
          </w:p>
        </w:tc>
        <w:tc>
          <w:tcPr>
            <w:tcW w:w="5528" w:type="dxa"/>
          </w:tcPr>
          <w:p w:rsidR="00C550A7" w:rsidRDefault="00C550A7" w:rsidP="00C550A7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 xml:space="preserve">Разработка программы третьего года обучения к ДООП  «Детский </w:t>
            </w:r>
            <w:proofErr w:type="spellStart"/>
            <w:r>
              <w:t>медиацентр</w:t>
            </w:r>
            <w:proofErr w:type="spellEnd"/>
            <w:r>
              <w:t>», «Робототехника и программирование»</w:t>
            </w:r>
          </w:p>
        </w:tc>
        <w:tc>
          <w:tcPr>
            <w:tcW w:w="1701" w:type="dxa"/>
          </w:tcPr>
          <w:p w:rsidR="00C550A7" w:rsidRDefault="00C550A7" w:rsidP="00C550A7">
            <w:pPr>
              <w:spacing w:after="0"/>
              <w:jc w:val="center"/>
            </w:pPr>
          </w:p>
        </w:tc>
        <w:tc>
          <w:tcPr>
            <w:tcW w:w="2652" w:type="dxa"/>
          </w:tcPr>
          <w:p w:rsidR="00C550A7" w:rsidRDefault="00C550A7" w:rsidP="00C550A7">
            <w:pPr>
              <w:spacing w:after="0"/>
              <w:jc w:val="center"/>
            </w:pPr>
          </w:p>
        </w:tc>
      </w:tr>
      <w:tr w:rsidR="00C550A7" w:rsidRPr="00E853FD" w:rsidTr="007D0F07">
        <w:tc>
          <w:tcPr>
            <w:tcW w:w="568" w:type="dxa"/>
          </w:tcPr>
          <w:p w:rsidR="00C550A7" w:rsidRDefault="00C550A7" w:rsidP="00C550A7">
            <w:pPr>
              <w:spacing w:after="0"/>
            </w:pPr>
            <w:r>
              <w:t>11.</w:t>
            </w:r>
          </w:p>
        </w:tc>
        <w:tc>
          <w:tcPr>
            <w:tcW w:w="5528" w:type="dxa"/>
          </w:tcPr>
          <w:p w:rsidR="00C550A7" w:rsidRDefault="00C550A7" w:rsidP="00C734CD">
            <w:pPr>
              <w:spacing w:after="0"/>
              <w:jc w:val="both"/>
            </w:pPr>
            <w:r>
              <w:t>Направление на независимую оценку качества программ «Художественная обработка материалов», «Шахматы»</w:t>
            </w:r>
          </w:p>
        </w:tc>
        <w:tc>
          <w:tcPr>
            <w:tcW w:w="1701" w:type="dxa"/>
          </w:tcPr>
          <w:p w:rsidR="00C550A7" w:rsidRDefault="00C550A7" w:rsidP="0069267D">
            <w:pPr>
              <w:spacing w:after="0"/>
              <w:jc w:val="center"/>
            </w:pPr>
            <w:r>
              <w:t>сентябрь</w:t>
            </w:r>
          </w:p>
        </w:tc>
        <w:tc>
          <w:tcPr>
            <w:tcW w:w="2652" w:type="dxa"/>
          </w:tcPr>
          <w:p w:rsidR="00C550A7" w:rsidRDefault="00C550A7" w:rsidP="0069267D">
            <w:pPr>
              <w:spacing w:after="0"/>
              <w:jc w:val="center"/>
            </w:pPr>
            <w:r>
              <w:t>Экспертиза программы</w:t>
            </w:r>
          </w:p>
        </w:tc>
      </w:tr>
      <w:tr w:rsidR="00C550A7" w:rsidRPr="00E853FD" w:rsidTr="007D0F07">
        <w:tc>
          <w:tcPr>
            <w:tcW w:w="568" w:type="dxa"/>
          </w:tcPr>
          <w:p w:rsidR="00C550A7" w:rsidRDefault="00C550A7" w:rsidP="00C550A7">
            <w:pPr>
              <w:spacing w:after="0"/>
            </w:pPr>
            <w:r>
              <w:t>12.</w:t>
            </w:r>
          </w:p>
        </w:tc>
        <w:tc>
          <w:tcPr>
            <w:tcW w:w="5528" w:type="dxa"/>
          </w:tcPr>
          <w:p w:rsidR="00C550A7" w:rsidRPr="001251B5" w:rsidRDefault="00C550A7" w:rsidP="001251B5">
            <w:pPr>
              <w:shd w:val="clear" w:color="auto" w:fill="FFFFFF"/>
              <w:spacing w:before="100" w:beforeAutospacing="1" w:after="100" w:afterAutospacing="1"/>
              <w:jc w:val="both"/>
              <w:rPr>
                <w:szCs w:val="28"/>
              </w:rPr>
            </w:pPr>
            <w:r>
              <w:rPr>
                <w:rStyle w:val="c4"/>
                <w:color w:val="000000"/>
              </w:rPr>
              <w:t>Консультативная помощь педагогам по организации учебно-воспитательного процесса</w:t>
            </w:r>
          </w:p>
        </w:tc>
        <w:tc>
          <w:tcPr>
            <w:tcW w:w="1701" w:type="dxa"/>
          </w:tcPr>
          <w:p w:rsidR="00C550A7" w:rsidRPr="001251B5" w:rsidRDefault="00C550A7" w:rsidP="001251B5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по мере требований</w:t>
            </w:r>
          </w:p>
        </w:tc>
        <w:tc>
          <w:tcPr>
            <w:tcW w:w="2652" w:type="dxa"/>
          </w:tcPr>
          <w:p w:rsidR="00C550A7" w:rsidRPr="001251B5" w:rsidRDefault="00C550A7" w:rsidP="001251B5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Решение возникающих проблем</w:t>
            </w:r>
          </w:p>
        </w:tc>
      </w:tr>
      <w:tr w:rsidR="00C550A7" w:rsidRPr="00E853FD" w:rsidTr="007D0F07">
        <w:tc>
          <w:tcPr>
            <w:tcW w:w="568" w:type="dxa"/>
          </w:tcPr>
          <w:p w:rsidR="00C550A7" w:rsidRDefault="00C550A7" w:rsidP="00C550A7">
            <w:pPr>
              <w:spacing w:after="0"/>
            </w:pPr>
            <w:r>
              <w:t>13.</w:t>
            </w:r>
          </w:p>
        </w:tc>
        <w:tc>
          <w:tcPr>
            <w:tcW w:w="5528" w:type="dxa"/>
          </w:tcPr>
          <w:p w:rsidR="00C550A7" w:rsidRDefault="00C550A7" w:rsidP="003D4362">
            <w:pPr>
              <w:shd w:val="clear" w:color="auto" w:fill="FFFFFF"/>
              <w:spacing w:before="100" w:beforeAutospacing="1" w:after="100" w:afterAutospacing="1"/>
              <w:jc w:val="both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Разработка плана совместной работы по ранней профориентации школьников с ЦЗН в рамках проекта «</w:t>
            </w:r>
            <w:proofErr w:type="spellStart"/>
            <w:r>
              <w:rPr>
                <w:rStyle w:val="c4"/>
                <w:color w:val="000000"/>
              </w:rPr>
              <w:t>ПрофСтарт</w:t>
            </w:r>
            <w:proofErr w:type="spellEnd"/>
            <w:r>
              <w:rPr>
                <w:rStyle w:val="c4"/>
                <w:color w:val="000000"/>
              </w:rPr>
              <w:t>»</w:t>
            </w:r>
          </w:p>
        </w:tc>
        <w:tc>
          <w:tcPr>
            <w:tcW w:w="1701" w:type="dxa"/>
          </w:tcPr>
          <w:p w:rsidR="00C550A7" w:rsidRDefault="00C550A7" w:rsidP="003D4362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25-29.09</w:t>
            </w:r>
          </w:p>
        </w:tc>
        <w:tc>
          <w:tcPr>
            <w:tcW w:w="2652" w:type="dxa"/>
          </w:tcPr>
          <w:p w:rsidR="00C550A7" w:rsidRDefault="00C550A7" w:rsidP="003D4362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План совместной работы</w:t>
            </w:r>
          </w:p>
        </w:tc>
      </w:tr>
      <w:tr w:rsidR="00E21C23" w:rsidRPr="00E853FD" w:rsidTr="007D0F07">
        <w:tc>
          <w:tcPr>
            <w:tcW w:w="568" w:type="dxa"/>
          </w:tcPr>
          <w:p w:rsidR="00E21C23" w:rsidRDefault="00E21C23" w:rsidP="00C550A7">
            <w:pPr>
              <w:spacing w:after="0"/>
            </w:pPr>
            <w:r>
              <w:t>14.</w:t>
            </w:r>
          </w:p>
        </w:tc>
        <w:tc>
          <w:tcPr>
            <w:tcW w:w="5528" w:type="dxa"/>
          </w:tcPr>
          <w:p w:rsidR="00D006ED" w:rsidRPr="00D006ED" w:rsidRDefault="00D006ED" w:rsidP="00D006ED">
            <w:pPr>
              <w:spacing w:after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Методический совет:</w:t>
            </w:r>
          </w:p>
          <w:p w:rsidR="00E21C23" w:rsidRPr="00E21C23" w:rsidRDefault="00E21C23" w:rsidP="00E21C23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ind w:left="41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E21C23">
              <w:rPr>
                <w:color w:val="000000" w:themeColor="text1"/>
                <w:sz w:val="28"/>
                <w:szCs w:val="28"/>
              </w:rPr>
              <w:t xml:space="preserve">Рассмотрение и согласование рабочих программ к </w:t>
            </w:r>
            <w:proofErr w:type="gramStart"/>
            <w:r w:rsidRPr="00E21C23">
              <w:rPr>
                <w:color w:val="000000" w:themeColor="text1"/>
                <w:sz w:val="28"/>
                <w:szCs w:val="28"/>
              </w:rPr>
              <w:t>дополнительным</w:t>
            </w:r>
            <w:proofErr w:type="gramEnd"/>
            <w:r w:rsidRPr="00E21C23">
              <w:rPr>
                <w:color w:val="000000" w:themeColor="text1"/>
                <w:sz w:val="28"/>
                <w:szCs w:val="28"/>
              </w:rPr>
              <w:t xml:space="preserve"> общеобразовательным общеразвивающим программ на 2023/2024 учебный год. </w:t>
            </w:r>
          </w:p>
          <w:p w:rsidR="00E21C23" w:rsidRDefault="00E21C23" w:rsidP="00E21C23">
            <w:pPr>
              <w:pStyle w:val="a6"/>
              <w:numPr>
                <w:ilvl w:val="0"/>
                <w:numId w:val="14"/>
              </w:numPr>
              <w:spacing w:before="0" w:beforeAutospacing="0" w:after="0" w:afterAutospacing="0" w:line="226" w:lineRule="atLeast"/>
              <w:ind w:left="417"/>
              <w:jc w:val="both"/>
              <w:rPr>
                <w:rStyle w:val="c4"/>
                <w:color w:val="000000"/>
              </w:rPr>
            </w:pPr>
            <w:r w:rsidRPr="00E21C23">
              <w:rPr>
                <w:color w:val="000000" w:themeColor="text1"/>
                <w:sz w:val="28"/>
                <w:szCs w:val="28"/>
              </w:rPr>
              <w:t>Реализация задач, поставленных в Концепции развития дополнительного образования детей до 2023 года через совершенствование дополнительных общеразвивающих программ.</w:t>
            </w:r>
          </w:p>
        </w:tc>
        <w:tc>
          <w:tcPr>
            <w:tcW w:w="1701" w:type="dxa"/>
          </w:tcPr>
          <w:p w:rsidR="00E21C23" w:rsidRDefault="00E21C23" w:rsidP="003D4362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15.09</w:t>
            </w:r>
          </w:p>
        </w:tc>
        <w:tc>
          <w:tcPr>
            <w:tcW w:w="2652" w:type="dxa"/>
          </w:tcPr>
          <w:p w:rsidR="00E21C23" w:rsidRDefault="00E21C23" w:rsidP="003D4362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Решения </w:t>
            </w:r>
            <w:proofErr w:type="spellStart"/>
            <w:r>
              <w:rPr>
                <w:szCs w:val="28"/>
              </w:rPr>
              <w:t>методсовета</w:t>
            </w:r>
            <w:proofErr w:type="spellEnd"/>
          </w:p>
        </w:tc>
      </w:tr>
      <w:tr w:rsidR="00C550A7" w:rsidRPr="00E853FD" w:rsidTr="007D0F07">
        <w:tc>
          <w:tcPr>
            <w:tcW w:w="568" w:type="dxa"/>
          </w:tcPr>
          <w:p w:rsidR="00C550A7" w:rsidRDefault="00E21C23" w:rsidP="0069267D">
            <w:pPr>
              <w:spacing w:after="0"/>
            </w:pPr>
            <w:r>
              <w:t>15.</w:t>
            </w:r>
          </w:p>
        </w:tc>
        <w:tc>
          <w:tcPr>
            <w:tcW w:w="5528" w:type="dxa"/>
          </w:tcPr>
          <w:p w:rsidR="00C550A7" w:rsidRPr="009E3AC3" w:rsidRDefault="00C550A7" w:rsidP="00ED6BCF">
            <w:pPr>
              <w:jc w:val="both"/>
            </w:pPr>
            <w:r w:rsidRPr="009E3AC3">
              <w:t>Мониторинг реализации ИОМ педагогов дополнительного образования. Разработка плана творческого отчета</w:t>
            </w:r>
          </w:p>
        </w:tc>
        <w:tc>
          <w:tcPr>
            <w:tcW w:w="1701" w:type="dxa"/>
          </w:tcPr>
          <w:p w:rsidR="00C550A7" w:rsidRDefault="00C550A7" w:rsidP="00ED6BCF">
            <w:pPr>
              <w:jc w:val="center"/>
            </w:pPr>
            <w:r>
              <w:t>до 20. 09</w:t>
            </w:r>
          </w:p>
        </w:tc>
        <w:tc>
          <w:tcPr>
            <w:tcW w:w="2652" w:type="dxa"/>
          </w:tcPr>
          <w:p w:rsidR="00C550A7" w:rsidRPr="00067E38" w:rsidRDefault="00C550A7" w:rsidP="00ED6BCF">
            <w:pPr>
              <w:jc w:val="center"/>
            </w:pPr>
            <w:r>
              <w:t>Федеральная платформа «</w:t>
            </w:r>
            <w:proofErr w:type="spellStart"/>
            <w:r>
              <w:t>ЭраСкоп</w:t>
            </w:r>
            <w:proofErr w:type="spellEnd"/>
            <w:r>
              <w:t>»</w:t>
            </w:r>
          </w:p>
        </w:tc>
      </w:tr>
      <w:tr w:rsidR="00C550A7" w:rsidRPr="00E853FD" w:rsidTr="007D0F07">
        <w:tc>
          <w:tcPr>
            <w:tcW w:w="10449" w:type="dxa"/>
            <w:gridSpan w:val="4"/>
          </w:tcPr>
          <w:p w:rsidR="00C550A7" w:rsidRDefault="00C550A7" w:rsidP="0069267D">
            <w:pPr>
              <w:spacing w:after="0"/>
              <w:jc w:val="center"/>
            </w:pPr>
            <w:r>
              <w:t>октябрь</w:t>
            </w:r>
          </w:p>
        </w:tc>
      </w:tr>
      <w:tr w:rsidR="00C550A7" w:rsidRPr="00E853FD" w:rsidTr="007D0F07">
        <w:tc>
          <w:tcPr>
            <w:tcW w:w="568" w:type="dxa"/>
          </w:tcPr>
          <w:p w:rsidR="00C550A7" w:rsidRPr="00E853FD" w:rsidRDefault="00C550A7" w:rsidP="0069267D">
            <w:pPr>
              <w:spacing w:after="0"/>
            </w:pPr>
            <w:r>
              <w:t>1.</w:t>
            </w:r>
          </w:p>
        </w:tc>
        <w:tc>
          <w:tcPr>
            <w:tcW w:w="5528" w:type="dxa"/>
          </w:tcPr>
          <w:p w:rsidR="00C550A7" w:rsidRDefault="00C550A7" w:rsidP="00DE7971">
            <w:pPr>
              <w:spacing w:after="0"/>
              <w:jc w:val="both"/>
            </w:pPr>
            <w:r>
              <w:t>Заключение договоров на реализацию программ практических мероприятий ФП «Билет в будущее». Реализация программ</w:t>
            </w:r>
          </w:p>
        </w:tc>
        <w:tc>
          <w:tcPr>
            <w:tcW w:w="1701" w:type="dxa"/>
          </w:tcPr>
          <w:p w:rsidR="00C550A7" w:rsidRDefault="00C550A7" w:rsidP="0069267D">
            <w:pPr>
              <w:spacing w:after="0"/>
              <w:jc w:val="center"/>
            </w:pPr>
            <w:r>
              <w:t>до 05.10</w:t>
            </w:r>
          </w:p>
        </w:tc>
        <w:tc>
          <w:tcPr>
            <w:tcW w:w="2652" w:type="dxa"/>
          </w:tcPr>
          <w:p w:rsidR="00C550A7" w:rsidRDefault="00C550A7" w:rsidP="0069267D">
            <w:pPr>
              <w:spacing w:after="0"/>
              <w:jc w:val="center"/>
            </w:pPr>
            <w:r>
              <w:t xml:space="preserve">Договора </w:t>
            </w:r>
          </w:p>
        </w:tc>
      </w:tr>
      <w:tr w:rsidR="00C550A7" w:rsidRPr="00E853FD" w:rsidTr="007D0F07">
        <w:tc>
          <w:tcPr>
            <w:tcW w:w="568" w:type="dxa"/>
          </w:tcPr>
          <w:p w:rsidR="00C550A7" w:rsidRPr="00E853FD" w:rsidRDefault="00C550A7" w:rsidP="0069267D">
            <w:pPr>
              <w:spacing w:after="0"/>
            </w:pPr>
            <w:r>
              <w:t>2.</w:t>
            </w:r>
          </w:p>
        </w:tc>
        <w:tc>
          <w:tcPr>
            <w:tcW w:w="5528" w:type="dxa"/>
          </w:tcPr>
          <w:p w:rsidR="00C550A7" w:rsidRDefault="00C550A7" w:rsidP="00DE7971">
            <w:pPr>
              <w:spacing w:after="0"/>
              <w:jc w:val="both"/>
            </w:pPr>
            <w:r>
              <w:t xml:space="preserve">Работа на информационно – </w:t>
            </w:r>
            <w:proofErr w:type="gramStart"/>
            <w:r>
              <w:t>сервисной</w:t>
            </w:r>
            <w:proofErr w:type="gramEnd"/>
            <w:r>
              <w:t xml:space="preserve"> </w:t>
            </w:r>
            <w:r>
              <w:lastRenderedPageBreak/>
              <w:t>онлайн-платформе Фонда Гуманитарных проектов</w:t>
            </w:r>
          </w:p>
        </w:tc>
        <w:tc>
          <w:tcPr>
            <w:tcW w:w="1701" w:type="dxa"/>
          </w:tcPr>
          <w:p w:rsidR="00C550A7" w:rsidRDefault="00C550A7" w:rsidP="0069267D">
            <w:pPr>
              <w:spacing w:after="0"/>
              <w:jc w:val="center"/>
            </w:pPr>
            <w:r>
              <w:lastRenderedPageBreak/>
              <w:t>октябрь</w:t>
            </w:r>
          </w:p>
        </w:tc>
        <w:tc>
          <w:tcPr>
            <w:tcW w:w="2652" w:type="dxa"/>
          </w:tcPr>
          <w:p w:rsidR="00C550A7" w:rsidRDefault="00C550A7" w:rsidP="00DE7971">
            <w:pPr>
              <w:spacing w:after="0"/>
              <w:jc w:val="center"/>
            </w:pPr>
            <w:r>
              <w:t xml:space="preserve">Запись  участников </w:t>
            </w:r>
            <w:proofErr w:type="spellStart"/>
            <w:r>
              <w:lastRenderedPageBreak/>
              <w:t>профпроб</w:t>
            </w:r>
            <w:proofErr w:type="spellEnd"/>
            <w:r>
              <w:t>, реклама</w:t>
            </w:r>
          </w:p>
        </w:tc>
      </w:tr>
      <w:tr w:rsidR="00C550A7" w:rsidRPr="00E853FD" w:rsidTr="007D0F07">
        <w:tc>
          <w:tcPr>
            <w:tcW w:w="568" w:type="dxa"/>
          </w:tcPr>
          <w:p w:rsidR="00C550A7" w:rsidRPr="00E853FD" w:rsidRDefault="00C550A7" w:rsidP="0069267D">
            <w:pPr>
              <w:spacing w:after="0"/>
            </w:pPr>
            <w:r>
              <w:lastRenderedPageBreak/>
              <w:t>3.</w:t>
            </w:r>
          </w:p>
        </w:tc>
        <w:tc>
          <w:tcPr>
            <w:tcW w:w="5528" w:type="dxa"/>
          </w:tcPr>
          <w:p w:rsidR="00C550A7" w:rsidRPr="009E3AC3" w:rsidRDefault="00C550A7" w:rsidP="009E3AC3">
            <w:pPr>
              <w:tabs>
                <w:tab w:val="left" w:pos="317"/>
              </w:tabs>
              <w:spacing w:after="0"/>
              <w:jc w:val="both"/>
              <w:rPr>
                <w:b/>
              </w:rPr>
            </w:pPr>
            <w:r w:rsidRPr="008549A1">
              <w:t>Планирование работы по повышению квалификации через</w:t>
            </w:r>
            <w:r w:rsidRPr="009E3AC3">
              <w:rPr>
                <w:b/>
                <w:color w:val="FF0000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</w:rPr>
              <w:t>региональную сетевую организационную площадку</w:t>
            </w:r>
            <w:r w:rsidRPr="009B652A">
              <w:rPr>
                <w:rFonts w:eastAsia="Times New Roman"/>
                <w:color w:val="000000"/>
                <w:szCs w:val="28"/>
              </w:rPr>
              <w:t xml:space="preserve"> работников дополнительного образования (КОДО)</w:t>
            </w:r>
          </w:p>
        </w:tc>
        <w:tc>
          <w:tcPr>
            <w:tcW w:w="1701" w:type="dxa"/>
          </w:tcPr>
          <w:p w:rsidR="00C550A7" w:rsidRDefault="00C550A7" w:rsidP="00A21236">
            <w:pPr>
              <w:pStyle w:val="a3"/>
              <w:tabs>
                <w:tab w:val="left" w:pos="17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10.10</w:t>
            </w:r>
          </w:p>
          <w:p w:rsidR="00C550A7" w:rsidRDefault="00C550A7" w:rsidP="00A21236">
            <w:pPr>
              <w:pStyle w:val="a3"/>
              <w:tabs>
                <w:tab w:val="left" w:pos="175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C550A7" w:rsidRPr="000C52F0" w:rsidRDefault="00C550A7" w:rsidP="00A21236">
            <w:pPr>
              <w:pStyle w:val="a3"/>
              <w:tabs>
                <w:tab w:val="left" w:pos="175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C550A7" w:rsidRPr="000C52F0" w:rsidRDefault="00581AF8" w:rsidP="00D006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Обновление содержания </w:t>
            </w:r>
            <w:proofErr w:type="spellStart"/>
            <w:r>
              <w:rPr>
                <w:szCs w:val="28"/>
              </w:rPr>
              <w:t>профпроб</w:t>
            </w:r>
            <w:proofErr w:type="spellEnd"/>
            <w:r>
              <w:rPr>
                <w:szCs w:val="28"/>
              </w:rPr>
              <w:t xml:space="preserve"> </w:t>
            </w:r>
            <w:r w:rsidR="00C550A7">
              <w:rPr>
                <w:szCs w:val="28"/>
              </w:rPr>
              <w:t xml:space="preserve">на </w:t>
            </w:r>
            <w:r w:rsidR="00C550A7" w:rsidRPr="000C52F0">
              <w:rPr>
                <w:szCs w:val="28"/>
              </w:rPr>
              <w:t>«КОДО»</w:t>
            </w:r>
          </w:p>
        </w:tc>
      </w:tr>
      <w:tr w:rsidR="00C550A7" w:rsidRPr="00E853FD" w:rsidTr="007D0F07">
        <w:tc>
          <w:tcPr>
            <w:tcW w:w="568" w:type="dxa"/>
          </w:tcPr>
          <w:p w:rsidR="00C550A7" w:rsidRPr="00E853FD" w:rsidRDefault="00C550A7" w:rsidP="0069267D">
            <w:pPr>
              <w:spacing w:after="0"/>
            </w:pPr>
            <w:r>
              <w:t>4.</w:t>
            </w:r>
          </w:p>
        </w:tc>
        <w:tc>
          <w:tcPr>
            <w:tcW w:w="5528" w:type="dxa"/>
          </w:tcPr>
          <w:p w:rsidR="00C550A7" w:rsidRDefault="00581AF8" w:rsidP="00581AF8">
            <w:pPr>
              <w:shd w:val="clear" w:color="auto" w:fill="FFFFFF"/>
              <w:spacing w:after="0"/>
              <w:jc w:val="both"/>
            </w:pPr>
            <w:r>
              <w:t>Городской с</w:t>
            </w:r>
            <w:r w:rsidR="00C550A7">
              <w:t xml:space="preserve">еминар </w:t>
            </w:r>
            <w:r w:rsidR="00C550A7" w:rsidRPr="00285A35">
              <w:rPr>
                <w:rFonts w:cs="Times New Roman"/>
              </w:rPr>
              <w:t>«</w:t>
            </w:r>
            <w:r w:rsidR="00C550A7" w:rsidRPr="00285A35">
              <w:rPr>
                <w:rFonts w:cs="Times New Roman"/>
                <w:color w:val="1A1A1A"/>
              </w:rPr>
              <w:t>Содержание актуальных направлений деятельности с учащимися, заявленных в Концепции развития дополнительного образования до 2030 года, возможных форм осуществления этой работы</w:t>
            </w:r>
            <w:r w:rsidR="00C550A7" w:rsidRPr="00285A35">
              <w:rPr>
                <w:rFonts w:cs="Times New Roman"/>
              </w:rPr>
              <w:t>»</w:t>
            </w:r>
          </w:p>
        </w:tc>
        <w:tc>
          <w:tcPr>
            <w:tcW w:w="1701" w:type="dxa"/>
          </w:tcPr>
          <w:p w:rsidR="00C550A7" w:rsidRDefault="00C550A7" w:rsidP="0069267D">
            <w:pPr>
              <w:spacing w:after="0"/>
              <w:jc w:val="center"/>
            </w:pPr>
            <w:r>
              <w:t>31.10</w:t>
            </w:r>
          </w:p>
        </w:tc>
        <w:tc>
          <w:tcPr>
            <w:tcW w:w="2652" w:type="dxa"/>
          </w:tcPr>
          <w:p w:rsidR="00C550A7" w:rsidRDefault="00C550A7" w:rsidP="00DE7971">
            <w:pPr>
              <w:spacing w:after="0"/>
              <w:jc w:val="center"/>
            </w:pPr>
            <w:r>
              <w:t>Методические рекомендации</w:t>
            </w:r>
          </w:p>
        </w:tc>
      </w:tr>
      <w:tr w:rsidR="00C550A7" w:rsidRPr="00E853FD" w:rsidTr="007D0F07">
        <w:tc>
          <w:tcPr>
            <w:tcW w:w="568" w:type="dxa"/>
          </w:tcPr>
          <w:p w:rsidR="00C550A7" w:rsidRPr="00E853FD" w:rsidRDefault="00C550A7" w:rsidP="0069267D">
            <w:pPr>
              <w:spacing w:after="0"/>
            </w:pPr>
            <w:r>
              <w:t>5.</w:t>
            </w:r>
          </w:p>
        </w:tc>
        <w:tc>
          <w:tcPr>
            <w:tcW w:w="5528" w:type="dxa"/>
          </w:tcPr>
          <w:p w:rsidR="00C550A7" w:rsidRPr="00D006ED" w:rsidRDefault="00581AF8" w:rsidP="00581AF8">
            <w:pPr>
              <w:spacing w:after="0"/>
              <w:jc w:val="both"/>
              <w:rPr>
                <w:color w:val="000000" w:themeColor="text1"/>
              </w:rPr>
            </w:pPr>
            <w:r w:rsidRPr="00D006ED">
              <w:rPr>
                <w:color w:val="000000" w:themeColor="text1"/>
              </w:rPr>
              <w:t>Сбор информации для планирования</w:t>
            </w:r>
            <w:r w:rsidR="00C550A7" w:rsidRPr="00D006ED">
              <w:rPr>
                <w:color w:val="000000" w:themeColor="text1"/>
              </w:rPr>
              <w:t xml:space="preserve"> работы по совершенствованию образовательной практики  РАОП «Профессиональные пробы» (начальный уровень – продвинутый уровень)</w:t>
            </w:r>
          </w:p>
        </w:tc>
        <w:tc>
          <w:tcPr>
            <w:tcW w:w="1701" w:type="dxa"/>
          </w:tcPr>
          <w:p w:rsidR="00C550A7" w:rsidRDefault="00C550A7" w:rsidP="0069267D">
            <w:pPr>
              <w:spacing w:after="0"/>
              <w:jc w:val="center"/>
            </w:pPr>
            <w:r>
              <w:t>октябрь</w:t>
            </w:r>
          </w:p>
        </w:tc>
        <w:tc>
          <w:tcPr>
            <w:tcW w:w="2652" w:type="dxa"/>
          </w:tcPr>
          <w:p w:rsidR="00C550A7" w:rsidRDefault="00C550A7" w:rsidP="00DE7971">
            <w:pPr>
              <w:spacing w:after="0"/>
              <w:jc w:val="center"/>
            </w:pPr>
            <w:r>
              <w:t>План работы</w:t>
            </w:r>
          </w:p>
        </w:tc>
      </w:tr>
      <w:tr w:rsidR="00C550A7" w:rsidRPr="00E853FD" w:rsidTr="007D0F07">
        <w:tc>
          <w:tcPr>
            <w:tcW w:w="568" w:type="dxa"/>
          </w:tcPr>
          <w:p w:rsidR="00C550A7" w:rsidRDefault="00C550A7" w:rsidP="0069267D">
            <w:pPr>
              <w:spacing w:after="0"/>
            </w:pPr>
            <w:r>
              <w:t>7.</w:t>
            </w:r>
          </w:p>
        </w:tc>
        <w:tc>
          <w:tcPr>
            <w:tcW w:w="5528" w:type="dxa"/>
          </w:tcPr>
          <w:p w:rsidR="00C550A7" w:rsidRPr="00D006ED" w:rsidRDefault="00C550A7" w:rsidP="00A21236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szCs w:val="28"/>
              </w:rPr>
            </w:pPr>
            <w:r w:rsidRPr="00D006ED">
              <w:rPr>
                <w:rStyle w:val="c4"/>
                <w:color w:val="000000" w:themeColor="text1"/>
              </w:rPr>
              <w:t>Консультативная помощь педагогам по организации учебно-воспитательного процесса</w:t>
            </w:r>
          </w:p>
        </w:tc>
        <w:tc>
          <w:tcPr>
            <w:tcW w:w="1701" w:type="dxa"/>
          </w:tcPr>
          <w:p w:rsidR="00C550A7" w:rsidRPr="001251B5" w:rsidRDefault="00C550A7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по мере требований</w:t>
            </w:r>
          </w:p>
        </w:tc>
        <w:tc>
          <w:tcPr>
            <w:tcW w:w="2652" w:type="dxa"/>
          </w:tcPr>
          <w:p w:rsidR="00C550A7" w:rsidRPr="001251B5" w:rsidRDefault="00C550A7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Решение возникающих проблем</w:t>
            </w:r>
          </w:p>
        </w:tc>
      </w:tr>
      <w:tr w:rsidR="00E21C23" w:rsidRPr="00E853FD" w:rsidTr="007D0F07">
        <w:tc>
          <w:tcPr>
            <w:tcW w:w="568" w:type="dxa"/>
          </w:tcPr>
          <w:p w:rsidR="00E21C23" w:rsidRDefault="00E21C23" w:rsidP="0069267D">
            <w:pPr>
              <w:spacing w:after="0"/>
            </w:pPr>
            <w:r>
              <w:t>8.</w:t>
            </w:r>
          </w:p>
        </w:tc>
        <w:tc>
          <w:tcPr>
            <w:tcW w:w="5528" w:type="dxa"/>
          </w:tcPr>
          <w:p w:rsidR="00D006ED" w:rsidRPr="00D006ED" w:rsidRDefault="00D006ED" w:rsidP="00D006ED">
            <w:pPr>
              <w:spacing w:after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Методический совет:</w:t>
            </w:r>
          </w:p>
          <w:p w:rsidR="00E21C23" w:rsidRPr="00D006ED" w:rsidRDefault="00E21C23" w:rsidP="00E21C23">
            <w:pPr>
              <w:pStyle w:val="a3"/>
              <w:numPr>
                <w:ilvl w:val="0"/>
                <w:numId w:val="15"/>
              </w:numPr>
              <w:ind w:left="275"/>
              <w:jc w:val="both"/>
              <w:rPr>
                <w:color w:val="000000" w:themeColor="text1"/>
                <w:sz w:val="28"/>
                <w:szCs w:val="28"/>
              </w:rPr>
            </w:pPr>
            <w:r w:rsidRPr="00D006ED">
              <w:rPr>
                <w:color w:val="000000" w:themeColor="text1"/>
                <w:sz w:val="28"/>
                <w:szCs w:val="28"/>
              </w:rPr>
              <w:t>Рассмотрение и согласование аттестационных документов педагогов дополнительного образования.</w:t>
            </w:r>
          </w:p>
          <w:p w:rsidR="00E21C23" w:rsidRPr="00D006ED" w:rsidRDefault="00E21C23" w:rsidP="00E21C23">
            <w:pPr>
              <w:pStyle w:val="a3"/>
              <w:numPr>
                <w:ilvl w:val="0"/>
                <w:numId w:val="15"/>
              </w:numPr>
              <w:ind w:left="275"/>
              <w:jc w:val="both"/>
              <w:rPr>
                <w:rStyle w:val="c4"/>
                <w:color w:val="000000" w:themeColor="text1"/>
              </w:rPr>
            </w:pPr>
            <w:r w:rsidRPr="00D006ED">
              <w:rPr>
                <w:color w:val="000000" w:themeColor="text1"/>
                <w:sz w:val="28"/>
                <w:szCs w:val="28"/>
              </w:rPr>
              <w:t>Рассмотрение и утверждение тематики исследовательских работ учащихся и педагогов</w:t>
            </w:r>
          </w:p>
        </w:tc>
        <w:tc>
          <w:tcPr>
            <w:tcW w:w="1701" w:type="dxa"/>
          </w:tcPr>
          <w:p w:rsidR="00E21C23" w:rsidRDefault="00E21C23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19.10</w:t>
            </w:r>
          </w:p>
        </w:tc>
        <w:tc>
          <w:tcPr>
            <w:tcW w:w="2652" w:type="dxa"/>
          </w:tcPr>
          <w:p w:rsidR="00E21C23" w:rsidRDefault="00E21C23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Решения </w:t>
            </w:r>
            <w:proofErr w:type="spellStart"/>
            <w:r>
              <w:rPr>
                <w:szCs w:val="28"/>
              </w:rPr>
              <w:t>методсовета</w:t>
            </w:r>
            <w:proofErr w:type="spellEnd"/>
          </w:p>
        </w:tc>
      </w:tr>
      <w:tr w:rsidR="00C550A7" w:rsidRPr="00E853FD" w:rsidTr="007D0F07">
        <w:tc>
          <w:tcPr>
            <w:tcW w:w="10449" w:type="dxa"/>
            <w:gridSpan w:val="4"/>
          </w:tcPr>
          <w:p w:rsidR="00C550A7" w:rsidRPr="00E853FD" w:rsidRDefault="00C550A7" w:rsidP="0069267D">
            <w:pPr>
              <w:spacing w:after="0"/>
              <w:jc w:val="center"/>
            </w:pPr>
            <w:r>
              <w:t>ноябрь</w:t>
            </w:r>
          </w:p>
        </w:tc>
      </w:tr>
      <w:tr w:rsidR="00C550A7" w:rsidRPr="00E853FD" w:rsidTr="007D0F07">
        <w:trPr>
          <w:trHeight w:val="505"/>
        </w:trPr>
        <w:tc>
          <w:tcPr>
            <w:tcW w:w="568" w:type="dxa"/>
          </w:tcPr>
          <w:p w:rsidR="00C550A7" w:rsidRPr="00E853FD" w:rsidRDefault="00C550A7" w:rsidP="0069267D">
            <w:pPr>
              <w:spacing w:after="0"/>
              <w:jc w:val="center"/>
            </w:pPr>
            <w:r>
              <w:t>1.</w:t>
            </w:r>
          </w:p>
        </w:tc>
        <w:tc>
          <w:tcPr>
            <w:tcW w:w="5528" w:type="dxa"/>
          </w:tcPr>
          <w:p w:rsidR="00C550A7" w:rsidRDefault="00C550A7" w:rsidP="000C52F0">
            <w:pPr>
              <w:tabs>
                <w:tab w:val="left" w:pos="317"/>
              </w:tabs>
              <w:spacing w:after="0"/>
              <w:jc w:val="both"/>
            </w:pPr>
            <w:r>
              <w:t xml:space="preserve">Реализация программ </w:t>
            </w:r>
            <w:proofErr w:type="spellStart"/>
            <w:r>
              <w:t>профпроб</w:t>
            </w:r>
            <w:proofErr w:type="spellEnd"/>
            <w:r>
              <w:t xml:space="preserve"> в рамках ФП «Билет в будущее»</w:t>
            </w:r>
          </w:p>
        </w:tc>
        <w:tc>
          <w:tcPr>
            <w:tcW w:w="1701" w:type="dxa"/>
          </w:tcPr>
          <w:p w:rsidR="00C550A7" w:rsidRPr="000C52F0" w:rsidRDefault="00C550A7" w:rsidP="000C52F0">
            <w:pPr>
              <w:pStyle w:val="a3"/>
              <w:tabs>
                <w:tab w:val="left" w:pos="17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29.11</w:t>
            </w:r>
          </w:p>
        </w:tc>
        <w:tc>
          <w:tcPr>
            <w:tcW w:w="2652" w:type="dxa"/>
          </w:tcPr>
          <w:p w:rsidR="00C550A7" w:rsidRPr="000C52F0" w:rsidRDefault="00C550A7" w:rsidP="000C52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Отчет о реализации</w:t>
            </w:r>
          </w:p>
        </w:tc>
      </w:tr>
      <w:tr w:rsidR="00C550A7" w:rsidRPr="00E853FD" w:rsidTr="007D0F07">
        <w:trPr>
          <w:trHeight w:val="505"/>
        </w:trPr>
        <w:tc>
          <w:tcPr>
            <w:tcW w:w="568" w:type="dxa"/>
          </w:tcPr>
          <w:p w:rsidR="00C550A7" w:rsidRPr="00E853FD" w:rsidRDefault="00C550A7" w:rsidP="0069267D">
            <w:pPr>
              <w:spacing w:after="0"/>
              <w:jc w:val="center"/>
            </w:pPr>
            <w:r>
              <w:t>2.</w:t>
            </w:r>
          </w:p>
        </w:tc>
        <w:tc>
          <w:tcPr>
            <w:tcW w:w="5528" w:type="dxa"/>
          </w:tcPr>
          <w:p w:rsidR="00C550A7" w:rsidRPr="00BC1D2A" w:rsidRDefault="00C550A7" w:rsidP="00581AF8">
            <w:pPr>
              <w:tabs>
                <w:tab w:val="left" w:pos="317"/>
              </w:tabs>
              <w:spacing w:after="0"/>
              <w:jc w:val="both"/>
            </w:pPr>
            <w:r w:rsidRPr="00BC1D2A">
              <w:t xml:space="preserve">Методическая консультация «Требования к разработке и оформлению </w:t>
            </w:r>
            <w:r w:rsidR="00581AF8">
              <w:t>программ профессиональных проб</w:t>
            </w:r>
            <w:r w:rsidRPr="00BC1D2A">
              <w:t>»</w:t>
            </w:r>
          </w:p>
        </w:tc>
        <w:tc>
          <w:tcPr>
            <w:tcW w:w="1701" w:type="dxa"/>
          </w:tcPr>
          <w:p w:rsidR="00C550A7" w:rsidRPr="000C52F0" w:rsidRDefault="00C550A7" w:rsidP="000C52F0">
            <w:pPr>
              <w:pStyle w:val="a3"/>
              <w:tabs>
                <w:tab w:val="left" w:pos="17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2652" w:type="dxa"/>
          </w:tcPr>
          <w:p w:rsidR="00C550A7" w:rsidRPr="000C52F0" w:rsidRDefault="00C550A7" w:rsidP="000C52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Презентация </w:t>
            </w:r>
          </w:p>
        </w:tc>
      </w:tr>
      <w:tr w:rsidR="00C550A7" w:rsidRPr="00E853FD" w:rsidTr="007D0F07">
        <w:trPr>
          <w:trHeight w:val="505"/>
        </w:trPr>
        <w:tc>
          <w:tcPr>
            <w:tcW w:w="568" w:type="dxa"/>
          </w:tcPr>
          <w:p w:rsidR="00C550A7" w:rsidRPr="00E853FD" w:rsidRDefault="00C550A7" w:rsidP="0069267D">
            <w:pPr>
              <w:spacing w:after="0"/>
              <w:jc w:val="center"/>
            </w:pPr>
            <w:r>
              <w:t>3</w:t>
            </w:r>
            <w:r w:rsidRPr="00E853FD">
              <w:t>.</w:t>
            </w:r>
          </w:p>
          <w:p w:rsidR="00C550A7" w:rsidRPr="00E853FD" w:rsidRDefault="00C550A7" w:rsidP="00A21236">
            <w:pPr>
              <w:jc w:val="center"/>
            </w:pPr>
          </w:p>
        </w:tc>
        <w:tc>
          <w:tcPr>
            <w:tcW w:w="5528" w:type="dxa"/>
          </w:tcPr>
          <w:p w:rsidR="00C550A7" w:rsidRPr="00C1633A" w:rsidRDefault="00581AF8" w:rsidP="00581AF8">
            <w:pPr>
              <w:tabs>
                <w:tab w:val="left" w:pos="317"/>
              </w:tabs>
              <w:spacing w:after="0"/>
              <w:jc w:val="both"/>
            </w:pPr>
            <w:r>
              <w:t>Подготовка к участию в конкурсе «Диплом качества в профессиональной ориентации» (краевой центр профессиональной ориентации и развития квалификаций)</w:t>
            </w:r>
          </w:p>
        </w:tc>
        <w:tc>
          <w:tcPr>
            <w:tcW w:w="1701" w:type="dxa"/>
          </w:tcPr>
          <w:p w:rsidR="00C550A7" w:rsidRPr="000C52F0" w:rsidRDefault="00841961" w:rsidP="000C52F0">
            <w:pPr>
              <w:pStyle w:val="a3"/>
              <w:tabs>
                <w:tab w:val="left" w:pos="17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14.11</w:t>
            </w:r>
          </w:p>
        </w:tc>
        <w:tc>
          <w:tcPr>
            <w:tcW w:w="2652" w:type="dxa"/>
          </w:tcPr>
          <w:p w:rsidR="00C550A7" w:rsidRPr="000C52F0" w:rsidRDefault="00581AF8" w:rsidP="00230C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Изучение Положения, планирование</w:t>
            </w:r>
          </w:p>
        </w:tc>
      </w:tr>
      <w:tr w:rsidR="00C550A7" w:rsidRPr="00E853FD" w:rsidTr="007D0F07">
        <w:trPr>
          <w:trHeight w:val="408"/>
        </w:trPr>
        <w:tc>
          <w:tcPr>
            <w:tcW w:w="568" w:type="dxa"/>
          </w:tcPr>
          <w:p w:rsidR="00C550A7" w:rsidRPr="00E853FD" w:rsidRDefault="00C550A7" w:rsidP="00A21236">
            <w:pPr>
              <w:jc w:val="center"/>
            </w:pPr>
            <w:r>
              <w:t>4</w:t>
            </w:r>
            <w:r w:rsidRPr="00E853FD">
              <w:t>.</w:t>
            </w:r>
          </w:p>
          <w:p w:rsidR="00C550A7" w:rsidRPr="00E853FD" w:rsidRDefault="00C550A7" w:rsidP="00A21236">
            <w:pPr>
              <w:jc w:val="center"/>
            </w:pPr>
          </w:p>
        </w:tc>
        <w:tc>
          <w:tcPr>
            <w:tcW w:w="5528" w:type="dxa"/>
          </w:tcPr>
          <w:p w:rsidR="00C550A7" w:rsidRDefault="00581AF8" w:rsidP="00841961">
            <w:pPr>
              <w:tabs>
                <w:tab w:val="left" w:pos="317"/>
              </w:tabs>
              <w:spacing w:after="0"/>
              <w:jc w:val="both"/>
            </w:pPr>
            <w:r>
              <w:t>Подготовка материалов на конкурс «Диплом качества»:</w:t>
            </w:r>
          </w:p>
          <w:p w:rsidR="00581AF8" w:rsidRDefault="00581AF8" w:rsidP="00841961">
            <w:pPr>
              <w:tabs>
                <w:tab w:val="left" w:pos="317"/>
              </w:tabs>
              <w:spacing w:after="0"/>
              <w:jc w:val="both"/>
            </w:pPr>
            <w:r>
              <w:t>- заполнение заявки;</w:t>
            </w:r>
          </w:p>
          <w:p w:rsidR="00581AF8" w:rsidRDefault="00581AF8" w:rsidP="00841961">
            <w:pPr>
              <w:tabs>
                <w:tab w:val="left" w:pos="317"/>
              </w:tabs>
              <w:spacing w:after="0"/>
              <w:jc w:val="both"/>
            </w:pPr>
            <w:r>
              <w:t>- оформление опыта работы;</w:t>
            </w:r>
          </w:p>
          <w:p w:rsidR="00581AF8" w:rsidRDefault="00581AF8" w:rsidP="00841961">
            <w:pPr>
              <w:tabs>
                <w:tab w:val="left" w:pos="317"/>
              </w:tabs>
              <w:spacing w:after="0"/>
              <w:jc w:val="both"/>
            </w:pPr>
            <w:r>
              <w:t>- оформление презентации;</w:t>
            </w:r>
          </w:p>
          <w:p w:rsidR="00841961" w:rsidRDefault="00841961" w:rsidP="00841961">
            <w:pPr>
              <w:tabs>
                <w:tab w:val="left" w:pos="317"/>
              </w:tabs>
              <w:spacing w:after="0"/>
              <w:jc w:val="both"/>
            </w:pPr>
            <w:r>
              <w:t xml:space="preserve">-видео-визитка опыта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работы;</w:t>
            </w:r>
          </w:p>
          <w:p w:rsidR="00841961" w:rsidRPr="00C1633A" w:rsidRDefault="00841961" w:rsidP="00841961">
            <w:pPr>
              <w:tabs>
                <w:tab w:val="left" w:pos="317"/>
              </w:tabs>
              <w:spacing w:after="0"/>
              <w:jc w:val="both"/>
            </w:pPr>
            <w:r>
              <w:lastRenderedPageBreak/>
              <w:t xml:space="preserve">- оформление документов сопровождения: заявления, </w:t>
            </w:r>
            <w:proofErr w:type="spellStart"/>
            <w:r>
              <w:t>договора</w:t>
            </w:r>
            <w:proofErr w:type="gramStart"/>
            <w:r>
              <w:t>,п</w:t>
            </w:r>
            <w:proofErr w:type="gramEnd"/>
            <w:r>
              <w:t>рограмма</w:t>
            </w:r>
            <w:proofErr w:type="spellEnd"/>
            <w:r>
              <w:t>, отзывы, ссылки</w:t>
            </w:r>
          </w:p>
        </w:tc>
        <w:tc>
          <w:tcPr>
            <w:tcW w:w="1701" w:type="dxa"/>
          </w:tcPr>
          <w:p w:rsidR="00C550A7" w:rsidRPr="000C52F0" w:rsidRDefault="00841961" w:rsidP="000C52F0">
            <w:pPr>
              <w:pStyle w:val="a3"/>
              <w:tabs>
                <w:tab w:val="left" w:pos="17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652" w:type="dxa"/>
          </w:tcPr>
          <w:p w:rsidR="00C550A7" w:rsidRPr="000C52F0" w:rsidRDefault="00841961" w:rsidP="008419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Конкурсная документация</w:t>
            </w:r>
          </w:p>
        </w:tc>
      </w:tr>
      <w:tr w:rsidR="00841961" w:rsidRPr="00AC03B6" w:rsidTr="007D0F07">
        <w:trPr>
          <w:trHeight w:val="259"/>
        </w:trPr>
        <w:tc>
          <w:tcPr>
            <w:tcW w:w="568" w:type="dxa"/>
          </w:tcPr>
          <w:p w:rsidR="00841961" w:rsidRPr="00E853FD" w:rsidRDefault="00841961" w:rsidP="00386DAC">
            <w:pPr>
              <w:jc w:val="center"/>
            </w:pPr>
            <w:r>
              <w:lastRenderedPageBreak/>
              <w:t>5.</w:t>
            </w:r>
          </w:p>
        </w:tc>
        <w:tc>
          <w:tcPr>
            <w:tcW w:w="5528" w:type="dxa"/>
          </w:tcPr>
          <w:p w:rsidR="00841961" w:rsidRPr="00AC03B6" w:rsidRDefault="00841961" w:rsidP="00A21236">
            <w:pPr>
              <w:tabs>
                <w:tab w:val="left" w:pos="317"/>
              </w:tabs>
              <w:jc w:val="both"/>
            </w:pPr>
            <w:r>
              <w:t xml:space="preserve">Информационное письмо о конкурсе </w:t>
            </w:r>
            <w:proofErr w:type="spellStart"/>
            <w:r>
              <w:t>Вконтакте</w:t>
            </w:r>
            <w:proofErr w:type="spellEnd"/>
          </w:p>
        </w:tc>
        <w:tc>
          <w:tcPr>
            <w:tcW w:w="1701" w:type="dxa"/>
          </w:tcPr>
          <w:p w:rsidR="00841961" w:rsidRPr="00CB0A9C" w:rsidRDefault="00841961" w:rsidP="00A21236">
            <w:pPr>
              <w:pStyle w:val="a3"/>
              <w:tabs>
                <w:tab w:val="left" w:pos="175"/>
              </w:tabs>
              <w:ind w:left="0"/>
              <w:jc w:val="center"/>
              <w:rPr>
                <w:sz w:val="28"/>
                <w:szCs w:val="28"/>
              </w:rPr>
            </w:pPr>
            <w:r w:rsidRPr="00CB0A9C">
              <w:rPr>
                <w:sz w:val="28"/>
                <w:szCs w:val="28"/>
              </w:rPr>
              <w:t>до 25.11</w:t>
            </w:r>
          </w:p>
        </w:tc>
        <w:tc>
          <w:tcPr>
            <w:tcW w:w="2652" w:type="dxa"/>
          </w:tcPr>
          <w:p w:rsidR="00841961" w:rsidRPr="000C52F0" w:rsidRDefault="00841961" w:rsidP="00A21236">
            <w:pPr>
              <w:jc w:val="center"/>
              <w:rPr>
                <w:szCs w:val="28"/>
              </w:rPr>
            </w:pPr>
            <w:r w:rsidRPr="000C52F0">
              <w:rPr>
                <w:szCs w:val="28"/>
              </w:rPr>
              <w:t>Совместно с МОЦ</w:t>
            </w:r>
          </w:p>
        </w:tc>
      </w:tr>
      <w:tr w:rsidR="00841961" w:rsidRPr="00E853FD" w:rsidTr="007D0F07">
        <w:trPr>
          <w:trHeight w:val="408"/>
        </w:trPr>
        <w:tc>
          <w:tcPr>
            <w:tcW w:w="568" w:type="dxa"/>
          </w:tcPr>
          <w:p w:rsidR="00841961" w:rsidRPr="00E853FD" w:rsidRDefault="00841961" w:rsidP="00386DAC">
            <w:pPr>
              <w:jc w:val="center"/>
            </w:pPr>
            <w:r>
              <w:t>6.</w:t>
            </w:r>
          </w:p>
        </w:tc>
        <w:tc>
          <w:tcPr>
            <w:tcW w:w="5528" w:type="dxa"/>
          </w:tcPr>
          <w:p w:rsidR="00841961" w:rsidRPr="00CC140E" w:rsidRDefault="00841961" w:rsidP="003D3E89">
            <w:pPr>
              <w:tabs>
                <w:tab w:val="left" w:pos="317"/>
              </w:tabs>
              <w:jc w:val="both"/>
            </w:pPr>
            <w:r>
              <w:t>Оформление отчета по проведению практических мероприятий (</w:t>
            </w:r>
            <w:proofErr w:type="spellStart"/>
            <w:r>
              <w:t>профпроб</w:t>
            </w:r>
            <w:proofErr w:type="spellEnd"/>
            <w:r>
              <w:t>), федеральный проект «Билет в будущее»</w:t>
            </w:r>
          </w:p>
        </w:tc>
        <w:tc>
          <w:tcPr>
            <w:tcW w:w="1701" w:type="dxa"/>
          </w:tcPr>
          <w:p w:rsidR="00841961" w:rsidRPr="00CB0A9C" w:rsidRDefault="00841961" w:rsidP="000C52F0">
            <w:pPr>
              <w:pStyle w:val="a3"/>
              <w:tabs>
                <w:tab w:val="left" w:pos="175"/>
              </w:tabs>
              <w:ind w:left="0"/>
              <w:jc w:val="center"/>
              <w:rPr>
                <w:sz w:val="28"/>
                <w:szCs w:val="28"/>
              </w:rPr>
            </w:pPr>
            <w:r w:rsidRPr="00CB0A9C">
              <w:rPr>
                <w:sz w:val="28"/>
                <w:szCs w:val="28"/>
              </w:rPr>
              <w:t>до 29.11</w:t>
            </w:r>
          </w:p>
        </w:tc>
        <w:tc>
          <w:tcPr>
            <w:tcW w:w="2652" w:type="dxa"/>
          </w:tcPr>
          <w:p w:rsidR="00841961" w:rsidRPr="00E853FD" w:rsidRDefault="00841961" w:rsidP="000C52F0">
            <w:pPr>
              <w:jc w:val="center"/>
            </w:pPr>
            <w:r>
              <w:t>Договор, приложения, фотоотчет, отчет</w:t>
            </w:r>
          </w:p>
        </w:tc>
      </w:tr>
      <w:tr w:rsidR="00841961" w:rsidRPr="00067E38" w:rsidTr="007D0F07">
        <w:trPr>
          <w:trHeight w:val="408"/>
        </w:trPr>
        <w:tc>
          <w:tcPr>
            <w:tcW w:w="568" w:type="dxa"/>
          </w:tcPr>
          <w:p w:rsidR="00841961" w:rsidRPr="00E853FD" w:rsidRDefault="00841961" w:rsidP="00386DAC">
            <w:pPr>
              <w:jc w:val="center"/>
            </w:pPr>
            <w:r>
              <w:t>7.</w:t>
            </w:r>
          </w:p>
        </w:tc>
        <w:tc>
          <w:tcPr>
            <w:tcW w:w="5528" w:type="dxa"/>
          </w:tcPr>
          <w:p w:rsidR="00841961" w:rsidRPr="00FB3379" w:rsidRDefault="00841961" w:rsidP="00FB3379">
            <w:pPr>
              <w:shd w:val="clear" w:color="auto" w:fill="FFFFFF"/>
              <w:spacing w:before="100" w:beforeAutospacing="1" w:after="100" w:afterAutospacing="1"/>
              <w:jc w:val="both"/>
              <w:rPr>
                <w:szCs w:val="28"/>
              </w:rPr>
            </w:pPr>
            <w:r w:rsidRPr="00FB3379">
              <w:rPr>
                <w:rFonts w:eastAsia="Times New Roman" w:cs="Times New Roman"/>
                <w:color w:val="000000"/>
                <w:szCs w:val="28"/>
                <w:lang w:eastAsia="ru-RU"/>
              </w:rPr>
              <w:t>Участие в обновлении информации, расположенной на сайте учреждения</w:t>
            </w:r>
          </w:p>
        </w:tc>
        <w:tc>
          <w:tcPr>
            <w:tcW w:w="1701" w:type="dxa"/>
          </w:tcPr>
          <w:p w:rsidR="00841961" w:rsidRDefault="00841961" w:rsidP="000C52F0">
            <w:pPr>
              <w:jc w:val="center"/>
            </w:pPr>
            <w:r>
              <w:t>ноябрь</w:t>
            </w:r>
          </w:p>
        </w:tc>
        <w:tc>
          <w:tcPr>
            <w:tcW w:w="2652" w:type="dxa"/>
          </w:tcPr>
          <w:p w:rsidR="00841961" w:rsidRPr="00067E38" w:rsidRDefault="00841961" w:rsidP="000C52F0">
            <w:pPr>
              <w:jc w:val="center"/>
            </w:pPr>
            <w:r>
              <w:t>Цифровой след</w:t>
            </w:r>
          </w:p>
        </w:tc>
      </w:tr>
      <w:tr w:rsidR="00841961" w:rsidRPr="00067E38" w:rsidTr="007D0F07">
        <w:trPr>
          <w:trHeight w:val="408"/>
        </w:trPr>
        <w:tc>
          <w:tcPr>
            <w:tcW w:w="568" w:type="dxa"/>
          </w:tcPr>
          <w:p w:rsidR="00841961" w:rsidRPr="00E853FD" w:rsidRDefault="00841961" w:rsidP="00386DAC">
            <w:pPr>
              <w:jc w:val="center"/>
            </w:pPr>
            <w:r>
              <w:t>8.</w:t>
            </w:r>
          </w:p>
        </w:tc>
        <w:tc>
          <w:tcPr>
            <w:tcW w:w="5528" w:type="dxa"/>
          </w:tcPr>
          <w:p w:rsidR="00841961" w:rsidRPr="001251B5" w:rsidRDefault="00841961" w:rsidP="00A21236">
            <w:pPr>
              <w:shd w:val="clear" w:color="auto" w:fill="FFFFFF"/>
              <w:spacing w:before="100" w:beforeAutospacing="1" w:after="100" w:afterAutospacing="1"/>
              <w:jc w:val="both"/>
              <w:rPr>
                <w:szCs w:val="28"/>
              </w:rPr>
            </w:pPr>
            <w:r>
              <w:rPr>
                <w:rStyle w:val="c4"/>
                <w:color w:val="000000"/>
              </w:rPr>
              <w:t>Консультативная помощь педагогам по организации учебно-воспитательного процесса</w:t>
            </w:r>
          </w:p>
        </w:tc>
        <w:tc>
          <w:tcPr>
            <w:tcW w:w="1701" w:type="dxa"/>
          </w:tcPr>
          <w:p w:rsidR="00841961" w:rsidRPr="001251B5" w:rsidRDefault="00841961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по мере требований</w:t>
            </w:r>
          </w:p>
        </w:tc>
        <w:tc>
          <w:tcPr>
            <w:tcW w:w="2652" w:type="dxa"/>
          </w:tcPr>
          <w:p w:rsidR="00841961" w:rsidRPr="001251B5" w:rsidRDefault="00841961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Решение возникающих проблем</w:t>
            </w:r>
          </w:p>
        </w:tc>
      </w:tr>
      <w:tr w:rsidR="00841961" w:rsidRPr="00067E38" w:rsidTr="007D0F07">
        <w:trPr>
          <w:trHeight w:val="408"/>
        </w:trPr>
        <w:tc>
          <w:tcPr>
            <w:tcW w:w="568" w:type="dxa"/>
          </w:tcPr>
          <w:p w:rsidR="00841961" w:rsidRDefault="00604AC4" w:rsidP="00386DAC">
            <w:pPr>
              <w:jc w:val="center"/>
            </w:pPr>
            <w:r>
              <w:t>9</w:t>
            </w:r>
            <w:r w:rsidR="00841961">
              <w:t>.</w:t>
            </w:r>
          </w:p>
        </w:tc>
        <w:tc>
          <w:tcPr>
            <w:tcW w:w="5528" w:type="dxa"/>
          </w:tcPr>
          <w:p w:rsidR="00841961" w:rsidRPr="00230C2B" w:rsidRDefault="00841961" w:rsidP="00C550A7">
            <w:pPr>
              <w:spacing w:after="0"/>
              <w:jc w:val="both"/>
            </w:pPr>
            <w:r>
              <w:t xml:space="preserve">Подготовка документов на аттестацию </w:t>
            </w:r>
            <w:proofErr w:type="spellStart"/>
            <w:r>
              <w:t>Дурнева</w:t>
            </w:r>
            <w:proofErr w:type="spellEnd"/>
            <w:r>
              <w:t xml:space="preserve"> А.И., </w:t>
            </w:r>
            <w:proofErr w:type="spellStart"/>
            <w:r>
              <w:t>Дозмарова</w:t>
            </w:r>
            <w:proofErr w:type="spellEnd"/>
            <w:r>
              <w:t xml:space="preserve"> Н.В.  (</w:t>
            </w:r>
            <w:r>
              <w:rPr>
                <w:lang w:val="en-US"/>
              </w:rPr>
              <w:t>I</w:t>
            </w:r>
            <w:r>
              <w:t xml:space="preserve"> категория)</w:t>
            </w:r>
          </w:p>
        </w:tc>
        <w:tc>
          <w:tcPr>
            <w:tcW w:w="1701" w:type="dxa"/>
          </w:tcPr>
          <w:p w:rsidR="00841961" w:rsidRPr="00E853FD" w:rsidRDefault="00841961" w:rsidP="00C550A7">
            <w:pPr>
              <w:spacing w:after="0"/>
              <w:jc w:val="center"/>
            </w:pPr>
            <w:r>
              <w:t>20.11</w:t>
            </w:r>
          </w:p>
        </w:tc>
        <w:tc>
          <w:tcPr>
            <w:tcW w:w="2652" w:type="dxa"/>
          </w:tcPr>
          <w:p w:rsidR="00841961" w:rsidRPr="00E853FD" w:rsidRDefault="00841961" w:rsidP="00C550A7">
            <w:pPr>
              <w:spacing w:after="0"/>
              <w:jc w:val="center"/>
            </w:pPr>
            <w:r>
              <w:t>Заявление, описание</w:t>
            </w:r>
          </w:p>
        </w:tc>
      </w:tr>
      <w:tr w:rsidR="00841961" w:rsidRPr="00067E38" w:rsidTr="007D0F07">
        <w:trPr>
          <w:trHeight w:val="408"/>
        </w:trPr>
        <w:tc>
          <w:tcPr>
            <w:tcW w:w="10449" w:type="dxa"/>
            <w:gridSpan w:val="4"/>
          </w:tcPr>
          <w:p w:rsidR="00841961" w:rsidRDefault="00841961" w:rsidP="00386DAC">
            <w:pPr>
              <w:jc w:val="center"/>
            </w:pPr>
            <w:r>
              <w:t>январь</w:t>
            </w:r>
          </w:p>
        </w:tc>
      </w:tr>
      <w:tr w:rsidR="00841961" w:rsidRPr="00067E38" w:rsidTr="007D0F07">
        <w:trPr>
          <w:trHeight w:val="408"/>
        </w:trPr>
        <w:tc>
          <w:tcPr>
            <w:tcW w:w="568" w:type="dxa"/>
          </w:tcPr>
          <w:p w:rsidR="00841961" w:rsidRDefault="00841961" w:rsidP="00A21236">
            <w:pPr>
              <w:jc w:val="center"/>
            </w:pPr>
            <w:r>
              <w:t>1.</w:t>
            </w:r>
          </w:p>
        </w:tc>
        <w:tc>
          <w:tcPr>
            <w:tcW w:w="5528" w:type="dxa"/>
          </w:tcPr>
          <w:p w:rsidR="00841961" w:rsidRPr="002B544D" w:rsidRDefault="00841961" w:rsidP="00A21236">
            <w:pPr>
              <w:jc w:val="both"/>
            </w:pPr>
            <w:r>
              <w:t xml:space="preserve">Участие в </w:t>
            </w:r>
            <w:r>
              <w:rPr>
                <w:lang w:val="en-US"/>
              </w:rPr>
              <w:t>VIII</w:t>
            </w:r>
            <w:r>
              <w:t xml:space="preserve"> форуме дополнительного образования Красноярского края</w:t>
            </w:r>
          </w:p>
        </w:tc>
        <w:tc>
          <w:tcPr>
            <w:tcW w:w="1701" w:type="dxa"/>
          </w:tcPr>
          <w:p w:rsidR="00841961" w:rsidRDefault="00841961" w:rsidP="000C52F0">
            <w:pPr>
              <w:jc w:val="center"/>
            </w:pPr>
            <w:r>
              <w:t>15-16.12</w:t>
            </w:r>
          </w:p>
        </w:tc>
        <w:tc>
          <w:tcPr>
            <w:tcW w:w="2652" w:type="dxa"/>
          </w:tcPr>
          <w:p w:rsidR="00841961" w:rsidRPr="00067E38" w:rsidRDefault="00841961" w:rsidP="000C52F0">
            <w:pPr>
              <w:jc w:val="center"/>
            </w:pPr>
            <w:r>
              <w:t xml:space="preserve">План реализации концепции развития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</w:tc>
      </w:tr>
      <w:tr w:rsidR="00841961" w:rsidRPr="00067E38" w:rsidTr="007D0F07">
        <w:trPr>
          <w:trHeight w:val="408"/>
        </w:trPr>
        <w:tc>
          <w:tcPr>
            <w:tcW w:w="568" w:type="dxa"/>
          </w:tcPr>
          <w:p w:rsidR="00841961" w:rsidRDefault="00841961" w:rsidP="00A21236">
            <w:pPr>
              <w:jc w:val="center"/>
            </w:pPr>
            <w:r>
              <w:t>2.</w:t>
            </w:r>
          </w:p>
        </w:tc>
        <w:tc>
          <w:tcPr>
            <w:tcW w:w="5528" w:type="dxa"/>
          </w:tcPr>
          <w:p w:rsidR="00841961" w:rsidRPr="002B56EF" w:rsidRDefault="00841961" w:rsidP="00A21236">
            <w:pPr>
              <w:jc w:val="both"/>
            </w:pPr>
            <w:r>
              <w:t xml:space="preserve">Семинар для студентов ЕПК «Требования к оформлению программ дополнительного образования, методическая работа педагога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1701" w:type="dxa"/>
          </w:tcPr>
          <w:p w:rsidR="00841961" w:rsidRDefault="00841961" w:rsidP="000C52F0">
            <w:pPr>
              <w:jc w:val="center"/>
            </w:pPr>
            <w:r>
              <w:t>08.12</w:t>
            </w:r>
          </w:p>
        </w:tc>
        <w:tc>
          <w:tcPr>
            <w:tcW w:w="2652" w:type="dxa"/>
          </w:tcPr>
          <w:p w:rsidR="00841961" w:rsidRPr="00067E38" w:rsidRDefault="00841961" w:rsidP="000C52F0">
            <w:pPr>
              <w:jc w:val="center"/>
            </w:pPr>
            <w:r>
              <w:t xml:space="preserve">Презентация </w:t>
            </w:r>
          </w:p>
        </w:tc>
      </w:tr>
      <w:tr w:rsidR="00841961" w:rsidRPr="00067E38" w:rsidTr="007D0F07">
        <w:trPr>
          <w:trHeight w:val="408"/>
        </w:trPr>
        <w:tc>
          <w:tcPr>
            <w:tcW w:w="568" w:type="dxa"/>
          </w:tcPr>
          <w:p w:rsidR="00841961" w:rsidRDefault="00841961" w:rsidP="00A21236">
            <w:pPr>
              <w:jc w:val="center"/>
            </w:pPr>
            <w:r>
              <w:t>3.</w:t>
            </w:r>
          </w:p>
        </w:tc>
        <w:tc>
          <w:tcPr>
            <w:tcW w:w="5528" w:type="dxa"/>
          </w:tcPr>
          <w:p w:rsidR="00841961" w:rsidRPr="002B56EF" w:rsidRDefault="00841961" w:rsidP="000028F0">
            <w:pPr>
              <w:jc w:val="both"/>
            </w:pPr>
            <w:r>
              <w:t>Семинар «Формирование у учащихся функциональной грамотности средствами дополнительного образования»</w:t>
            </w:r>
          </w:p>
        </w:tc>
        <w:tc>
          <w:tcPr>
            <w:tcW w:w="1701" w:type="dxa"/>
          </w:tcPr>
          <w:p w:rsidR="00841961" w:rsidRDefault="00841961" w:rsidP="000C52F0">
            <w:pPr>
              <w:jc w:val="center"/>
            </w:pPr>
            <w:r>
              <w:t>15.12</w:t>
            </w:r>
          </w:p>
        </w:tc>
        <w:tc>
          <w:tcPr>
            <w:tcW w:w="2652" w:type="dxa"/>
          </w:tcPr>
          <w:p w:rsidR="00841961" w:rsidRPr="00067E38" w:rsidRDefault="00841961" w:rsidP="000C52F0">
            <w:pPr>
              <w:jc w:val="center"/>
            </w:pPr>
            <w:r>
              <w:t>Методические рекомендации</w:t>
            </w:r>
          </w:p>
        </w:tc>
      </w:tr>
      <w:tr w:rsidR="00841961" w:rsidRPr="00067E38" w:rsidTr="007D0F07">
        <w:trPr>
          <w:trHeight w:val="408"/>
        </w:trPr>
        <w:tc>
          <w:tcPr>
            <w:tcW w:w="568" w:type="dxa"/>
          </w:tcPr>
          <w:p w:rsidR="00841961" w:rsidRDefault="00841961" w:rsidP="00A21236">
            <w:pPr>
              <w:jc w:val="center"/>
            </w:pPr>
            <w:r>
              <w:t>4.</w:t>
            </w:r>
          </w:p>
        </w:tc>
        <w:tc>
          <w:tcPr>
            <w:tcW w:w="5528" w:type="dxa"/>
          </w:tcPr>
          <w:p w:rsidR="00841961" w:rsidRPr="00634A0F" w:rsidRDefault="008D38E3" w:rsidP="00634A0F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Style w:val="a5"/>
                <w:rFonts w:cs="Times New Roman"/>
                <w:b w:val="0"/>
                <w:szCs w:val="28"/>
                <w:shd w:val="clear" w:color="auto" w:fill="FFFFFF"/>
              </w:rPr>
              <w:t>Участие в конкурсе</w:t>
            </w:r>
            <w:r w:rsidR="00841961" w:rsidRPr="00634A0F">
              <w:rPr>
                <w:rStyle w:val="a5"/>
                <w:rFonts w:cs="Times New Roman"/>
                <w:b w:val="0"/>
                <w:szCs w:val="28"/>
                <w:shd w:val="clear" w:color="auto" w:fill="FFFFFF"/>
              </w:rPr>
              <w:t xml:space="preserve"> профессионального мастерства работников сферы дополнительного образования «Сердце отдаю детям»</w:t>
            </w:r>
            <w:r w:rsidR="00841961">
              <w:rPr>
                <w:rStyle w:val="a5"/>
                <w:rFonts w:cs="Times New Roman"/>
                <w:b w:val="0"/>
                <w:szCs w:val="28"/>
                <w:shd w:val="clear" w:color="auto" w:fill="FFFFFF"/>
              </w:rPr>
              <w:t xml:space="preserve"> (внутри учреждений)</w:t>
            </w:r>
          </w:p>
        </w:tc>
        <w:tc>
          <w:tcPr>
            <w:tcW w:w="1701" w:type="dxa"/>
          </w:tcPr>
          <w:p w:rsidR="00841961" w:rsidRDefault="00841961" w:rsidP="000C52F0">
            <w:pPr>
              <w:jc w:val="center"/>
            </w:pPr>
            <w:r>
              <w:t>в течение месяца</w:t>
            </w:r>
          </w:p>
        </w:tc>
        <w:tc>
          <w:tcPr>
            <w:tcW w:w="2652" w:type="dxa"/>
          </w:tcPr>
          <w:p w:rsidR="00841961" w:rsidRDefault="00841961" w:rsidP="000C52F0">
            <w:pPr>
              <w:jc w:val="center"/>
            </w:pPr>
            <w:r>
              <w:t>Определение участника муниципального этапа</w:t>
            </w:r>
          </w:p>
        </w:tc>
      </w:tr>
      <w:tr w:rsidR="00841961" w:rsidRPr="00067E38" w:rsidTr="007D0F07">
        <w:trPr>
          <w:trHeight w:val="408"/>
        </w:trPr>
        <w:tc>
          <w:tcPr>
            <w:tcW w:w="568" w:type="dxa"/>
          </w:tcPr>
          <w:p w:rsidR="00841961" w:rsidRDefault="00841961" w:rsidP="00A21236">
            <w:pPr>
              <w:jc w:val="center"/>
            </w:pPr>
            <w:r>
              <w:t>5.</w:t>
            </w:r>
          </w:p>
        </w:tc>
        <w:tc>
          <w:tcPr>
            <w:tcW w:w="5528" w:type="dxa"/>
          </w:tcPr>
          <w:p w:rsidR="00841961" w:rsidRDefault="00841961" w:rsidP="00D70D3C">
            <w:pPr>
              <w:jc w:val="both"/>
            </w:pPr>
            <w:r>
              <w:t>Обновление раздела «Методическая работа» на сайте учреждения</w:t>
            </w:r>
          </w:p>
        </w:tc>
        <w:tc>
          <w:tcPr>
            <w:tcW w:w="1701" w:type="dxa"/>
          </w:tcPr>
          <w:p w:rsidR="00841961" w:rsidRDefault="00841961" w:rsidP="000C52F0">
            <w:pPr>
              <w:jc w:val="center"/>
            </w:pPr>
            <w:r>
              <w:t>в течение месяца</w:t>
            </w:r>
          </w:p>
        </w:tc>
        <w:tc>
          <w:tcPr>
            <w:tcW w:w="2652" w:type="dxa"/>
          </w:tcPr>
          <w:p w:rsidR="00841961" w:rsidRDefault="00841961" w:rsidP="000C52F0">
            <w:pPr>
              <w:jc w:val="center"/>
            </w:pPr>
            <w:r>
              <w:t>Обновление содержания</w:t>
            </w:r>
          </w:p>
        </w:tc>
      </w:tr>
      <w:tr w:rsidR="00841961" w:rsidRPr="00067E38" w:rsidTr="007D0F07">
        <w:trPr>
          <w:trHeight w:val="408"/>
        </w:trPr>
        <w:tc>
          <w:tcPr>
            <w:tcW w:w="568" w:type="dxa"/>
          </w:tcPr>
          <w:p w:rsidR="00841961" w:rsidRDefault="00841961" w:rsidP="00A21236">
            <w:pPr>
              <w:jc w:val="center"/>
            </w:pPr>
            <w:r>
              <w:t>6.</w:t>
            </w:r>
          </w:p>
        </w:tc>
        <w:tc>
          <w:tcPr>
            <w:tcW w:w="5528" w:type="dxa"/>
          </w:tcPr>
          <w:p w:rsidR="00841961" w:rsidRDefault="00841961" w:rsidP="00A21236">
            <w:pPr>
              <w:jc w:val="both"/>
            </w:pPr>
            <w:r>
              <w:t xml:space="preserve">Мониторинг реализации ИОМ педагогов </w:t>
            </w:r>
            <w:proofErr w:type="gramStart"/>
            <w:r>
              <w:t>ДО</w:t>
            </w:r>
            <w:proofErr w:type="gramEnd"/>
          </w:p>
        </w:tc>
        <w:tc>
          <w:tcPr>
            <w:tcW w:w="1701" w:type="dxa"/>
          </w:tcPr>
          <w:p w:rsidR="00841961" w:rsidRDefault="00841961" w:rsidP="000C52F0">
            <w:pPr>
              <w:jc w:val="center"/>
            </w:pPr>
            <w:r>
              <w:t>до 25.12</w:t>
            </w:r>
          </w:p>
        </w:tc>
        <w:tc>
          <w:tcPr>
            <w:tcW w:w="2652" w:type="dxa"/>
          </w:tcPr>
          <w:p w:rsidR="00841961" w:rsidRDefault="00841961" w:rsidP="000028F0">
            <w:pPr>
              <w:jc w:val="center"/>
            </w:pPr>
            <w:r>
              <w:t>Реализация плана ИОМ</w:t>
            </w:r>
          </w:p>
        </w:tc>
      </w:tr>
      <w:tr w:rsidR="00841961" w:rsidRPr="00067E38" w:rsidTr="007D0F07">
        <w:trPr>
          <w:trHeight w:val="408"/>
        </w:trPr>
        <w:tc>
          <w:tcPr>
            <w:tcW w:w="568" w:type="dxa"/>
          </w:tcPr>
          <w:p w:rsidR="00841961" w:rsidRDefault="00841961" w:rsidP="000028F0">
            <w:pPr>
              <w:jc w:val="center"/>
            </w:pPr>
            <w:r>
              <w:t xml:space="preserve">7. </w:t>
            </w:r>
          </w:p>
        </w:tc>
        <w:tc>
          <w:tcPr>
            <w:tcW w:w="5528" w:type="dxa"/>
          </w:tcPr>
          <w:p w:rsidR="00841961" w:rsidRDefault="00841961" w:rsidP="000028F0">
            <w:pPr>
              <w:jc w:val="both"/>
            </w:pPr>
            <w:r>
              <w:t>Размещение материалов реализации проекта  «</w:t>
            </w:r>
            <w:proofErr w:type="spellStart"/>
            <w:r>
              <w:t>ПрофСтарт</w:t>
            </w:r>
            <w:proofErr w:type="spellEnd"/>
            <w:r>
              <w:t xml:space="preserve">» на сайте учреждения </w:t>
            </w:r>
          </w:p>
        </w:tc>
        <w:tc>
          <w:tcPr>
            <w:tcW w:w="1701" w:type="dxa"/>
          </w:tcPr>
          <w:p w:rsidR="00841961" w:rsidRDefault="00841961" w:rsidP="000C52F0">
            <w:pPr>
              <w:jc w:val="center"/>
            </w:pPr>
            <w:r>
              <w:t>декабрь</w:t>
            </w:r>
          </w:p>
        </w:tc>
        <w:tc>
          <w:tcPr>
            <w:tcW w:w="2652" w:type="dxa"/>
          </w:tcPr>
          <w:p w:rsidR="00841961" w:rsidRDefault="00841961" w:rsidP="000C52F0">
            <w:pPr>
              <w:jc w:val="center"/>
            </w:pPr>
            <w:r>
              <w:t>Цифровой след</w:t>
            </w:r>
          </w:p>
        </w:tc>
      </w:tr>
      <w:tr w:rsidR="00841961" w:rsidRPr="00067E38" w:rsidTr="007D0F07">
        <w:trPr>
          <w:trHeight w:val="408"/>
        </w:trPr>
        <w:tc>
          <w:tcPr>
            <w:tcW w:w="568" w:type="dxa"/>
          </w:tcPr>
          <w:p w:rsidR="00841961" w:rsidRDefault="00841961" w:rsidP="000028F0">
            <w:pPr>
              <w:jc w:val="center"/>
            </w:pPr>
            <w:r>
              <w:t>8.</w:t>
            </w:r>
          </w:p>
        </w:tc>
        <w:tc>
          <w:tcPr>
            <w:tcW w:w="5528" w:type="dxa"/>
          </w:tcPr>
          <w:p w:rsidR="00841961" w:rsidRPr="001251B5" w:rsidRDefault="00841961" w:rsidP="00A21236">
            <w:pPr>
              <w:shd w:val="clear" w:color="auto" w:fill="FFFFFF"/>
              <w:spacing w:before="100" w:beforeAutospacing="1" w:after="100" w:afterAutospacing="1"/>
              <w:jc w:val="both"/>
              <w:rPr>
                <w:szCs w:val="28"/>
              </w:rPr>
            </w:pPr>
            <w:r>
              <w:rPr>
                <w:rStyle w:val="c4"/>
                <w:color w:val="000000"/>
              </w:rPr>
              <w:t>Консультативная помощь педагогам по организации учебно-воспитательного процесса</w:t>
            </w:r>
          </w:p>
        </w:tc>
        <w:tc>
          <w:tcPr>
            <w:tcW w:w="1701" w:type="dxa"/>
          </w:tcPr>
          <w:p w:rsidR="00841961" w:rsidRPr="001251B5" w:rsidRDefault="00841961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по мере требований</w:t>
            </w:r>
          </w:p>
        </w:tc>
        <w:tc>
          <w:tcPr>
            <w:tcW w:w="2652" w:type="dxa"/>
          </w:tcPr>
          <w:p w:rsidR="00841961" w:rsidRPr="001251B5" w:rsidRDefault="00841961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Решение возникающих проблем</w:t>
            </w:r>
          </w:p>
        </w:tc>
      </w:tr>
      <w:tr w:rsidR="007A4949" w:rsidRPr="00067E38" w:rsidTr="007D0F07">
        <w:trPr>
          <w:trHeight w:val="408"/>
        </w:trPr>
        <w:tc>
          <w:tcPr>
            <w:tcW w:w="568" w:type="dxa"/>
          </w:tcPr>
          <w:p w:rsidR="007A4949" w:rsidRDefault="007A4949" w:rsidP="000028F0">
            <w:pPr>
              <w:jc w:val="center"/>
            </w:pPr>
            <w:r>
              <w:lastRenderedPageBreak/>
              <w:t>9.</w:t>
            </w:r>
          </w:p>
        </w:tc>
        <w:tc>
          <w:tcPr>
            <w:tcW w:w="5528" w:type="dxa"/>
          </w:tcPr>
          <w:p w:rsidR="007A4949" w:rsidRPr="007A4949" w:rsidRDefault="007A4949" w:rsidP="007A4949">
            <w:pPr>
              <w:spacing w:after="0"/>
              <w:jc w:val="both"/>
              <w:rPr>
                <w:color w:val="000000" w:themeColor="text1"/>
                <w:szCs w:val="28"/>
              </w:rPr>
            </w:pPr>
            <w:r w:rsidRPr="007A4949">
              <w:rPr>
                <w:color w:val="000000" w:themeColor="text1"/>
                <w:szCs w:val="28"/>
              </w:rPr>
              <w:t>Методический совет:</w:t>
            </w:r>
          </w:p>
          <w:p w:rsidR="007A4949" w:rsidRDefault="007A4949" w:rsidP="007A4949">
            <w:pPr>
              <w:pStyle w:val="a3"/>
              <w:numPr>
                <w:ilvl w:val="0"/>
                <w:numId w:val="16"/>
              </w:numPr>
              <w:ind w:left="417"/>
              <w:jc w:val="both"/>
              <w:rPr>
                <w:rStyle w:val="c4"/>
                <w:color w:val="000000"/>
              </w:rPr>
            </w:pPr>
            <w:r w:rsidRPr="007A4949">
              <w:rPr>
                <w:color w:val="000000" w:themeColor="text1"/>
                <w:sz w:val="28"/>
                <w:szCs w:val="28"/>
              </w:rPr>
              <w:t>Рассмотрение и согласование аттестационных документов педаго</w:t>
            </w:r>
            <w:r>
              <w:rPr>
                <w:color w:val="000000" w:themeColor="text1"/>
                <w:sz w:val="28"/>
                <w:szCs w:val="28"/>
              </w:rPr>
              <w:t>гов дополнительного образования</w:t>
            </w:r>
          </w:p>
        </w:tc>
        <w:tc>
          <w:tcPr>
            <w:tcW w:w="1701" w:type="dxa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12.01</w:t>
            </w:r>
          </w:p>
        </w:tc>
        <w:tc>
          <w:tcPr>
            <w:tcW w:w="2652" w:type="dxa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Решения </w:t>
            </w:r>
            <w:proofErr w:type="spellStart"/>
            <w:r>
              <w:rPr>
                <w:szCs w:val="28"/>
              </w:rPr>
              <w:t>методсовета</w:t>
            </w:r>
            <w:proofErr w:type="spellEnd"/>
          </w:p>
        </w:tc>
      </w:tr>
      <w:tr w:rsidR="00841961" w:rsidRPr="00067E38" w:rsidTr="007D0F07">
        <w:trPr>
          <w:trHeight w:val="408"/>
        </w:trPr>
        <w:tc>
          <w:tcPr>
            <w:tcW w:w="10449" w:type="dxa"/>
            <w:gridSpan w:val="4"/>
          </w:tcPr>
          <w:p w:rsidR="00841961" w:rsidRDefault="00841961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</w:tr>
      <w:tr w:rsidR="00841961" w:rsidRPr="00067E38" w:rsidTr="007D0F07">
        <w:trPr>
          <w:trHeight w:val="408"/>
        </w:trPr>
        <w:tc>
          <w:tcPr>
            <w:tcW w:w="568" w:type="dxa"/>
          </w:tcPr>
          <w:p w:rsidR="00841961" w:rsidRDefault="00841961" w:rsidP="000028F0">
            <w:pPr>
              <w:jc w:val="center"/>
            </w:pPr>
            <w:r>
              <w:t>1.</w:t>
            </w:r>
          </w:p>
        </w:tc>
        <w:tc>
          <w:tcPr>
            <w:tcW w:w="5528" w:type="dxa"/>
          </w:tcPr>
          <w:p w:rsidR="00841961" w:rsidRPr="00BC1D2A" w:rsidRDefault="007A4949" w:rsidP="00C550A7">
            <w:pPr>
              <w:shd w:val="clear" w:color="auto" w:fill="FFFFFF"/>
              <w:spacing w:before="100" w:beforeAutospacing="1" w:after="100" w:afterAutospacing="1"/>
              <w:jc w:val="both"/>
              <w:rPr>
                <w:rStyle w:val="c4"/>
              </w:rPr>
            </w:pPr>
            <w:r>
              <w:rPr>
                <w:rStyle w:val="c4"/>
              </w:rPr>
              <w:t>Обновление содержания программ участников конкурса «Сердце отдаю детям», подготовка документов для представления результативности программ (заочный этап)</w:t>
            </w:r>
          </w:p>
        </w:tc>
        <w:tc>
          <w:tcPr>
            <w:tcW w:w="1701" w:type="dxa"/>
          </w:tcPr>
          <w:p w:rsidR="00841961" w:rsidRDefault="007A4949" w:rsidP="00C550A7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до 15</w:t>
            </w:r>
            <w:r w:rsidR="00841961">
              <w:rPr>
                <w:szCs w:val="28"/>
              </w:rPr>
              <w:t>.01</w:t>
            </w:r>
          </w:p>
        </w:tc>
        <w:tc>
          <w:tcPr>
            <w:tcW w:w="2652" w:type="dxa"/>
          </w:tcPr>
          <w:p w:rsidR="00841961" w:rsidRDefault="007A4949" w:rsidP="00C550A7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Программа, результативность</w:t>
            </w:r>
          </w:p>
        </w:tc>
      </w:tr>
      <w:tr w:rsidR="007A4949" w:rsidRPr="00067E38" w:rsidTr="007D0F07">
        <w:trPr>
          <w:trHeight w:val="408"/>
        </w:trPr>
        <w:tc>
          <w:tcPr>
            <w:tcW w:w="568" w:type="dxa"/>
          </w:tcPr>
          <w:p w:rsidR="007A4949" w:rsidRDefault="007A4949" w:rsidP="00386DAC">
            <w:pPr>
              <w:jc w:val="center"/>
            </w:pPr>
            <w:r>
              <w:t>2.</w:t>
            </w:r>
          </w:p>
        </w:tc>
        <w:tc>
          <w:tcPr>
            <w:tcW w:w="5528" w:type="dxa"/>
          </w:tcPr>
          <w:p w:rsidR="007A4949" w:rsidRDefault="007A4949" w:rsidP="00C550A7">
            <w:pPr>
              <w:shd w:val="clear" w:color="auto" w:fill="FFFFFF"/>
              <w:spacing w:before="100" w:beforeAutospacing="1" w:after="100" w:afterAutospacing="1"/>
              <w:jc w:val="both"/>
              <w:rPr>
                <w:rStyle w:val="c4"/>
              </w:rPr>
            </w:pPr>
            <w:r>
              <w:rPr>
                <w:rStyle w:val="c4"/>
              </w:rPr>
              <w:t>Подготовка к очному этапу конкурса «Сердце отдаю детям»</w:t>
            </w:r>
          </w:p>
        </w:tc>
        <w:tc>
          <w:tcPr>
            <w:tcW w:w="1701" w:type="dxa"/>
          </w:tcPr>
          <w:p w:rsidR="007A4949" w:rsidRDefault="007A4949" w:rsidP="00C550A7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7A4949" w:rsidRDefault="007A4949" w:rsidP="00C550A7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Презентация, мастер-класс, педагогическая история</w:t>
            </w:r>
          </w:p>
        </w:tc>
      </w:tr>
      <w:tr w:rsidR="007A4949" w:rsidRPr="00067E38" w:rsidTr="007D0F07">
        <w:trPr>
          <w:trHeight w:val="408"/>
        </w:trPr>
        <w:tc>
          <w:tcPr>
            <w:tcW w:w="568" w:type="dxa"/>
          </w:tcPr>
          <w:p w:rsidR="007A4949" w:rsidRDefault="007A4949" w:rsidP="00386DAC">
            <w:pPr>
              <w:jc w:val="center"/>
            </w:pPr>
            <w:r>
              <w:t>3</w:t>
            </w:r>
          </w:p>
        </w:tc>
        <w:tc>
          <w:tcPr>
            <w:tcW w:w="5528" w:type="dxa"/>
          </w:tcPr>
          <w:p w:rsidR="007A4949" w:rsidRDefault="007A4949" w:rsidP="00C550A7">
            <w:pPr>
              <w:shd w:val="clear" w:color="auto" w:fill="FFFFFF"/>
              <w:spacing w:after="0"/>
              <w:jc w:val="both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Ревизия программ индивидуальных образовательных маршрутов педагогов:</w:t>
            </w:r>
          </w:p>
          <w:p w:rsidR="007A4949" w:rsidRDefault="007A4949" w:rsidP="00C550A7">
            <w:pPr>
              <w:shd w:val="clear" w:color="auto" w:fill="FFFFFF"/>
              <w:spacing w:after="0"/>
              <w:jc w:val="both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- выполнение планируемых мероприятий;</w:t>
            </w:r>
          </w:p>
          <w:p w:rsidR="007A4949" w:rsidRDefault="007A4949" w:rsidP="00C550A7">
            <w:pPr>
              <w:shd w:val="clear" w:color="auto" w:fill="FFFFFF"/>
              <w:spacing w:after="0"/>
              <w:jc w:val="both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 xml:space="preserve">- планирование форматов представления промежуточных результатов (выступление, открытое занятие, методические материалы) </w:t>
            </w:r>
          </w:p>
        </w:tc>
        <w:tc>
          <w:tcPr>
            <w:tcW w:w="1701" w:type="dxa"/>
          </w:tcPr>
          <w:p w:rsidR="007A4949" w:rsidRDefault="007A4949" w:rsidP="00C550A7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до 30.01</w:t>
            </w:r>
          </w:p>
        </w:tc>
        <w:tc>
          <w:tcPr>
            <w:tcW w:w="2652" w:type="dxa"/>
          </w:tcPr>
          <w:p w:rsidR="007A4949" w:rsidRDefault="007A4949" w:rsidP="00C550A7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Анализ реализации ИОМ педагогов</w:t>
            </w:r>
          </w:p>
        </w:tc>
      </w:tr>
      <w:tr w:rsidR="007A4949" w:rsidRPr="00067E38" w:rsidTr="007D0F07">
        <w:trPr>
          <w:trHeight w:val="408"/>
        </w:trPr>
        <w:tc>
          <w:tcPr>
            <w:tcW w:w="568" w:type="dxa"/>
          </w:tcPr>
          <w:p w:rsidR="007A4949" w:rsidRDefault="007A4949" w:rsidP="00386DAC">
            <w:pPr>
              <w:jc w:val="center"/>
            </w:pPr>
            <w:r>
              <w:t>4.</w:t>
            </w:r>
          </w:p>
        </w:tc>
        <w:tc>
          <w:tcPr>
            <w:tcW w:w="5528" w:type="dxa"/>
          </w:tcPr>
          <w:p w:rsidR="007A4949" w:rsidRDefault="007A4949" w:rsidP="00C550A7">
            <w:pPr>
              <w:shd w:val="clear" w:color="auto" w:fill="FFFFFF"/>
              <w:spacing w:before="100" w:beforeAutospacing="1" w:after="100" w:afterAutospacing="1"/>
              <w:jc w:val="both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Круглый стол «Обновление содержания программы профессиональных проб»</w:t>
            </w:r>
          </w:p>
        </w:tc>
        <w:tc>
          <w:tcPr>
            <w:tcW w:w="1701" w:type="dxa"/>
          </w:tcPr>
          <w:p w:rsidR="007A4949" w:rsidRDefault="007A4949" w:rsidP="00C550A7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22.01</w:t>
            </w:r>
          </w:p>
        </w:tc>
        <w:tc>
          <w:tcPr>
            <w:tcW w:w="2652" w:type="dxa"/>
          </w:tcPr>
          <w:p w:rsidR="007A4949" w:rsidRDefault="007A4949" w:rsidP="00C550A7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План обновления программы</w:t>
            </w:r>
          </w:p>
        </w:tc>
      </w:tr>
      <w:tr w:rsidR="007A4949" w:rsidRPr="00067E38" w:rsidTr="007D0F07">
        <w:trPr>
          <w:trHeight w:val="408"/>
        </w:trPr>
        <w:tc>
          <w:tcPr>
            <w:tcW w:w="568" w:type="dxa"/>
          </w:tcPr>
          <w:p w:rsidR="007A4949" w:rsidRDefault="007A4949" w:rsidP="000028F0">
            <w:pPr>
              <w:jc w:val="center"/>
            </w:pPr>
            <w:r>
              <w:t>5.</w:t>
            </w:r>
          </w:p>
        </w:tc>
        <w:tc>
          <w:tcPr>
            <w:tcW w:w="5528" w:type="dxa"/>
          </w:tcPr>
          <w:p w:rsidR="007A4949" w:rsidRDefault="007A4949" w:rsidP="00A21236">
            <w:pPr>
              <w:shd w:val="clear" w:color="auto" w:fill="FFFFFF"/>
              <w:spacing w:before="100" w:beforeAutospacing="1" w:after="100" w:afterAutospacing="1"/>
              <w:jc w:val="both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Реализация решений круглого стола</w:t>
            </w:r>
          </w:p>
        </w:tc>
        <w:tc>
          <w:tcPr>
            <w:tcW w:w="1701" w:type="dxa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январь-февраль</w:t>
            </w:r>
          </w:p>
        </w:tc>
        <w:tc>
          <w:tcPr>
            <w:tcW w:w="2652" w:type="dxa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Обновление содержания</w:t>
            </w:r>
          </w:p>
        </w:tc>
      </w:tr>
      <w:tr w:rsidR="00EA4D08" w:rsidRPr="00067E38" w:rsidTr="007D0F07">
        <w:trPr>
          <w:trHeight w:val="408"/>
        </w:trPr>
        <w:tc>
          <w:tcPr>
            <w:tcW w:w="568" w:type="dxa"/>
          </w:tcPr>
          <w:p w:rsidR="00EA4D08" w:rsidRDefault="00EA4D08" w:rsidP="000028F0">
            <w:pPr>
              <w:jc w:val="center"/>
            </w:pPr>
            <w:r>
              <w:t>6.</w:t>
            </w:r>
          </w:p>
        </w:tc>
        <w:tc>
          <w:tcPr>
            <w:tcW w:w="5528" w:type="dxa"/>
          </w:tcPr>
          <w:p w:rsidR="00EA4D08" w:rsidRDefault="00EA4D08" w:rsidP="00A21236">
            <w:pPr>
              <w:shd w:val="clear" w:color="auto" w:fill="FFFFFF"/>
              <w:spacing w:before="100" w:beforeAutospacing="1" w:after="100" w:afterAutospacing="1"/>
              <w:jc w:val="both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Участие в краевом семинаре «Построение партнерской сети между ОО и ДО детей для обеспечения профессиональной ориентации обучающихся 7-9 классов: зада</w:t>
            </w:r>
            <w:r w:rsidR="001B7192">
              <w:rPr>
                <w:rStyle w:val="c4"/>
                <w:color w:val="000000"/>
              </w:rPr>
              <w:t>чи, принципы, методы построения</w:t>
            </w:r>
          </w:p>
        </w:tc>
        <w:tc>
          <w:tcPr>
            <w:tcW w:w="1701" w:type="dxa"/>
          </w:tcPr>
          <w:p w:rsidR="00EA4D08" w:rsidRDefault="00EA4D08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29-31.</w:t>
            </w:r>
            <w:r w:rsidR="001B7192">
              <w:rPr>
                <w:szCs w:val="28"/>
              </w:rPr>
              <w:t>01</w:t>
            </w:r>
          </w:p>
          <w:p w:rsidR="00EA4D08" w:rsidRDefault="00EA4D08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ИПК</w:t>
            </w:r>
          </w:p>
        </w:tc>
        <w:tc>
          <w:tcPr>
            <w:tcW w:w="2652" w:type="dxa"/>
          </w:tcPr>
          <w:p w:rsidR="00EA4D08" w:rsidRDefault="00EA4D08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Разработка проекта сетевой кооперации, обновление содержания</w:t>
            </w:r>
          </w:p>
        </w:tc>
      </w:tr>
      <w:tr w:rsidR="007A4949" w:rsidRPr="00067E38" w:rsidTr="007D0F07">
        <w:trPr>
          <w:trHeight w:val="408"/>
        </w:trPr>
        <w:tc>
          <w:tcPr>
            <w:tcW w:w="10449" w:type="dxa"/>
            <w:gridSpan w:val="4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</w:tr>
      <w:tr w:rsidR="007A4949" w:rsidRPr="00067E38" w:rsidTr="007D0F07">
        <w:trPr>
          <w:trHeight w:val="408"/>
        </w:trPr>
        <w:tc>
          <w:tcPr>
            <w:tcW w:w="568" w:type="dxa"/>
          </w:tcPr>
          <w:p w:rsidR="007A4949" w:rsidRDefault="007A4949" w:rsidP="000028F0">
            <w:pPr>
              <w:jc w:val="center"/>
            </w:pPr>
            <w:r>
              <w:t>1.</w:t>
            </w:r>
          </w:p>
        </w:tc>
        <w:tc>
          <w:tcPr>
            <w:tcW w:w="5528" w:type="dxa"/>
          </w:tcPr>
          <w:p w:rsidR="007A4949" w:rsidRDefault="007A4949" w:rsidP="00A21236">
            <w:pPr>
              <w:shd w:val="clear" w:color="auto" w:fill="FFFFFF"/>
              <w:spacing w:before="100" w:beforeAutospacing="1" w:after="100" w:afterAutospacing="1"/>
              <w:jc w:val="both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Участие в совещании заместителей директоров по воспитательной работе школ и методистов детских садов (МОЦ ДОД)</w:t>
            </w:r>
          </w:p>
        </w:tc>
        <w:tc>
          <w:tcPr>
            <w:tcW w:w="1701" w:type="dxa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09.02</w:t>
            </w:r>
          </w:p>
        </w:tc>
        <w:tc>
          <w:tcPr>
            <w:tcW w:w="2652" w:type="dxa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 w:rsidRPr="00BC1D2A">
              <w:rPr>
                <w:szCs w:val="28"/>
              </w:rPr>
              <w:t>Информация о решениях регионального Форума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ДО</w:t>
            </w:r>
            <w:proofErr w:type="gramEnd"/>
          </w:p>
        </w:tc>
      </w:tr>
      <w:tr w:rsidR="007A4949" w:rsidRPr="00067E38" w:rsidTr="007D0F07">
        <w:trPr>
          <w:trHeight w:val="408"/>
        </w:trPr>
        <w:tc>
          <w:tcPr>
            <w:tcW w:w="568" w:type="dxa"/>
          </w:tcPr>
          <w:p w:rsidR="007A4949" w:rsidRDefault="007A4949" w:rsidP="000028F0">
            <w:pPr>
              <w:jc w:val="center"/>
            </w:pPr>
            <w:r>
              <w:t>2.</w:t>
            </w:r>
          </w:p>
        </w:tc>
        <w:tc>
          <w:tcPr>
            <w:tcW w:w="5528" w:type="dxa"/>
          </w:tcPr>
          <w:p w:rsidR="007A4949" w:rsidRPr="00672053" w:rsidRDefault="007A4949" w:rsidP="00BC1D2A">
            <w:pPr>
              <w:shd w:val="clear" w:color="auto" w:fill="FFFFFF"/>
              <w:jc w:val="both"/>
              <w:rPr>
                <w:rStyle w:val="c4"/>
                <w:rFonts w:cs="Times New Roman"/>
                <w:color w:val="000000"/>
                <w:szCs w:val="28"/>
              </w:rPr>
            </w:pPr>
            <w:r w:rsidRPr="00672053">
              <w:rPr>
                <w:rStyle w:val="c4"/>
                <w:rFonts w:cs="Times New Roman"/>
                <w:color w:val="000000"/>
                <w:szCs w:val="28"/>
              </w:rPr>
              <w:t>Семинар «</w:t>
            </w:r>
            <w:r>
              <w:rPr>
                <w:rStyle w:val="c4"/>
                <w:rFonts w:cs="Times New Roman"/>
                <w:color w:val="000000"/>
                <w:szCs w:val="28"/>
              </w:rPr>
              <w:t xml:space="preserve">Новые форматы обучения в дополнительном образовании» </w:t>
            </w:r>
          </w:p>
        </w:tc>
        <w:tc>
          <w:tcPr>
            <w:tcW w:w="1701" w:type="dxa"/>
          </w:tcPr>
          <w:p w:rsidR="007A4949" w:rsidRDefault="00604AC4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26.02</w:t>
            </w:r>
          </w:p>
        </w:tc>
        <w:tc>
          <w:tcPr>
            <w:tcW w:w="2652" w:type="dxa"/>
          </w:tcPr>
          <w:p w:rsidR="007A4949" w:rsidRDefault="00604AC4" w:rsidP="00BC1D2A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Повышение квалификации</w:t>
            </w:r>
          </w:p>
        </w:tc>
      </w:tr>
      <w:tr w:rsidR="007A4949" w:rsidRPr="00067E38" w:rsidTr="007D0F07">
        <w:trPr>
          <w:trHeight w:val="408"/>
        </w:trPr>
        <w:tc>
          <w:tcPr>
            <w:tcW w:w="568" w:type="dxa"/>
          </w:tcPr>
          <w:p w:rsidR="007A4949" w:rsidRDefault="007A4949" w:rsidP="000028F0">
            <w:pPr>
              <w:jc w:val="center"/>
            </w:pPr>
            <w:r>
              <w:t>3.</w:t>
            </w:r>
          </w:p>
        </w:tc>
        <w:tc>
          <w:tcPr>
            <w:tcW w:w="5528" w:type="dxa"/>
          </w:tcPr>
          <w:p w:rsidR="007A4949" w:rsidRDefault="007A4949" w:rsidP="003D4362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Разработка плана наставничества в учреждении</w:t>
            </w:r>
          </w:p>
        </w:tc>
        <w:tc>
          <w:tcPr>
            <w:tcW w:w="1701" w:type="dxa"/>
          </w:tcPr>
          <w:p w:rsidR="007A4949" w:rsidRDefault="007A4949" w:rsidP="003D4362">
            <w:pPr>
              <w:jc w:val="center"/>
            </w:pPr>
            <w:r>
              <w:t>до 13.02</w:t>
            </w:r>
          </w:p>
        </w:tc>
        <w:tc>
          <w:tcPr>
            <w:tcW w:w="2652" w:type="dxa"/>
          </w:tcPr>
          <w:p w:rsidR="007A4949" w:rsidRDefault="007A4949" w:rsidP="003D4362">
            <w:pPr>
              <w:jc w:val="center"/>
            </w:pPr>
            <w:r>
              <w:t xml:space="preserve">План </w:t>
            </w:r>
          </w:p>
        </w:tc>
      </w:tr>
      <w:tr w:rsidR="007A4949" w:rsidRPr="00067E38" w:rsidTr="007D0F07">
        <w:trPr>
          <w:trHeight w:val="408"/>
        </w:trPr>
        <w:tc>
          <w:tcPr>
            <w:tcW w:w="568" w:type="dxa"/>
          </w:tcPr>
          <w:p w:rsidR="007A4949" w:rsidRDefault="007A4949" w:rsidP="000028F0">
            <w:pPr>
              <w:jc w:val="center"/>
            </w:pPr>
            <w:r>
              <w:t>4.</w:t>
            </w:r>
          </w:p>
        </w:tc>
        <w:tc>
          <w:tcPr>
            <w:tcW w:w="5528" w:type="dxa"/>
          </w:tcPr>
          <w:p w:rsidR="007A4949" w:rsidRDefault="007A4949" w:rsidP="00A21236">
            <w:pPr>
              <w:shd w:val="clear" w:color="auto" w:fill="FFFFFF"/>
              <w:spacing w:after="0"/>
              <w:jc w:val="both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Проведение семинара-консультации для участников конкурса дополнительных общеразвивающих программ:</w:t>
            </w:r>
          </w:p>
          <w:p w:rsidR="007A4949" w:rsidRDefault="007A4949" w:rsidP="00A21236">
            <w:pPr>
              <w:shd w:val="clear" w:color="auto" w:fill="FFFFFF"/>
              <w:spacing w:after="0"/>
              <w:jc w:val="both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- информационное письмо;</w:t>
            </w:r>
          </w:p>
          <w:p w:rsidR="007A4949" w:rsidRDefault="007A4949" w:rsidP="00A21236">
            <w:pPr>
              <w:shd w:val="clear" w:color="auto" w:fill="FFFFFF"/>
              <w:spacing w:after="0"/>
              <w:jc w:val="both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lastRenderedPageBreak/>
              <w:t>- сбор информации в табличной форме;</w:t>
            </w:r>
          </w:p>
          <w:p w:rsidR="007A4949" w:rsidRDefault="007A4949" w:rsidP="00A21236">
            <w:pPr>
              <w:shd w:val="clear" w:color="auto" w:fill="FFFFFF"/>
              <w:spacing w:after="0"/>
              <w:jc w:val="both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- семинар-консультация</w:t>
            </w:r>
          </w:p>
        </w:tc>
        <w:tc>
          <w:tcPr>
            <w:tcW w:w="1701" w:type="dxa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</w:p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</w:p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</w:p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23.01</w:t>
            </w:r>
          </w:p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07.02</w:t>
            </w:r>
          </w:p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08.02</w:t>
            </w:r>
          </w:p>
        </w:tc>
        <w:tc>
          <w:tcPr>
            <w:tcW w:w="2652" w:type="dxa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Определение участников конкурса, требования к </w:t>
            </w:r>
            <w:r>
              <w:rPr>
                <w:szCs w:val="28"/>
              </w:rPr>
              <w:lastRenderedPageBreak/>
              <w:t>конкурсным материалам</w:t>
            </w:r>
          </w:p>
        </w:tc>
      </w:tr>
      <w:tr w:rsidR="007A4949" w:rsidRPr="00067E38" w:rsidTr="007D0F07">
        <w:trPr>
          <w:trHeight w:val="408"/>
        </w:trPr>
        <w:tc>
          <w:tcPr>
            <w:tcW w:w="568" w:type="dxa"/>
          </w:tcPr>
          <w:p w:rsidR="007A4949" w:rsidRDefault="007A4949" w:rsidP="000028F0">
            <w:pPr>
              <w:jc w:val="center"/>
            </w:pPr>
            <w:r>
              <w:lastRenderedPageBreak/>
              <w:t>5.</w:t>
            </w:r>
          </w:p>
        </w:tc>
        <w:tc>
          <w:tcPr>
            <w:tcW w:w="5528" w:type="dxa"/>
          </w:tcPr>
          <w:p w:rsidR="007A4949" w:rsidRDefault="007A4949" w:rsidP="00A21236">
            <w:pPr>
              <w:shd w:val="clear" w:color="auto" w:fill="FFFFFF"/>
              <w:spacing w:after="0"/>
              <w:jc w:val="both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Участие в зональном совещании:</w:t>
            </w:r>
          </w:p>
          <w:p w:rsidR="007A4949" w:rsidRDefault="007A4949" w:rsidP="00A21236">
            <w:pPr>
              <w:shd w:val="clear" w:color="auto" w:fill="FFFFFF"/>
              <w:spacing w:after="0"/>
              <w:jc w:val="both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 xml:space="preserve">- подготовка площадки </w:t>
            </w:r>
            <w:r w:rsidR="001B7192">
              <w:rPr>
                <w:rStyle w:val="c4"/>
                <w:color w:val="000000"/>
              </w:rPr>
              <w:t>для дополнительного образования</w:t>
            </w:r>
          </w:p>
        </w:tc>
        <w:tc>
          <w:tcPr>
            <w:tcW w:w="1701" w:type="dxa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до 14.02</w:t>
            </w:r>
          </w:p>
        </w:tc>
        <w:tc>
          <w:tcPr>
            <w:tcW w:w="2652" w:type="dxa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Перечень вопросов, выступления, решения</w:t>
            </w:r>
          </w:p>
        </w:tc>
      </w:tr>
      <w:tr w:rsidR="007A4949" w:rsidRPr="00067E38" w:rsidTr="007D0F07">
        <w:trPr>
          <w:trHeight w:val="408"/>
        </w:trPr>
        <w:tc>
          <w:tcPr>
            <w:tcW w:w="568" w:type="dxa"/>
          </w:tcPr>
          <w:p w:rsidR="007A4949" w:rsidRDefault="007A4949" w:rsidP="000028F0">
            <w:pPr>
              <w:jc w:val="center"/>
            </w:pPr>
            <w:r>
              <w:t>6.</w:t>
            </w:r>
          </w:p>
        </w:tc>
        <w:tc>
          <w:tcPr>
            <w:tcW w:w="5528" w:type="dxa"/>
          </w:tcPr>
          <w:p w:rsidR="007A4949" w:rsidRPr="000028F0" w:rsidRDefault="007A4949" w:rsidP="00A21236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Работа с педагогами, работающими по теме  </w:t>
            </w:r>
            <w:r w:rsidRPr="000028F0">
              <w:rPr>
                <w:color w:val="000000"/>
                <w:szCs w:val="28"/>
                <w:shd w:val="clear" w:color="auto" w:fill="FFFFFF"/>
              </w:rPr>
              <w:t>«Диагностика и оценка образовательных результатов обучающихся  в ходе итоговой аттестации»</w:t>
            </w:r>
            <w:r>
              <w:rPr>
                <w:color w:val="000000"/>
                <w:szCs w:val="28"/>
                <w:shd w:val="clear" w:color="auto" w:fill="FFFFFF"/>
              </w:rPr>
              <w:t xml:space="preserve"> (ИОМ)</w:t>
            </w:r>
          </w:p>
        </w:tc>
        <w:tc>
          <w:tcPr>
            <w:tcW w:w="1701" w:type="dxa"/>
          </w:tcPr>
          <w:p w:rsidR="007A4949" w:rsidRDefault="007A4949" w:rsidP="00A21236">
            <w:pPr>
              <w:jc w:val="center"/>
            </w:pPr>
            <w:r>
              <w:t>27.02</w:t>
            </w:r>
          </w:p>
        </w:tc>
        <w:tc>
          <w:tcPr>
            <w:tcW w:w="2652" w:type="dxa"/>
          </w:tcPr>
          <w:p w:rsidR="007A4949" w:rsidRDefault="007A4949" w:rsidP="00A21236">
            <w:pPr>
              <w:jc w:val="center"/>
            </w:pPr>
            <w:r>
              <w:t>Систематизация материалов</w:t>
            </w:r>
          </w:p>
        </w:tc>
      </w:tr>
      <w:tr w:rsidR="007A4949" w:rsidRPr="00067E38" w:rsidTr="007D0F07">
        <w:trPr>
          <w:trHeight w:val="408"/>
        </w:trPr>
        <w:tc>
          <w:tcPr>
            <w:tcW w:w="568" w:type="dxa"/>
          </w:tcPr>
          <w:p w:rsidR="007A4949" w:rsidRDefault="007A4949" w:rsidP="000028F0">
            <w:pPr>
              <w:jc w:val="center"/>
            </w:pPr>
            <w:r>
              <w:t>7.</w:t>
            </w:r>
          </w:p>
        </w:tc>
        <w:tc>
          <w:tcPr>
            <w:tcW w:w="5528" w:type="dxa"/>
          </w:tcPr>
          <w:p w:rsidR="007A4949" w:rsidRDefault="007A4949" w:rsidP="00A21236">
            <w:pPr>
              <w:shd w:val="clear" w:color="auto" w:fill="FFFFFF"/>
              <w:spacing w:after="0"/>
              <w:jc w:val="both"/>
              <w:rPr>
                <w:rStyle w:val="c4"/>
                <w:color w:val="000000"/>
              </w:rPr>
            </w:pPr>
            <w:r>
              <w:t>Посещение учебных занятий у ПДО с целью оказания им методической помощи</w:t>
            </w:r>
          </w:p>
        </w:tc>
        <w:tc>
          <w:tcPr>
            <w:tcW w:w="1701" w:type="dxa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13-17.02</w:t>
            </w:r>
          </w:p>
        </w:tc>
        <w:tc>
          <w:tcPr>
            <w:tcW w:w="2652" w:type="dxa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Методическая помощь</w:t>
            </w:r>
          </w:p>
        </w:tc>
      </w:tr>
      <w:tr w:rsidR="007A4949" w:rsidRPr="00067E38" w:rsidTr="007D0F07">
        <w:trPr>
          <w:trHeight w:val="408"/>
        </w:trPr>
        <w:tc>
          <w:tcPr>
            <w:tcW w:w="568" w:type="dxa"/>
          </w:tcPr>
          <w:p w:rsidR="007A4949" w:rsidRDefault="007A4949" w:rsidP="000028F0">
            <w:pPr>
              <w:jc w:val="center"/>
            </w:pPr>
            <w:r>
              <w:t>8.</w:t>
            </w:r>
          </w:p>
        </w:tc>
        <w:tc>
          <w:tcPr>
            <w:tcW w:w="5528" w:type="dxa"/>
          </w:tcPr>
          <w:p w:rsidR="007A4949" w:rsidRPr="00E73D72" w:rsidRDefault="007A4949" w:rsidP="00A21236">
            <w:pPr>
              <w:shd w:val="clear" w:color="auto" w:fill="FFFFFF"/>
              <w:spacing w:after="0"/>
              <w:jc w:val="both"/>
              <w:rPr>
                <w:rStyle w:val="c4"/>
              </w:rPr>
            </w:pPr>
            <w:r w:rsidRPr="00E73D72">
              <w:t>Методическое сопровождение деятельности молодых педагогов</w:t>
            </w:r>
          </w:p>
        </w:tc>
        <w:tc>
          <w:tcPr>
            <w:tcW w:w="1701" w:type="dxa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06-10.02</w:t>
            </w:r>
          </w:p>
        </w:tc>
        <w:tc>
          <w:tcPr>
            <w:tcW w:w="2652" w:type="dxa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Методическая помощь</w:t>
            </w:r>
          </w:p>
        </w:tc>
      </w:tr>
      <w:tr w:rsidR="007A4949" w:rsidRPr="00067E38" w:rsidTr="007D0F07">
        <w:trPr>
          <w:trHeight w:val="408"/>
        </w:trPr>
        <w:tc>
          <w:tcPr>
            <w:tcW w:w="568" w:type="dxa"/>
          </w:tcPr>
          <w:p w:rsidR="007A4949" w:rsidRDefault="007A4949" w:rsidP="000028F0">
            <w:pPr>
              <w:jc w:val="center"/>
            </w:pPr>
            <w:r>
              <w:t>9.</w:t>
            </w:r>
          </w:p>
        </w:tc>
        <w:tc>
          <w:tcPr>
            <w:tcW w:w="5528" w:type="dxa"/>
          </w:tcPr>
          <w:p w:rsidR="007A4949" w:rsidRPr="00E73D72" w:rsidRDefault="007A4949" w:rsidP="00E73D72">
            <w:pPr>
              <w:shd w:val="clear" w:color="auto" w:fill="FFFFFF"/>
              <w:spacing w:after="0"/>
              <w:ind w:left="-16"/>
              <w:jc w:val="both"/>
              <w:outlineLvl w:val="0"/>
              <w:rPr>
                <w:rStyle w:val="c4"/>
              </w:rPr>
            </w:pPr>
            <w:r w:rsidRPr="00E73D72">
              <w:rPr>
                <w:rFonts w:eastAsia="Times New Roman" w:cs="Times New Roman"/>
                <w:bCs/>
                <w:kern w:val="36"/>
                <w:szCs w:val="28"/>
                <w:lang w:eastAsia="ru-RU"/>
              </w:rPr>
              <w:t xml:space="preserve">Организация участия педагогов в творческих конкурсах на  сайте </w:t>
            </w:r>
            <w:r w:rsidRPr="00FD1801">
              <w:rPr>
                <w:rFonts w:eastAsia="Times New Roman" w:cs="Times New Roman"/>
                <w:bCs/>
                <w:kern w:val="36"/>
                <w:szCs w:val="28"/>
                <w:lang w:eastAsia="ru-RU"/>
              </w:rPr>
              <w:t xml:space="preserve"> "Мое образование"</w:t>
            </w:r>
          </w:p>
        </w:tc>
        <w:tc>
          <w:tcPr>
            <w:tcW w:w="1701" w:type="dxa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</w:tc>
        <w:tc>
          <w:tcPr>
            <w:tcW w:w="2652" w:type="dxa"/>
          </w:tcPr>
          <w:p w:rsidR="007A4949" w:rsidRDefault="007A4949" w:rsidP="00E73D7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Трансляция опыта</w:t>
            </w:r>
          </w:p>
        </w:tc>
      </w:tr>
      <w:tr w:rsidR="007A4949" w:rsidRPr="00067E38" w:rsidTr="007D0F07">
        <w:trPr>
          <w:trHeight w:val="408"/>
        </w:trPr>
        <w:tc>
          <w:tcPr>
            <w:tcW w:w="568" w:type="dxa"/>
          </w:tcPr>
          <w:p w:rsidR="007A4949" w:rsidRDefault="007A4949" w:rsidP="000028F0">
            <w:pPr>
              <w:jc w:val="center"/>
            </w:pPr>
            <w:r>
              <w:t>10.</w:t>
            </w:r>
          </w:p>
        </w:tc>
        <w:tc>
          <w:tcPr>
            <w:tcW w:w="5528" w:type="dxa"/>
          </w:tcPr>
          <w:p w:rsidR="007A4949" w:rsidRPr="00E73D72" w:rsidRDefault="007A4949" w:rsidP="007A4949">
            <w:pPr>
              <w:shd w:val="clear" w:color="auto" w:fill="FFFFFF"/>
              <w:spacing w:after="0"/>
              <w:ind w:left="-16"/>
              <w:jc w:val="both"/>
              <w:outlineLvl w:val="0"/>
              <w:rPr>
                <w:rFonts w:eastAsia="Times New Roman" w:cs="Times New Roman"/>
                <w:bCs/>
                <w:kern w:val="36"/>
                <w:szCs w:val="28"/>
                <w:lang w:eastAsia="ru-RU"/>
              </w:rPr>
            </w:pPr>
            <w:r w:rsidRPr="00634A0F">
              <w:rPr>
                <w:rFonts w:cs="Times New Roman"/>
                <w:szCs w:val="28"/>
              </w:rPr>
              <w:t>Подготовка</w:t>
            </w:r>
            <w:r w:rsidRPr="00634A0F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r>
              <w:rPr>
                <w:rStyle w:val="a5"/>
                <w:rFonts w:cs="Times New Roman"/>
                <w:b w:val="0"/>
                <w:szCs w:val="28"/>
                <w:shd w:val="clear" w:color="auto" w:fill="FFFFFF"/>
              </w:rPr>
              <w:t xml:space="preserve">к региональному </w:t>
            </w:r>
            <w:r w:rsidRPr="00634A0F">
              <w:rPr>
                <w:rStyle w:val="a5"/>
                <w:rFonts w:cs="Times New Roman"/>
                <w:b w:val="0"/>
                <w:szCs w:val="28"/>
                <w:shd w:val="clear" w:color="auto" w:fill="FFFFFF"/>
              </w:rPr>
              <w:t>этап</w:t>
            </w:r>
            <w:r>
              <w:rPr>
                <w:rStyle w:val="a5"/>
                <w:rFonts w:cs="Times New Roman"/>
                <w:b w:val="0"/>
                <w:szCs w:val="28"/>
                <w:shd w:val="clear" w:color="auto" w:fill="FFFFFF"/>
              </w:rPr>
              <w:t>у</w:t>
            </w:r>
            <w:r w:rsidRPr="00634A0F">
              <w:rPr>
                <w:rStyle w:val="a5"/>
                <w:rFonts w:cs="Times New Roman"/>
                <w:b w:val="0"/>
                <w:szCs w:val="28"/>
                <w:shd w:val="clear" w:color="auto" w:fill="FFFFFF"/>
              </w:rPr>
              <w:t xml:space="preserve"> Краевого конкурса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1701" w:type="dxa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</w:tc>
        <w:tc>
          <w:tcPr>
            <w:tcW w:w="2652" w:type="dxa"/>
          </w:tcPr>
          <w:p w:rsidR="007A4949" w:rsidRDefault="007A4949" w:rsidP="008F1351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Повышение квалификации, готовность к испытаниям</w:t>
            </w:r>
          </w:p>
        </w:tc>
      </w:tr>
      <w:tr w:rsidR="00F41560" w:rsidRPr="00067E38" w:rsidTr="007D0F07">
        <w:trPr>
          <w:trHeight w:val="408"/>
        </w:trPr>
        <w:tc>
          <w:tcPr>
            <w:tcW w:w="568" w:type="dxa"/>
          </w:tcPr>
          <w:p w:rsidR="00F41560" w:rsidRDefault="00F41560" w:rsidP="000028F0">
            <w:pPr>
              <w:jc w:val="center"/>
            </w:pPr>
            <w:r>
              <w:t>11.</w:t>
            </w:r>
          </w:p>
        </w:tc>
        <w:tc>
          <w:tcPr>
            <w:tcW w:w="5528" w:type="dxa"/>
          </w:tcPr>
          <w:p w:rsidR="00F41560" w:rsidRPr="00746164" w:rsidRDefault="00F41560" w:rsidP="00CB49BA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746164">
              <w:rPr>
                <w:szCs w:val="28"/>
              </w:rPr>
              <w:t>Об итогах зонального совещания работников образования северного округа по вопросам развития системы дополнительного образования детей.</w:t>
            </w:r>
          </w:p>
          <w:p w:rsidR="00F41560" w:rsidRDefault="00F41560" w:rsidP="00CB49BA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746164">
              <w:rPr>
                <w:szCs w:val="28"/>
              </w:rPr>
              <w:t>О творческих отчетах педагогов по реализации планов ИОМ.</w:t>
            </w:r>
          </w:p>
          <w:p w:rsidR="00F41560" w:rsidRPr="008F1351" w:rsidRDefault="00F41560" w:rsidP="00CB49BA">
            <w:pPr>
              <w:spacing w:after="0"/>
              <w:jc w:val="both"/>
              <w:rPr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4. </w:t>
            </w:r>
            <w:r w:rsidRPr="008F1351">
              <w:rPr>
                <w:szCs w:val="28"/>
                <w:shd w:val="clear" w:color="auto" w:fill="FFFFFF"/>
              </w:rPr>
              <w:t>Мониторинг реализации плана наставничества в учреждении.</w:t>
            </w:r>
          </w:p>
          <w:p w:rsidR="00F41560" w:rsidRPr="000F2693" w:rsidRDefault="00F41560" w:rsidP="00CB49B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5. Организация работы </w:t>
            </w:r>
            <w:r>
              <w:t xml:space="preserve">по выявлению, развитию и дальнейшему сопровождению детей, проявивших выдающиеся способности, с разработкой индивидуального учебно-методического комплекта педагога. </w:t>
            </w:r>
          </w:p>
          <w:p w:rsidR="00F41560" w:rsidRPr="00634A0F" w:rsidRDefault="00F41560" w:rsidP="00F41560">
            <w:pPr>
              <w:shd w:val="clear" w:color="auto" w:fill="FFFFFF"/>
              <w:spacing w:after="0"/>
              <w:ind w:left="-16"/>
              <w:jc w:val="both"/>
              <w:outlineLvl w:val="0"/>
              <w:rPr>
                <w:rFonts w:cs="Times New Roman"/>
                <w:szCs w:val="28"/>
              </w:rPr>
            </w:pPr>
            <w:r>
              <w:rPr>
                <w:szCs w:val="28"/>
              </w:rPr>
              <w:t>6.О</w:t>
            </w:r>
            <w:r>
              <w:t>рганизация работы по обобщению и распространению передового педагогического опыта</w:t>
            </w:r>
          </w:p>
        </w:tc>
        <w:tc>
          <w:tcPr>
            <w:tcW w:w="1701" w:type="dxa"/>
          </w:tcPr>
          <w:p w:rsidR="00F41560" w:rsidRDefault="00F41560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20.02</w:t>
            </w:r>
          </w:p>
        </w:tc>
        <w:tc>
          <w:tcPr>
            <w:tcW w:w="2652" w:type="dxa"/>
          </w:tcPr>
          <w:p w:rsidR="00F41560" w:rsidRDefault="00F41560" w:rsidP="008F1351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Решения методического совета</w:t>
            </w:r>
          </w:p>
        </w:tc>
      </w:tr>
      <w:tr w:rsidR="007A4949" w:rsidRPr="00067E38" w:rsidTr="007D0F07">
        <w:trPr>
          <w:trHeight w:val="408"/>
        </w:trPr>
        <w:tc>
          <w:tcPr>
            <w:tcW w:w="10449" w:type="dxa"/>
            <w:gridSpan w:val="4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</w:tr>
      <w:tr w:rsidR="007A4949" w:rsidRPr="00067E38" w:rsidTr="007D0F07">
        <w:trPr>
          <w:trHeight w:val="408"/>
        </w:trPr>
        <w:tc>
          <w:tcPr>
            <w:tcW w:w="568" w:type="dxa"/>
          </w:tcPr>
          <w:p w:rsidR="007A4949" w:rsidRDefault="007A4949" w:rsidP="000028F0">
            <w:pPr>
              <w:jc w:val="center"/>
            </w:pPr>
            <w:r>
              <w:t>1.</w:t>
            </w:r>
          </w:p>
        </w:tc>
        <w:tc>
          <w:tcPr>
            <w:tcW w:w="5528" w:type="dxa"/>
          </w:tcPr>
          <w:p w:rsidR="007A4949" w:rsidRDefault="007A4949" w:rsidP="00D70D3C">
            <w:pPr>
              <w:shd w:val="clear" w:color="auto" w:fill="FFFFFF"/>
              <w:spacing w:after="0"/>
              <w:jc w:val="both"/>
              <w:rPr>
                <w:rStyle w:val="c4"/>
                <w:color w:val="000000"/>
              </w:rPr>
            </w:pPr>
            <w:r>
              <w:t>Разработка дополнительных общеразвивающих программ на 2024/25 учебный год</w:t>
            </w:r>
          </w:p>
        </w:tc>
        <w:tc>
          <w:tcPr>
            <w:tcW w:w="1701" w:type="dxa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</w:tc>
        <w:tc>
          <w:tcPr>
            <w:tcW w:w="2652" w:type="dxa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</w:tr>
      <w:tr w:rsidR="007A4949" w:rsidRPr="00067E38" w:rsidTr="007D0F07">
        <w:trPr>
          <w:trHeight w:val="408"/>
        </w:trPr>
        <w:tc>
          <w:tcPr>
            <w:tcW w:w="568" w:type="dxa"/>
          </w:tcPr>
          <w:p w:rsidR="007A4949" w:rsidRDefault="007A4949" w:rsidP="000028F0">
            <w:pPr>
              <w:jc w:val="center"/>
            </w:pPr>
            <w:r>
              <w:t>2.</w:t>
            </w:r>
          </w:p>
        </w:tc>
        <w:tc>
          <w:tcPr>
            <w:tcW w:w="5528" w:type="dxa"/>
          </w:tcPr>
          <w:p w:rsidR="007A4949" w:rsidRDefault="007A4949" w:rsidP="00856252">
            <w:pPr>
              <w:shd w:val="clear" w:color="auto" w:fill="FFFFFF"/>
              <w:spacing w:after="0"/>
              <w:jc w:val="both"/>
              <w:rPr>
                <w:rStyle w:val="c4"/>
                <w:color w:val="000000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Мониторинг реализации дорожной карты </w:t>
            </w:r>
            <w:r w:rsidRPr="00856252">
              <w:rPr>
                <w:szCs w:val="28"/>
                <w:shd w:val="clear" w:color="auto" w:fill="FFFFFF"/>
              </w:rPr>
              <w:t>наставничества в учреждении</w:t>
            </w:r>
          </w:p>
        </w:tc>
        <w:tc>
          <w:tcPr>
            <w:tcW w:w="1701" w:type="dxa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</w:tc>
        <w:tc>
          <w:tcPr>
            <w:tcW w:w="2652" w:type="dxa"/>
          </w:tcPr>
          <w:p w:rsidR="007A4949" w:rsidRDefault="007A4949" w:rsidP="00D70D3C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Реализация дорожной карты по </w:t>
            </w:r>
            <w:r>
              <w:rPr>
                <w:szCs w:val="28"/>
              </w:rPr>
              <w:lastRenderedPageBreak/>
              <w:t>наставничеству</w:t>
            </w:r>
          </w:p>
        </w:tc>
      </w:tr>
      <w:tr w:rsidR="007A4949" w:rsidRPr="00067E38" w:rsidTr="007D0F07">
        <w:trPr>
          <w:trHeight w:val="408"/>
        </w:trPr>
        <w:tc>
          <w:tcPr>
            <w:tcW w:w="568" w:type="dxa"/>
          </w:tcPr>
          <w:p w:rsidR="007A4949" w:rsidRDefault="007A4949" w:rsidP="000028F0">
            <w:pPr>
              <w:jc w:val="center"/>
            </w:pPr>
            <w:r>
              <w:lastRenderedPageBreak/>
              <w:t>3.</w:t>
            </w:r>
          </w:p>
        </w:tc>
        <w:tc>
          <w:tcPr>
            <w:tcW w:w="5528" w:type="dxa"/>
          </w:tcPr>
          <w:p w:rsidR="007A4949" w:rsidRDefault="007A4949" w:rsidP="00672053">
            <w:pPr>
              <w:shd w:val="clear" w:color="auto" w:fill="FFFFFF"/>
              <w:spacing w:after="0"/>
              <w:jc w:val="both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Заключительный этап конкурса дополнительных общеразвивающих программ</w:t>
            </w:r>
          </w:p>
        </w:tc>
        <w:tc>
          <w:tcPr>
            <w:tcW w:w="1701" w:type="dxa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30.03</w:t>
            </w:r>
          </w:p>
        </w:tc>
        <w:tc>
          <w:tcPr>
            <w:tcW w:w="2652" w:type="dxa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Протокол </w:t>
            </w:r>
          </w:p>
        </w:tc>
      </w:tr>
      <w:tr w:rsidR="007A4949" w:rsidRPr="00067E38" w:rsidTr="007D0F07">
        <w:trPr>
          <w:trHeight w:val="408"/>
        </w:trPr>
        <w:tc>
          <w:tcPr>
            <w:tcW w:w="568" w:type="dxa"/>
          </w:tcPr>
          <w:p w:rsidR="007A4949" w:rsidRDefault="007A4949" w:rsidP="000028F0">
            <w:pPr>
              <w:jc w:val="center"/>
            </w:pPr>
            <w:r>
              <w:t>4.</w:t>
            </w:r>
          </w:p>
        </w:tc>
        <w:tc>
          <w:tcPr>
            <w:tcW w:w="5528" w:type="dxa"/>
          </w:tcPr>
          <w:p w:rsidR="007A4949" w:rsidRDefault="007A4949" w:rsidP="00503E72">
            <w:pPr>
              <w:shd w:val="clear" w:color="auto" w:fill="FFFFFF"/>
              <w:spacing w:after="0"/>
              <w:jc w:val="both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Творческие отчеты педагогов по реализации ИОМ</w:t>
            </w:r>
          </w:p>
        </w:tc>
        <w:tc>
          <w:tcPr>
            <w:tcW w:w="1701" w:type="dxa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по графику</w:t>
            </w:r>
          </w:p>
        </w:tc>
        <w:tc>
          <w:tcPr>
            <w:tcW w:w="2652" w:type="dxa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Методические материалы</w:t>
            </w:r>
          </w:p>
        </w:tc>
      </w:tr>
      <w:tr w:rsidR="007A4949" w:rsidRPr="00067E38" w:rsidTr="007D0F07">
        <w:trPr>
          <w:trHeight w:val="408"/>
        </w:trPr>
        <w:tc>
          <w:tcPr>
            <w:tcW w:w="568" w:type="dxa"/>
          </w:tcPr>
          <w:p w:rsidR="007A4949" w:rsidRDefault="007A4949" w:rsidP="000028F0">
            <w:pPr>
              <w:jc w:val="center"/>
            </w:pPr>
            <w:r>
              <w:t>5.</w:t>
            </w:r>
          </w:p>
        </w:tc>
        <w:tc>
          <w:tcPr>
            <w:tcW w:w="5528" w:type="dxa"/>
          </w:tcPr>
          <w:p w:rsidR="007A4949" w:rsidRDefault="007A4949" w:rsidP="00503E72">
            <w:pPr>
              <w:shd w:val="clear" w:color="auto" w:fill="FFFFFF"/>
              <w:spacing w:after="0"/>
              <w:jc w:val="both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Участие в подготовке документов на участие в конкурсе субсидий на укрепление материально-технической базы</w:t>
            </w:r>
          </w:p>
        </w:tc>
        <w:tc>
          <w:tcPr>
            <w:tcW w:w="1701" w:type="dxa"/>
          </w:tcPr>
          <w:p w:rsidR="007A4949" w:rsidRDefault="007A4949" w:rsidP="003D4362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до 10.03</w:t>
            </w:r>
          </w:p>
        </w:tc>
        <w:tc>
          <w:tcPr>
            <w:tcW w:w="2652" w:type="dxa"/>
          </w:tcPr>
          <w:p w:rsidR="007A4949" w:rsidRDefault="007A4949" w:rsidP="003D4362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Документы</w:t>
            </w:r>
          </w:p>
        </w:tc>
      </w:tr>
      <w:tr w:rsidR="007A4949" w:rsidRPr="00067E38" w:rsidTr="007D0F07">
        <w:trPr>
          <w:trHeight w:val="408"/>
        </w:trPr>
        <w:tc>
          <w:tcPr>
            <w:tcW w:w="568" w:type="dxa"/>
          </w:tcPr>
          <w:p w:rsidR="007A4949" w:rsidRDefault="007A4949" w:rsidP="000028F0">
            <w:pPr>
              <w:jc w:val="center"/>
            </w:pPr>
            <w:r>
              <w:t>6.</w:t>
            </w:r>
          </w:p>
        </w:tc>
        <w:tc>
          <w:tcPr>
            <w:tcW w:w="5528" w:type="dxa"/>
          </w:tcPr>
          <w:p w:rsidR="007A4949" w:rsidRDefault="007A4949" w:rsidP="00C550A7">
            <w:pPr>
              <w:shd w:val="clear" w:color="auto" w:fill="FFFFFF"/>
              <w:spacing w:after="0"/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Совершенствование модели реализации сетевой программы «Профессиональные пробы»</w:t>
            </w:r>
          </w:p>
        </w:tc>
        <w:tc>
          <w:tcPr>
            <w:tcW w:w="1701" w:type="dxa"/>
          </w:tcPr>
          <w:p w:rsidR="007A4949" w:rsidRDefault="007A4949" w:rsidP="00C550A7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24-28.03</w:t>
            </w:r>
          </w:p>
        </w:tc>
        <w:tc>
          <w:tcPr>
            <w:tcW w:w="2652" w:type="dxa"/>
          </w:tcPr>
          <w:p w:rsidR="007A4949" w:rsidRDefault="007A4949" w:rsidP="00C550A7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Внесение изменений</w:t>
            </w:r>
          </w:p>
        </w:tc>
      </w:tr>
      <w:tr w:rsidR="007A4949" w:rsidRPr="00067E38" w:rsidTr="007D0F07">
        <w:trPr>
          <w:trHeight w:val="408"/>
        </w:trPr>
        <w:tc>
          <w:tcPr>
            <w:tcW w:w="568" w:type="dxa"/>
          </w:tcPr>
          <w:p w:rsidR="007A4949" w:rsidRDefault="007A4949" w:rsidP="000028F0">
            <w:pPr>
              <w:jc w:val="center"/>
            </w:pPr>
            <w:r>
              <w:t>7.</w:t>
            </w:r>
          </w:p>
        </w:tc>
        <w:tc>
          <w:tcPr>
            <w:tcW w:w="5528" w:type="dxa"/>
          </w:tcPr>
          <w:p w:rsidR="007A4949" w:rsidRPr="00E73D72" w:rsidRDefault="007A4949" w:rsidP="008F1351">
            <w:pPr>
              <w:shd w:val="clear" w:color="auto" w:fill="FFFFFF"/>
              <w:spacing w:after="0"/>
              <w:ind w:left="-16"/>
              <w:jc w:val="both"/>
              <w:outlineLvl w:val="0"/>
              <w:rPr>
                <w:rFonts w:eastAsia="Times New Roman" w:cs="Times New Roman"/>
                <w:bCs/>
                <w:kern w:val="36"/>
                <w:szCs w:val="28"/>
                <w:lang w:eastAsia="ru-RU"/>
              </w:rPr>
            </w:pPr>
            <w:r>
              <w:t xml:space="preserve">Участие в </w:t>
            </w:r>
            <w:r>
              <w:rPr>
                <w:rStyle w:val="a5"/>
                <w:rFonts w:cs="Times New Roman"/>
                <w:b w:val="0"/>
                <w:szCs w:val="28"/>
                <w:shd w:val="clear" w:color="auto" w:fill="FFFFFF"/>
              </w:rPr>
              <w:t xml:space="preserve">муниципальном </w:t>
            </w:r>
            <w:r w:rsidRPr="00634A0F">
              <w:rPr>
                <w:rStyle w:val="a5"/>
                <w:rFonts w:cs="Times New Roman"/>
                <w:b w:val="0"/>
                <w:szCs w:val="28"/>
                <w:shd w:val="clear" w:color="auto" w:fill="FFFFFF"/>
              </w:rPr>
              <w:t>этап</w:t>
            </w:r>
            <w:r>
              <w:rPr>
                <w:rStyle w:val="a5"/>
                <w:rFonts w:cs="Times New Roman"/>
                <w:b w:val="0"/>
                <w:szCs w:val="28"/>
                <w:shd w:val="clear" w:color="auto" w:fill="FFFFFF"/>
              </w:rPr>
              <w:t>е</w:t>
            </w:r>
            <w:r w:rsidRPr="00634A0F">
              <w:rPr>
                <w:rStyle w:val="a5"/>
                <w:rFonts w:cs="Times New Roman"/>
                <w:b w:val="0"/>
                <w:szCs w:val="28"/>
                <w:shd w:val="clear" w:color="auto" w:fill="FFFFFF"/>
              </w:rPr>
              <w:t xml:space="preserve"> Краевого конкурса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1701" w:type="dxa"/>
          </w:tcPr>
          <w:p w:rsidR="007A4949" w:rsidRDefault="007A4949" w:rsidP="00C550A7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</w:tc>
        <w:tc>
          <w:tcPr>
            <w:tcW w:w="2652" w:type="dxa"/>
          </w:tcPr>
          <w:p w:rsidR="007A4949" w:rsidRDefault="007A4949" w:rsidP="008F1351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Повышение квалификации</w:t>
            </w:r>
          </w:p>
        </w:tc>
      </w:tr>
      <w:tr w:rsidR="007A4949" w:rsidRPr="00067E38" w:rsidTr="007D0F07">
        <w:trPr>
          <w:trHeight w:val="408"/>
        </w:trPr>
        <w:tc>
          <w:tcPr>
            <w:tcW w:w="568" w:type="dxa"/>
          </w:tcPr>
          <w:p w:rsidR="007A4949" w:rsidRDefault="007A4949" w:rsidP="000028F0">
            <w:pPr>
              <w:jc w:val="center"/>
            </w:pPr>
            <w:r>
              <w:t>8.</w:t>
            </w:r>
          </w:p>
        </w:tc>
        <w:tc>
          <w:tcPr>
            <w:tcW w:w="5528" w:type="dxa"/>
          </w:tcPr>
          <w:p w:rsidR="007A4949" w:rsidRPr="00230C2B" w:rsidRDefault="007A4949" w:rsidP="00096308">
            <w:pPr>
              <w:spacing w:after="0"/>
              <w:jc w:val="both"/>
            </w:pPr>
            <w:r>
              <w:t>Подготовка документов на аттестацию Бондаренко Е.В. (</w:t>
            </w:r>
            <w:r>
              <w:rPr>
                <w:lang w:val="en-US"/>
              </w:rPr>
              <w:t>I</w:t>
            </w:r>
            <w:r>
              <w:t xml:space="preserve"> категория)</w:t>
            </w:r>
          </w:p>
        </w:tc>
        <w:tc>
          <w:tcPr>
            <w:tcW w:w="1701" w:type="dxa"/>
          </w:tcPr>
          <w:p w:rsidR="007A4949" w:rsidRPr="00E853FD" w:rsidRDefault="007A4949" w:rsidP="00C550A7">
            <w:pPr>
              <w:spacing w:after="0"/>
              <w:jc w:val="center"/>
            </w:pPr>
            <w:r>
              <w:t>20.03</w:t>
            </w:r>
          </w:p>
        </w:tc>
        <w:tc>
          <w:tcPr>
            <w:tcW w:w="2652" w:type="dxa"/>
          </w:tcPr>
          <w:p w:rsidR="007A4949" w:rsidRPr="00E853FD" w:rsidRDefault="007A4949" w:rsidP="00C550A7">
            <w:pPr>
              <w:spacing w:after="0"/>
              <w:jc w:val="center"/>
            </w:pPr>
            <w:r>
              <w:t>Заявление, описание</w:t>
            </w:r>
          </w:p>
        </w:tc>
      </w:tr>
      <w:tr w:rsidR="007A4949" w:rsidRPr="00067E38" w:rsidTr="007D0F07">
        <w:trPr>
          <w:trHeight w:val="408"/>
        </w:trPr>
        <w:tc>
          <w:tcPr>
            <w:tcW w:w="10449" w:type="dxa"/>
            <w:gridSpan w:val="4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</w:tr>
      <w:tr w:rsidR="007A4949" w:rsidRPr="00067E38" w:rsidTr="007D0F07">
        <w:trPr>
          <w:trHeight w:val="408"/>
        </w:trPr>
        <w:tc>
          <w:tcPr>
            <w:tcW w:w="568" w:type="dxa"/>
          </w:tcPr>
          <w:p w:rsidR="007A4949" w:rsidRDefault="007A4949" w:rsidP="000028F0">
            <w:pPr>
              <w:jc w:val="center"/>
            </w:pPr>
            <w:r>
              <w:t>1.</w:t>
            </w:r>
          </w:p>
        </w:tc>
        <w:tc>
          <w:tcPr>
            <w:tcW w:w="5528" w:type="dxa"/>
          </w:tcPr>
          <w:p w:rsidR="007A4949" w:rsidRDefault="007A4949" w:rsidP="002971EA">
            <w:pPr>
              <w:shd w:val="clear" w:color="auto" w:fill="FFFFFF"/>
              <w:spacing w:after="0"/>
              <w:jc w:val="both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Заключительное мероприятие по итогам конкурса дополнительных общеразвивающих программ</w:t>
            </w:r>
          </w:p>
        </w:tc>
        <w:tc>
          <w:tcPr>
            <w:tcW w:w="1701" w:type="dxa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по плану МОЦ</w:t>
            </w:r>
          </w:p>
        </w:tc>
        <w:tc>
          <w:tcPr>
            <w:tcW w:w="2652" w:type="dxa"/>
          </w:tcPr>
          <w:p w:rsidR="007A4949" w:rsidRDefault="007A4949" w:rsidP="00AD6D50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Выявление лучших практик дополнительного образования</w:t>
            </w:r>
          </w:p>
        </w:tc>
      </w:tr>
      <w:tr w:rsidR="007A4949" w:rsidRPr="00067E38" w:rsidTr="007D0F07">
        <w:trPr>
          <w:trHeight w:val="408"/>
        </w:trPr>
        <w:tc>
          <w:tcPr>
            <w:tcW w:w="568" w:type="dxa"/>
          </w:tcPr>
          <w:p w:rsidR="007A4949" w:rsidRDefault="007A4949" w:rsidP="000028F0">
            <w:pPr>
              <w:jc w:val="center"/>
            </w:pPr>
            <w:r>
              <w:t>2.</w:t>
            </w:r>
          </w:p>
        </w:tc>
        <w:tc>
          <w:tcPr>
            <w:tcW w:w="5528" w:type="dxa"/>
          </w:tcPr>
          <w:p w:rsidR="007A4949" w:rsidRDefault="007A4949" w:rsidP="00503E72">
            <w:pPr>
              <w:shd w:val="clear" w:color="auto" w:fill="FFFFFF"/>
              <w:spacing w:after="0"/>
              <w:jc w:val="both"/>
              <w:rPr>
                <w:rStyle w:val="c4"/>
                <w:color w:val="000000"/>
              </w:rPr>
            </w:pPr>
            <w:r>
              <w:t>Мониторинг изучения профессиональных потребностей педагогов</w:t>
            </w:r>
          </w:p>
        </w:tc>
        <w:tc>
          <w:tcPr>
            <w:tcW w:w="1701" w:type="dxa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17-20.04</w:t>
            </w:r>
          </w:p>
        </w:tc>
        <w:tc>
          <w:tcPr>
            <w:tcW w:w="2652" w:type="dxa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Справка </w:t>
            </w:r>
          </w:p>
        </w:tc>
      </w:tr>
      <w:tr w:rsidR="007A4949" w:rsidRPr="00067E38" w:rsidTr="007D0F07">
        <w:trPr>
          <w:trHeight w:val="408"/>
        </w:trPr>
        <w:tc>
          <w:tcPr>
            <w:tcW w:w="568" w:type="dxa"/>
          </w:tcPr>
          <w:p w:rsidR="007A4949" w:rsidRDefault="007A4949" w:rsidP="000028F0">
            <w:pPr>
              <w:jc w:val="center"/>
            </w:pPr>
            <w:r>
              <w:t>3.</w:t>
            </w:r>
          </w:p>
        </w:tc>
        <w:tc>
          <w:tcPr>
            <w:tcW w:w="5528" w:type="dxa"/>
          </w:tcPr>
          <w:p w:rsidR="007A4949" w:rsidRDefault="007A4949" w:rsidP="003A7FBC">
            <w:pPr>
              <w:shd w:val="clear" w:color="auto" w:fill="FFFFFF"/>
              <w:spacing w:after="0"/>
              <w:jc w:val="both"/>
              <w:rPr>
                <w:rStyle w:val="c4"/>
                <w:color w:val="000000"/>
              </w:rPr>
            </w:pPr>
            <w:r>
              <w:t>Разработка дополнительных общеразвивающих программ на 2024/25 учебный год</w:t>
            </w:r>
          </w:p>
        </w:tc>
        <w:tc>
          <w:tcPr>
            <w:tcW w:w="1701" w:type="dxa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</w:tc>
        <w:tc>
          <w:tcPr>
            <w:tcW w:w="2652" w:type="dxa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</w:tr>
      <w:tr w:rsidR="007A4949" w:rsidRPr="00067E38" w:rsidTr="007D0F07">
        <w:trPr>
          <w:trHeight w:val="408"/>
        </w:trPr>
        <w:tc>
          <w:tcPr>
            <w:tcW w:w="568" w:type="dxa"/>
          </w:tcPr>
          <w:p w:rsidR="007A4949" w:rsidRDefault="007A4949" w:rsidP="000028F0">
            <w:pPr>
              <w:jc w:val="center"/>
            </w:pPr>
            <w:r>
              <w:t>4.</w:t>
            </w:r>
          </w:p>
        </w:tc>
        <w:tc>
          <w:tcPr>
            <w:tcW w:w="5528" w:type="dxa"/>
          </w:tcPr>
          <w:p w:rsidR="007A4949" w:rsidRDefault="007A4949" w:rsidP="003A7FBC">
            <w:pPr>
              <w:shd w:val="clear" w:color="auto" w:fill="FFFFFF"/>
              <w:spacing w:after="0"/>
              <w:jc w:val="both"/>
            </w:pPr>
            <w:r>
              <w:rPr>
                <w:color w:val="000000"/>
                <w:szCs w:val="28"/>
                <w:shd w:val="clear" w:color="auto" w:fill="FFFFFF"/>
              </w:rPr>
              <w:t>Реализация плана наставничества в учреждении</w:t>
            </w:r>
          </w:p>
        </w:tc>
        <w:tc>
          <w:tcPr>
            <w:tcW w:w="1701" w:type="dxa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</w:tc>
        <w:tc>
          <w:tcPr>
            <w:tcW w:w="2652" w:type="dxa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Мониторинг</w:t>
            </w:r>
          </w:p>
        </w:tc>
      </w:tr>
      <w:tr w:rsidR="007A4949" w:rsidRPr="00067E38" w:rsidTr="007D0F07">
        <w:trPr>
          <w:trHeight w:val="408"/>
        </w:trPr>
        <w:tc>
          <w:tcPr>
            <w:tcW w:w="568" w:type="dxa"/>
          </w:tcPr>
          <w:p w:rsidR="007A4949" w:rsidRDefault="007A4949" w:rsidP="000028F0">
            <w:pPr>
              <w:jc w:val="center"/>
            </w:pPr>
            <w:r>
              <w:t>5.</w:t>
            </w:r>
          </w:p>
        </w:tc>
        <w:tc>
          <w:tcPr>
            <w:tcW w:w="5528" w:type="dxa"/>
          </w:tcPr>
          <w:p w:rsidR="007A4949" w:rsidRDefault="007A4949" w:rsidP="003A7FBC">
            <w:pPr>
              <w:shd w:val="clear" w:color="auto" w:fill="FFFFFF"/>
              <w:spacing w:after="0"/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Мониторинг реализации проекта «</w:t>
            </w: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ПрофОриентир</w:t>
            </w:r>
            <w:proofErr w:type="spellEnd"/>
            <w:r>
              <w:rPr>
                <w:color w:val="000000"/>
                <w:szCs w:val="28"/>
                <w:shd w:val="clear" w:color="auto" w:fill="FFFFFF"/>
              </w:rPr>
              <w:t>», корректировка плана реализации</w:t>
            </w:r>
          </w:p>
        </w:tc>
        <w:tc>
          <w:tcPr>
            <w:tcW w:w="1701" w:type="dxa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24-28.04</w:t>
            </w:r>
          </w:p>
        </w:tc>
        <w:tc>
          <w:tcPr>
            <w:tcW w:w="2652" w:type="dxa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Корректировка сроков</w:t>
            </w:r>
          </w:p>
        </w:tc>
      </w:tr>
      <w:tr w:rsidR="007A4949" w:rsidRPr="00067E38" w:rsidTr="007D0F07">
        <w:trPr>
          <w:trHeight w:val="408"/>
        </w:trPr>
        <w:tc>
          <w:tcPr>
            <w:tcW w:w="568" w:type="dxa"/>
          </w:tcPr>
          <w:p w:rsidR="007A4949" w:rsidRDefault="007A4949" w:rsidP="00C550A7">
            <w:pPr>
              <w:jc w:val="center"/>
            </w:pPr>
            <w:r>
              <w:t>6.</w:t>
            </w:r>
          </w:p>
        </w:tc>
        <w:tc>
          <w:tcPr>
            <w:tcW w:w="5528" w:type="dxa"/>
          </w:tcPr>
          <w:p w:rsidR="007A4949" w:rsidRDefault="007A4949" w:rsidP="00C550A7">
            <w:pPr>
              <w:shd w:val="clear" w:color="auto" w:fill="FFFFFF"/>
              <w:spacing w:after="0"/>
              <w:jc w:val="both"/>
              <w:rPr>
                <w:rStyle w:val="c4"/>
                <w:color w:val="000000"/>
              </w:rPr>
            </w:pPr>
            <w:r>
              <w:t xml:space="preserve">Семинар «Осуществление </w:t>
            </w:r>
            <w:proofErr w:type="spellStart"/>
            <w:r>
              <w:t>межпредметных</w:t>
            </w:r>
            <w:proofErr w:type="spellEnd"/>
            <w:r>
              <w:t xml:space="preserve"> связей с предметами общеобразовательных организаций в соответствии с ФГОС ДО, ФГОС НОО и ФГОС ООО»</w:t>
            </w:r>
          </w:p>
        </w:tc>
        <w:tc>
          <w:tcPr>
            <w:tcW w:w="1701" w:type="dxa"/>
          </w:tcPr>
          <w:p w:rsidR="007A4949" w:rsidRDefault="007A4949" w:rsidP="00C550A7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27.04</w:t>
            </w:r>
          </w:p>
        </w:tc>
        <w:tc>
          <w:tcPr>
            <w:tcW w:w="2652" w:type="dxa"/>
          </w:tcPr>
          <w:p w:rsidR="007A4949" w:rsidRDefault="007A4949" w:rsidP="00C550A7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Методические рекомендации</w:t>
            </w:r>
          </w:p>
        </w:tc>
      </w:tr>
      <w:tr w:rsidR="007A4949" w:rsidRPr="00067E38" w:rsidTr="007D0F07">
        <w:trPr>
          <w:trHeight w:val="408"/>
        </w:trPr>
        <w:tc>
          <w:tcPr>
            <w:tcW w:w="568" w:type="dxa"/>
          </w:tcPr>
          <w:p w:rsidR="007A4949" w:rsidRDefault="007A4949" w:rsidP="000028F0">
            <w:pPr>
              <w:jc w:val="center"/>
            </w:pPr>
            <w:r>
              <w:t>7.</w:t>
            </w:r>
          </w:p>
        </w:tc>
        <w:tc>
          <w:tcPr>
            <w:tcW w:w="5528" w:type="dxa"/>
          </w:tcPr>
          <w:p w:rsidR="007A4949" w:rsidRDefault="007A4949" w:rsidP="003A7FBC">
            <w:pPr>
              <w:shd w:val="clear" w:color="auto" w:fill="FFFFFF"/>
              <w:spacing w:after="0"/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Разработка кратковременных  дополнительных общеразвивающих программ летнег</w:t>
            </w:r>
            <w:bookmarkStart w:id="0" w:name="_GoBack"/>
            <w:bookmarkEnd w:id="0"/>
            <w:r>
              <w:rPr>
                <w:color w:val="000000"/>
                <w:szCs w:val="28"/>
                <w:shd w:val="clear" w:color="auto" w:fill="FFFFFF"/>
              </w:rPr>
              <w:t>о отдыха учащихся</w:t>
            </w:r>
          </w:p>
        </w:tc>
        <w:tc>
          <w:tcPr>
            <w:tcW w:w="1701" w:type="dxa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</w:tc>
        <w:tc>
          <w:tcPr>
            <w:tcW w:w="2652" w:type="dxa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</w:tr>
      <w:tr w:rsidR="007A4949" w:rsidRPr="00067E38" w:rsidTr="007D0F07">
        <w:trPr>
          <w:trHeight w:val="408"/>
        </w:trPr>
        <w:tc>
          <w:tcPr>
            <w:tcW w:w="568" w:type="dxa"/>
          </w:tcPr>
          <w:p w:rsidR="007A4949" w:rsidRDefault="007A4949" w:rsidP="000028F0">
            <w:pPr>
              <w:jc w:val="center"/>
            </w:pPr>
            <w:r>
              <w:t>8.</w:t>
            </w:r>
          </w:p>
        </w:tc>
        <w:tc>
          <w:tcPr>
            <w:tcW w:w="5528" w:type="dxa"/>
          </w:tcPr>
          <w:p w:rsidR="007A4949" w:rsidRDefault="007A4949" w:rsidP="003A7FBC">
            <w:pPr>
              <w:shd w:val="clear" w:color="auto" w:fill="FFFFFF"/>
              <w:spacing w:after="0"/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rStyle w:val="c4"/>
                <w:color w:val="000000"/>
              </w:rPr>
              <w:t>Творческие отчеты педагогов по реализации ИОМ</w:t>
            </w:r>
          </w:p>
        </w:tc>
        <w:tc>
          <w:tcPr>
            <w:tcW w:w="1701" w:type="dxa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по графику</w:t>
            </w:r>
          </w:p>
        </w:tc>
        <w:tc>
          <w:tcPr>
            <w:tcW w:w="2652" w:type="dxa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Методические материалы</w:t>
            </w:r>
          </w:p>
        </w:tc>
      </w:tr>
      <w:tr w:rsidR="007A4949" w:rsidRPr="00067E38" w:rsidTr="007D0F07">
        <w:trPr>
          <w:trHeight w:val="408"/>
        </w:trPr>
        <w:tc>
          <w:tcPr>
            <w:tcW w:w="568" w:type="dxa"/>
          </w:tcPr>
          <w:p w:rsidR="007A4949" w:rsidRDefault="007A4949" w:rsidP="000028F0">
            <w:pPr>
              <w:jc w:val="center"/>
            </w:pPr>
            <w:r>
              <w:t>9.</w:t>
            </w:r>
          </w:p>
        </w:tc>
        <w:tc>
          <w:tcPr>
            <w:tcW w:w="5528" w:type="dxa"/>
          </w:tcPr>
          <w:p w:rsidR="007A4949" w:rsidRDefault="007A4949" w:rsidP="003A7FBC">
            <w:pPr>
              <w:shd w:val="clear" w:color="auto" w:fill="FFFFFF"/>
              <w:spacing w:after="0"/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t>Посещение учебных занятий у ПДО с целью оказания им методической помощи</w:t>
            </w:r>
          </w:p>
        </w:tc>
        <w:tc>
          <w:tcPr>
            <w:tcW w:w="1701" w:type="dxa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03-07.04</w:t>
            </w:r>
          </w:p>
        </w:tc>
        <w:tc>
          <w:tcPr>
            <w:tcW w:w="2652" w:type="dxa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Методическая помощь</w:t>
            </w:r>
          </w:p>
        </w:tc>
      </w:tr>
      <w:tr w:rsidR="007A4949" w:rsidRPr="00067E38" w:rsidTr="007D0F07">
        <w:trPr>
          <w:trHeight w:val="408"/>
        </w:trPr>
        <w:tc>
          <w:tcPr>
            <w:tcW w:w="10449" w:type="dxa"/>
            <w:gridSpan w:val="4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май</w:t>
            </w:r>
          </w:p>
        </w:tc>
      </w:tr>
      <w:tr w:rsidR="007A4949" w:rsidRPr="00067E38" w:rsidTr="007D0F07">
        <w:trPr>
          <w:trHeight w:val="408"/>
        </w:trPr>
        <w:tc>
          <w:tcPr>
            <w:tcW w:w="568" w:type="dxa"/>
          </w:tcPr>
          <w:p w:rsidR="007A4949" w:rsidRDefault="007A4949" w:rsidP="000028F0">
            <w:pPr>
              <w:jc w:val="center"/>
            </w:pPr>
            <w:r>
              <w:t>1.</w:t>
            </w:r>
          </w:p>
        </w:tc>
        <w:tc>
          <w:tcPr>
            <w:tcW w:w="5528" w:type="dxa"/>
          </w:tcPr>
          <w:p w:rsidR="007A4949" w:rsidRDefault="007A4949" w:rsidP="003A7FBC">
            <w:pPr>
              <w:shd w:val="clear" w:color="auto" w:fill="FFFFFF"/>
              <w:spacing w:after="0"/>
              <w:jc w:val="both"/>
              <w:rPr>
                <w:rStyle w:val="c4"/>
                <w:color w:val="000000"/>
              </w:rPr>
            </w:pPr>
            <w:r>
              <w:t>Обновление содержания дополнительных общеразвивающих программ на 2024/25 учебный год</w:t>
            </w:r>
          </w:p>
        </w:tc>
        <w:tc>
          <w:tcPr>
            <w:tcW w:w="1701" w:type="dxa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</w:tc>
        <w:tc>
          <w:tcPr>
            <w:tcW w:w="2652" w:type="dxa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Программы обновленные</w:t>
            </w:r>
          </w:p>
        </w:tc>
      </w:tr>
      <w:tr w:rsidR="007A4949" w:rsidRPr="00067E38" w:rsidTr="007D0F07">
        <w:trPr>
          <w:trHeight w:val="408"/>
        </w:trPr>
        <w:tc>
          <w:tcPr>
            <w:tcW w:w="568" w:type="dxa"/>
          </w:tcPr>
          <w:p w:rsidR="007A4949" w:rsidRDefault="007A4949" w:rsidP="000028F0">
            <w:pPr>
              <w:jc w:val="center"/>
            </w:pPr>
            <w:r>
              <w:t>2.</w:t>
            </w:r>
          </w:p>
        </w:tc>
        <w:tc>
          <w:tcPr>
            <w:tcW w:w="5528" w:type="dxa"/>
          </w:tcPr>
          <w:p w:rsidR="007A4949" w:rsidRDefault="007A4949" w:rsidP="00503E72">
            <w:pPr>
              <w:shd w:val="clear" w:color="auto" w:fill="FFFFFF"/>
              <w:spacing w:after="0"/>
              <w:jc w:val="both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 xml:space="preserve">Направление на экспертизу новых </w:t>
            </w:r>
            <w:r>
              <w:t>дополнительных общеразвивающих программ на 2024/25 учебный год</w:t>
            </w:r>
          </w:p>
        </w:tc>
        <w:tc>
          <w:tcPr>
            <w:tcW w:w="1701" w:type="dxa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до 12.05</w:t>
            </w:r>
          </w:p>
        </w:tc>
        <w:tc>
          <w:tcPr>
            <w:tcW w:w="2652" w:type="dxa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Внесение в Реестр программ</w:t>
            </w:r>
          </w:p>
        </w:tc>
      </w:tr>
      <w:tr w:rsidR="007A4949" w:rsidRPr="00067E38" w:rsidTr="007D0F07">
        <w:trPr>
          <w:trHeight w:val="408"/>
        </w:trPr>
        <w:tc>
          <w:tcPr>
            <w:tcW w:w="568" w:type="dxa"/>
          </w:tcPr>
          <w:p w:rsidR="007A4949" w:rsidRDefault="007A4949" w:rsidP="000028F0">
            <w:pPr>
              <w:jc w:val="center"/>
            </w:pPr>
            <w:r>
              <w:t>3.</w:t>
            </w:r>
          </w:p>
        </w:tc>
        <w:tc>
          <w:tcPr>
            <w:tcW w:w="5528" w:type="dxa"/>
          </w:tcPr>
          <w:p w:rsidR="007A4949" w:rsidRDefault="007A4949" w:rsidP="00FD1801">
            <w:pPr>
              <w:shd w:val="clear" w:color="auto" w:fill="FFFFFF"/>
              <w:spacing w:after="0"/>
              <w:jc w:val="both"/>
              <w:rPr>
                <w:rStyle w:val="c4"/>
                <w:color w:val="000000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Мониторинг реализации плана наставничества в учреждении</w:t>
            </w:r>
          </w:p>
        </w:tc>
        <w:tc>
          <w:tcPr>
            <w:tcW w:w="1701" w:type="dxa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22-26.05</w:t>
            </w:r>
          </w:p>
        </w:tc>
        <w:tc>
          <w:tcPr>
            <w:tcW w:w="2652" w:type="dxa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Анализ</w:t>
            </w:r>
          </w:p>
        </w:tc>
      </w:tr>
      <w:tr w:rsidR="007A4949" w:rsidRPr="00067E38" w:rsidTr="007D0F07">
        <w:trPr>
          <w:trHeight w:val="408"/>
        </w:trPr>
        <w:tc>
          <w:tcPr>
            <w:tcW w:w="568" w:type="dxa"/>
          </w:tcPr>
          <w:p w:rsidR="007A4949" w:rsidRDefault="007A4949" w:rsidP="000028F0">
            <w:pPr>
              <w:jc w:val="center"/>
            </w:pPr>
            <w:r>
              <w:t>4.</w:t>
            </w:r>
          </w:p>
        </w:tc>
        <w:tc>
          <w:tcPr>
            <w:tcW w:w="5528" w:type="dxa"/>
          </w:tcPr>
          <w:p w:rsidR="007A4949" w:rsidRDefault="007A4949" w:rsidP="00503E72">
            <w:pPr>
              <w:shd w:val="clear" w:color="auto" w:fill="FFFFFF"/>
              <w:spacing w:after="0"/>
              <w:jc w:val="both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Творческие отчеты педагогов по реализации ИОМ</w:t>
            </w:r>
          </w:p>
        </w:tc>
        <w:tc>
          <w:tcPr>
            <w:tcW w:w="1701" w:type="dxa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по графику</w:t>
            </w:r>
          </w:p>
        </w:tc>
        <w:tc>
          <w:tcPr>
            <w:tcW w:w="2652" w:type="dxa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Методические материалы</w:t>
            </w:r>
          </w:p>
        </w:tc>
      </w:tr>
      <w:tr w:rsidR="007A4949" w:rsidRPr="00067E38" w:rsidTr="007D0F07">
        <w:trPr>
          <w:trHeight w:val="408"/>
        </w:trPr>
        <w:tc>
          <w:tcPr>
            <w:tcW w:w="10449" w:type="dxa"/>
            <w:gridSpan w:val="4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</w:tr>
      <w:tr w:rsidR="007A4949" w:rsidRPr="00067E38" w:rsidTr="007D0F07">
        <w:trPr>
          <w:trHeight w:val="408"/>
        </w:trPr>
        <w:tc>
          <w:tcPr>
            <w:tcW w:w="568" w:type="dxa"/>
          </w:tcPr>
          <w:p w:rsidR="007A4949" w:rsidRDefault="007A4949" w:rsidP="000028F0">
            <w:pPr>
              <w:jc w:val="center"/>
            </w:pPr>
            <w:r>
              <w:t>1.</w:t>
            </w:r>
          </w:p>
        </w:tc>
        <w:tc>
          <w:tcPr>
            <w:tcW w:w="5528" w:type="dxa"/>
          </w:tcPr>
          <w:p w:rsidR="007A4949" w:rsidRDefault="007A4949" w:rsidP="00AD6D50">
            <w:pPr>
              <w:shd w:val="clear" w:color="auto" w:fill="FFFFFF"/>
              <w:spacing w:after="0"/>
              <w:jc w:val="both"/>
              <w:rPr>
                <w:rStyle w:val="c4"/>
                <w:color w:val="000000"/>
              </w:rPr>
            </w:pPr>
            <w:r>
              <w:t>Анализ методической работы за 2023/234 учебный год</w:t>
            </w:r>
          </w:p>
        </w:tc>
        <w:tc>
          <w:tcPr>
            <w:tcW w:w="1701" w:type="dxa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до 10.06</w:t>
            </w:r>
          </w:p>
        </w:tc>
        <w:tc>
          <w:tcPr>
            <w:tcW w:w="2652" w:type="dxa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Анализ</w:t>
            </w:r>
          </w:p>
        </w:tc>
      </w:tr>
      <w:tr w:rsidR="007A4949" w:rsidRPr="00067E38" w:rsidTr="007D0F07">
        <w:trPr>
          <w:trHeight w:val="408"/>
        </w:trPr>
        <w:tc>
          <w:tcPr>
            <w:tcW w:w="568" w:type="dxa"/>
          </w:tcPr>
          <w:p w:rsidR="007A4949" w:rsidRDefault="007A4949" w:rsidP="000028F0">
            <w:pPr>
              <w:jc w:val="center"/>
            </w:pPr>
            <w:r>
              <w:t>2.</w:t>
            </w:r>
          </w:p>
        </w:tc>
        <w:tc>
          <w:tcPr>
            <w:tcW w:w="5528" w:type="dxa"/>
          </w:tcPr>
          <w:p w:rsidR="007A4949" w:rsidRDefault="007A4949" w:rsidP="00503E72">
            <w:pPr>
              <w:shd w:val="clear" w:color="auto" w:fill="FFFFFF"/>
              <w:spacing w:after="0"/>
              <w:jc w:val="both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Разработка плана методической работы на 2024/25 учебный год</w:t>
            </w:r>
          </w:p>
        </w:tc>
        <w:tc>
          <w:tcPr>
            <w:tcW w:w="1701" w:type="dxa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до 10.06</w:t>
            </w:r>
          </w:p>
        </w:tc>
        <w:tc>
          <w:tcPr>
            <w:tcW w:w="2652" w:type="dxa"/>
          </w:tcPr>
          <w:p w:rsidR="007A4949" w:rsidRDefault="007A4949" w:rsidP="00A21236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План</w:t>
            </w:r>
          </w:p>
        </w:tc>
      </w:tr>
      <w:tr w:rsidR="007A4949" w:rsidRPr="00067E38" w:rsidTr="007D0F07">
        <w:trPr>
          <w:trHeight w:val="408"/>
        </w:trPr>
        <w:tc>
          <w:tcPr>
            <w:tcW w:w="568" w:type="dxa"/>
          </w:tcPr>
          <w:p w:rsidR="007A4949" w:rsidRDefault="007A4949" w:rsidP="000028F0">
            <w:pPr>
              <w:jc w:val="center"/>
            </w:pPr>
            <w:r>
              <w:t>3.</w:t>
            </w:r>
          </w:p>
        </w:tc>
        <w:tc>
          <w:tcPr>
            <w:tcW w:w="5528" w:type="dxa"/>
          </w:tcPr>
          <w:p w:rsidR="007A4949" w:rsidRDefault="007A4949" w:rsidP="003D4362">
            <w:pPr>
              <w:shd w:val="clear" w:color="auto" w:fill="FFFFFF"/>
              <w:spacing w:after="0"/>
              <w:jc w:val="both"/>
              <w:rPr>
                <w:rStyle w:val="c4"/>
                <w:color w:val="000000"/>
              </w:rPr>
            </w:pPr>
            <w:r>
              <w:t>Обновление содержания дополнительных общеразвивающих программ на 2024/25 учебный год</w:t>
            </w:r>
          </w:p>
        </w:tc>
        <w:tc>
          <w:tcPr>
            <w:tcW w:w="1701" w:type="dxa"/>
          </w:tcPr>
          <w:p w:rsidR="007A4949" w:rsidRDefault="007A4949" w:rsidP="003D4362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</w:tc>
        <w:tc>
          <w:tcPr>
            <w:tcW w:w="2652" w:type="dxa"/>
          </w:tcPr>
          <w:p w:rsidR="007A4949" w:rsidRDefault="007A4949" w:rsidP="003D4362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Программы обновленные</w:t>
            </w:r>
          </w:p>
        </w:tc>
      </w:tr>
    </w:tbl>
    <w:p w:rsidR="00F12C76" w:rsidRDefault="00F12C76" w:rsidP="0069267D"/>
    <w:p w:rsidR="00233174" w:rsidRDefault="00233174" w:rsidP="002E447A">
      <w:pPr>
        <w:jc w:val="center"/>
        <w:rPr>
          <w:b/>
        </w:rPr>
      </w:pPr>
    </w:p>
    <w:p w:rsidR="00AF229B" w:rsidRPr="002E447A" w:rsidRDefault="002E447A" w:rsidP="002E447A">
      <w:pPr>
        <w:jc w:val="center"/>
        <w:rPr>
          <w:b/>
        </w:rPr>
      </w:pPr>
      <w:r w:rsidRPr="002E447A">
        <w:rPr>
          <w:b/>
        </w:rPr>
        <w:t>План работы Методического совета на 202</w:t>
      </w:r>
      <w:r w:rsidR="008F1351">
        <w:rPr>
          <w:b/>
        </w:rPr>
        <w:t>3/24</w:t>
      </w:r>
      <w:r w:rsidRPr="002E447A">
        <w:rPr>
          <w:b/>
        </w:rPr>
        <w:t xml:space="preserve"> учебный год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5529"/>
        <w:gridCol w:w="1967"/>
        <w:gridCol w:w="2393"/>
      </w:tblGrid>
      <w:tr w:rsidR="0057353E" w:rsidTr="00AF229B">
        <w:tc>
          <w:tcPr>
            <w:tcW w:w="567" w:type="dxa"/>
          </w:tcPr>
          <w:p w:rsidR="0057353E" w:rsidRPr="009222AD" w:rsidRDefault="0057353E" w:rsidP="003D4362">
            <w:pPr>
              <w:rPr>
                <w:b/>
              </w:rPr>
            </w:pPr>
            <w:r w:rsidRPr="009222AD">
              <w:rPr>
                <w:b/>
              </w:rPr>
              <w:t>№</w:t>
            </w:r>
          </w:p>
        </w:tc>
        <w:tc>
          <w:tcPr>
            <w:tcW w:w="5529" w:type="dxa"/>
          </w:tcPr>
          <w:p w:rsidR="0057353E" w:rsidRPr="009222AD" w:rsidRDefault="0057353E" w:rsidP="003D4362">
            <w:pPr>
              <w:jc w:val="center"/>
              <w:rPr>
                <w:b/>
              </w:rPr>
            </w:pPr>
            <w:r>
              <w:rPr>
                <w:b/>
              </w:rPr>
              <w:t>Методический совет</w:t>
            </w:r>
          </w:p>
        </w:tc>
        <w:tc>
          <w:tcPr>
            <w:tcW w:w="1967" w:type="dxa"/>
          </w:tcPr>
          <w:p w:rsidR="0057353E" w:rsidRPr="009222AD" w:rsidRDefault="0057353E" w:rsidP="003D4362">
            <w:pPr>
              <w:jc w:val="center"/>
              <w:rPr>
                <w:b/>
              </w:rPr>
            </w:pPr>
            <w:r w:rsidRPr="009222AD">
              <w:rPr>
                <w:b/>
              </w:rPr>
              <w:t xml:space="preserve">Дата </w:t>
            </w:r>
          </w:p>
          <w:p w:rsidR="0057353E" w:rsidRPr="009222AD" w:rsidRDefault="0057353E" w:rsidP="003D4362">
            <w:pPr>
              <w:jc w:val="center"/>
              <w:rPr>
                <w:b/>
              </w:rPr>
            </w:pPr>
            <w:r w:rsidRPr="009222AD">
              <w:rPr>
                <w:b/>
              </w:rPr>
              <w:t>проведения</w:t>
            </w:r>
          </w:p>
        </w:tc>
        <w:tc>
          <w:tcPr>
            <w:tcW w:w="2393" w:type="dxa"/>
          </w:tcPr>
          <w:p w:rsidR="0057353E" w:rsidRPr="009222AD" w:rsidRDefault="0057353E" w:rsidP="003D4362">
            <w:pPr>
              <w:jc w:val="center"/>
              <w:rPr>
                <w:b/>
              </w:rPr>
            </w:pPr>
            <w:r w:rsidRPr="009222AD">
              <w:rPr>
                <w:b/>
              </w:rPr>
              <w:t>Примечания</w:t>
            </w:r>
          </w:p>
        </w:tc>
      </w:tr>
      <w:tr w:rsidR="0057353E" w:rsidTr="00AF229B">
        <w:tc>
          <w:tcPr>
            <w:tcW w:w="567" w:type="dxa"/>
          </w:tcPr>
          <w:p w:rsidR="0057353E" w:rsidRDefault="0057353E" w:rsidP="007D0F07">
            <w:pPr>
              <w:jc w:val="center"/>
            </w:pPr>
            <w:r>
              <w:t>1.</w:t>
            </w:r>
          </w:p>
        </w:tc>
        <w:tc>
          <w:tcPr>
            <w:tcW w:w="5529" w:type="dxa"/>
          </w:tcPr>
          <w:p w:rsidR="00EA0302" w:rsidRDefault="00EA0302" w:rsidP="00EA0302">
            <w:pPr>
              <w:jc w:val="both"/>
              <w:rPr>
                <w:rFonts w:cs="Times New Roman"/>
                <w:color w:val="232929"/>
                <w:szCs w:val="24"/>
              </w:rPr>
            </w:pPr>
            <w:r>
              <w:rPr>
                <w:rFonts w:cs="Times New Roman"/>
                <w:szCs w:val="28"/>
              </w:rPr>
              <w:t>1</w:t>
            </w:r>
            <w:r w:rsidR="0057353E" w:rsidRPr="00EA0302">
              <w:rPr>
                <w:rFonts w:cs="Times New Roman"/>
                <w:szCs w:val="28"/>
              </w:rPr>
              <w:t>.</w:t>
            </w:r>
            <w:r w:rsidRPr="00EA0302">
              <w:rPr>
                <w:rFonts w:cs="Times New Roman"/>
                <w:color w:val="232929"/>
              </w:rPr>
              <w:t xml:space="preserve"> </w:t>
            </w:r>
            <w:r w:rsidRPr="00EA0302">
              <w:rPr>
                <w:rFonts w:cs="Times New Roman"/>
                <w:color w:val="232929"/>
                <w:szCs w:val="24"/>
              </w:rPr>
              <w:t>Рассмотрение и согласование дополнительных общеобразовательных общеразвивающих программ на 2023/2024 учебный год.</w:t>
            </w:r>
          </w:p>
          <w:p w:rsidR="00EA0302" w:rsidRDefault="00EA0302" w:rsidP="00EA0302">
            <w:pPr>
              <w:jc w:val="both"/>
              <w:rPr>
                <w:rFonts w:cs="Times New Roman"/>
                <w:color w:val="232929"/>
              </w:rPr>
            </w:pPr>
            <w:r>
              <w:rPr>
                <w:rFonts w:cs="Times New Roman"/>
                <w:color w:val="232929"/>
              </w:rPr>
              <w:t>2</w:t>
            </w:r>
            <w:r w:rsidRPr="00EA0302">
              <w:rPr>
                <w:rFonts w:cs="Times New Roman"/>
                <w:color w:val="232929"/>
              </w:rPr>
              <w:t>. Согласование кандидатур педагогов на аттестацию в 2023/2024 учебном году.</w:t>
            </w:r>
          </w:p>
          <w:p w:rsidR="00EA0302" w:rsidRDefault="00EA0302" w:rsidP="00EA0302">
            <w:pPr>
              <w:jc w:val="both"/>
              <w:rPr>
                <w:rFonts w:cs="Times New Roman"/>
                <w:color w:val="232929"/>
              </w:rPr>
            </w:pPr>
            <w:r>
              <w:rPr>
                <w:rFonts w:cs="Times New Roman"/>
                <w:color w:val="232929"/>
              </w:rPr>
              <w:t>3</w:t>
            </w:r>
            <w:r w:rsidRPr="00EA0302">
              <w:rPr>
                <w:rFonts w:cs="Times New Roman"/>
                <w:color w:val="232929"/>
              </w:rPr>
              <w:t>. Утверждение графика аттестации педагогов на 2023/2024 учебный год.</w:t>
            </w:r>
          </w:p>
          <w:p w:rsidR="00EA0302" w:rsidRPr="00EA0302" w:rsidRDefault="00EA0302" w:rsidP="00EA0302">
            <w:pPr>
              <w:jc w:val="both"/>
              <w:rPr>
                <w:rFonts w:cs="Times New Roman"/>
                <w:color w:val="232929"/>
              </w:rPr>
            </w:pPr>
            <w:r>
              <w:rPr>
                <w:rFonts w:cs="Times New Roman"/>
                <w:color w:val="232929"/>
              </w:rPr>
              <w:t>4</w:t>
            </w:r>
            <w:r w:rsidRPr="00EA0302">
              <w:rPr>
                <w:rFonts w:cs="Times New Roman"/>
                <w:color w:val="232929"/>
              </w:rPr>
              <w:t>. Согласование плана методической работы на 2023/2024 учебный год.</w:t>
            </w:r>
          </w:p>
          <w:p w:rsidR="0057353E" w:rsidRPr="00EA0302" w:rsidRDefault="00EA0302" w:rsidP="00EA0302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57353E" w:rsidRPr="00EA0302">
              <w:rPr>
                <w:rFonts w:cs="Times New Roman"/>
                <w:szCs w:val="28"/>
              </w:rPr>
              <w:t xml:space="preserve">.Рассмотрение </w:t>
            </w:r>
            <w:r w:rsidRPr="00EA0302">
              <w:rPr>
                <w:rFonts w:cs="Times New Roman"/>
                <w:szCs w:val="28"/>
              </w:rPr>
              <w:t>рабочих программ дополнительного</w:t>
            </w:r>
            <w:r w:rsidR="0057353E" w:rsidRPr="00EA0302">
              <w:rPr>
                <w:rFonts w:cs="Times New Roman"/>
                <w:szCs w:val="28"/>
              </w:rPr>
              <w:t xml:space="preserve"> образова</w:t>
            </w:r>
            <w:r w:rsidRPr="00EA0302">
              <w:rPr>
                <w:rFonts w:cs="Times New Roman"/>
                <w:szCs w:val="28"/>
              </w:rPr>
              <w:t>ния</w:t>
            </w:r>
            <w:r w:rsidR="00AD6D50" w:rsidRPr="00EA0302">
              <w:rPr>
                <w:rFonts w:cs="Times New Roman"/>
                <w:szCs w:val="28"/>
              </w:rPr>
              <w:t xml:space="preserve"> педагогов на 2023-2024</w:t>
            </w:r>
            <w:r w:rsidR="0057353E" w:rsidRPr="00EA0302">
              <w:rPr>
                <w:rFonts w:cs="Times New Roman"/>
                <w:szCs w:val="28"/>
              </w:rPr>
              <w:t xml:space="preserve"> учебный год </w:t>
            </w:r>
          </w:p>
          <w:p w:rsidR="00EA0302" w:rsidRPr="00746164" w:rsidRDefault="00EA0302" w:rsidP="00EA0302">
            <w:pPr>
              <w:jc w:val="both"/>
            </w:pPr>
            <w:r>
              <w:rPr>
                <w:rFonts w:cs="Times New Roman"/>
                <w:szCs w:val="28"/>
              </w:rPr>
              <w:t>6</w:t>
            </w:r>
            <w:r w:rsidR="0057353E" w:rsidRPr="00EA0302">
              <w:rPr>
                <w:rFonts w:cs="Times New Roman"/>
                <w:szCs w:val="28"/>
              </w:rPr>
              <w:t>.</w:t>
            </w:r>
            <w:r w:rsidRPr="00EA0302">
              <w:rPr>
                <w:rFonts w:cs="Times New Roman"/>
              </w:rPr>
              <w:t>Утверждение плана методической работы и работы методического</w:t>
            </w:r>
            <w:r>
              <w:t xml:space="preserve"> совета на 2023/2024</w:t>
            </w:r>
            <w:r w:rsidRPr="00746164">
              <w:t xml:space="preserve"> учебный год.</w:t>
            </w:r>
          </w:p>
          <w:p w:rsidR="0057353E" w:rsidRPr="00746164" w:rsidRDefault="0057353E" w:rsidP="008F1351">
            <w:pPr>
              <w:jc w:val="both"/>
              <w:rPr>
                <w:szCs w:val="28"/>
              </w:rPr>
            </w:pPr>
          </w:p>
        </w:tc>
        <w:tc>
          <w:tcPr>
            <w:tcW w:w="1967" w:type="dxa"/>
          </w:tcPr>
          <w:p w:rsidR="00EA0302" w:rsidRDefault="00EA0302" w:rsidP="007D0F07">
            <w:pPr>
              <w:jc w:val="center"/>
            </w:pPr>
            <w:r>
              <w:t>август</w:t>
            </w:r>
          </w:p>
          <w:p w:rsidR="0057353E" w:rsidRDefault="0057353E" w:rsidP="007D0F07">
            <w:pPr>
              <w:jc w:val="center"/>
            </w:pPr>
            <w:r>
              <w:t>сентябрь</w:t>
            </w:r>
          </w:p>
        </w:tc>
        <w:tc>
          <w:tcPr>
            <w:tcW w:w="2393" w:type="dxa"/>
          </w:tcPr>
          <w:p w:rsidR="0057353E" w:rsidRDefault="0057353E" w:rsidP="007D0F07">
            <w:pPr>
              <w:jc w:val="center"/>
            </w:pPr>
            <w:r>
              <w:t>Решения</w:t>
            </w:r>
          </w:p>
        </w:tc>
      </w:tr>
      <w:tr w:rsidR="00EA0302" w:rsidTr="00AF229B">
        <w:tc>
          <w:tcPr>
            <w:tcW w:w="567" w:type="dxa"/>
          </w:tcPr>
          <w:p w:rsidR="00EA0302" w:rsidRDefault="00EA0302" w:rsidP="007D0F07">
            <w:pPr>
              <w:jc w:val="center"/>
            </w:pPr>
          </w:p>
        </w:tc>
        <w:tc>
          <w:tcPr>
            <w:tcW w:w="5529" w:type="dxa"/>
          </w:tcPr>
          <w:p w:rsidR="00EA0302" w:rsidRDefault="00EA0302" w:rsidP="00EA0302">
            <w:pPr>
              <w:jc w:val="both"/>
              <w:rPr>
                <w:rFonts w:cs="Times New Roman"/>
              </w:rPr>
            </w:pPr>
            <w:r w:rsidRPr="00746164">
              <w:t>1.</w:t>
            </w:r>
            <w:r w:rsidRPr="004A5FC9">
              <w:t xml:space="preserve"> </w:t>
            </w:r>
            <w:r w:rsidRPr="00EA0302">
              <w:rPr>
                <w:rFonts w:cs="Times New Roman"/>
              </w:rPr>
              <w:t xml:space="preserve">Реализация задач, поставленных в </w:t>
            </w:r>
            <w:r w:rsidRPr="00EA0302">
              <w:rPr>
                <w:rFonts w:cs="Times New Roman"/>
              </w:rPr>
              <w:lastRenderedPageBreak/>
              <w:t>Концепции развития дополнительного образования детей до 2023 года через совершенствование дополнительных общеразвивающих программ</w:t>
            </w:r>
            <w:r>
              <w:rPr>
                <w:rFonts w:cs="Times New Roman"/>
              </w:rPr>
              <w:t>.</w:t>
            </w:r>
          </w:p>
          <w:p w:rsidR="00EA0302" w:rsidRPr="00746164" w:rsidRDefault="00EA0302" w:rsidP="00EA0302">
            <w:pPr>
              <w:jc w:val="both"/>
            </w:pPr>
            <w:r w:rsidRPr="008F1351">
              <w:rPr>
                <w:szCs w:val="28"/>
              </w:rPr>
              <w:t>5.</w:t>
            </w:r>
            <w:r>
              <w:rPr>
                <w:szCs w:val="28"/>
              </w:rPr>
              <w:t xml:space="preserve"> </w:t>
            </w:r>
            <w:r w:rsidRPr="008F1351">
              <w:rPr>
                <w:szCs w:val="28"/>
              </w:rPr>
              <w:t>Рассмотрение документов на</w:t>
            </w:r>
            <w:r w:rsidRPr="00746164">
              <w:rPr>
                <w:szCs w:val="28"/>
              </w:rPr>
              <w:t xml:space="preserve"> аттестацию педагога </w:t>
            </w:r>
            <w:proofErr w:type="spellStart"/>
            <w:r>
              <w:rPr>
                <w:szCs w:val="28"/>
              </w:rPr>
              <w:t>Дурневой</w:t>
            </w:r>
            <w:proofErr w:type="spellEnd"/>
            <w:r>
              <w:rPr>
                <w:szCs w:val="28"/>
              </w:rPr>
              <w:t xml:space="preserve"> А.И.</w:t>
            </w:r>
          </w:p>
        </w:tc>
        <w:tc>
          <w:tcPr>
            <w:tcW w:w="1967" w:type="dxa"/>
          </w:tcPr>
          <w:p w:rsidR="00EA0302" w:rsidRDefault="00062733" w:rsidP="007D0F07">
            <w:pPr>
              <w:jc w:val="center"/>
            </w:pPr>
            <w:r>
              <w:lastRenderedPageBreak/>
              <w:t>октябрь</w:t>
            </w:r>
          </w:p>
        </w:tc>
        <w:tc>
          <w:tcPr>
            <w:tcW w:w="2393" w:type="dxa"/>
          </w:tcPr>
          <w:p w:rsidR="00EA0302" w:rsidRDefault="00EA0302" w:rsidP="007D0F07">
            <w:pPr>
              <w:jc w:val="center"/>
            </w:pPr>
          </w:p>
        </w:tc>
      </w:tr>
      <w:tr w:rsidR="0057353E" w:rsidTr="00AF229B">
        <w:tc>
          <w:tcPr>
            <w:tcW w:w="567" w:type="dxa"/>
          </w:tcPr>
          <w:p w:rsidR="0057353E" w:rsidRDefault="0057353E" w:rsidP="007D0F07">
            <w:pPr>
              <w:jc w:val="center"/>
            </w:pPr>
            <w:r>
              <w:lastRenderedPageBreak/>
              <w:t>2.</w:t>
            </w:r>
          </w:p>
        </w:tc>
        <w:tc>
          <w:tcPr>
            <w:tcW w:w="5529" w:type="dxa"/>
          </w:tcPr>
          <w:p w:rsidR="0057353E" w:rsidRPr="00746164" w:rsidRDefault="0057353E" w:rsidP="007461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746164">
              <w:rPr>
                <w:szCs w:val="28"/>
              </w:rPr>
              <w:t>Информация о Форуме дополнительного образования Красноярского края.</w:t>
            </w:r>
          </w:p>
          <w:p w:rsidR="0057353E" w:rsidRPr="00746164" w:rsidRDefault="0057353E" w:rsidP="007461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746164">
              <w:rPr>
                <w:szCs w:val="28"/>
              </w:rPr>
              <w:t>Итоги проведения практических мероприятий (</w:t>
            </w:r>
            <w:proofErr w:type="spellStart"/>
            <w:r w:rsidRPr="00746164">
              <w:rPr>
                <w:szCs w:val="28"/>
              </w:rPr>
              <w:t>профпроб</w:t>
            </w:r>
            <w:proofErr w:type="spellEnd"/>
            <w:r w:rsidRPr="00746164">
              <w:rPr>
                <w:szCs w:val="28"/>
              </w:rPr>
              <w:t>), в рамках федерального проекта «Билет в будущее».</w:t>
            </w:r>
          </w:p>
          <w:p w:rsidR="0057353E" w:rsidRDefault="0057353E" w:rsidP="00AD6D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746164">
              <w:rPr>
                <w:szCs w:val="28"/>
              </w:rPr>
              <w:t>О ходе подготовки к конкурсу дополнительных</w:t>
            </w:r>
            <w:r>
              <w:rPr>
                <w:szCs w:val="28"/>
              </w:rPr>
              <w:t xml:space="preserve"> общеразвивающих программ</w:t>
            </w:r>
          </w:p>
          <w:p w:rsidR="00EA0302" w:rsidRDefault="00EA0302" w:rsidP="00AD6D50">
            <w:pPr>
              <w:jc w:val="both"/>
            </w:pPr>
          </w:p>
        </w:tc>
        <w:tc>
          <w:tcPr>
            <w:tcW w:w="1967" w:type="dxa"/>
          </w:tcPr>
          <w:p w:rsidR="0057353E" w:rsidRDefault="0057353E" w:rsidP="007D0F07">
            <w:pPr>
              <w:jc w:val="center"/>
            </w:pPr>
            <w:r>
              <w:t>декабрь</w:t>
            </w:r>
          </w:p>
        </w:tc>
        <w:tc>
          <w:tcPr>
            <w:tcW w:w="2393" w:type="dxa"/>
          </w:tcPr>
          <w:p w:rsidR="0057353E" w:rsidRDefault="0057353E" w:rsidP="003A7FBC">
            <w:pPr>
              <w:jc w:val="center"/>
            </w:pPr>
            <w:r>
              <w:t>Решения</w:t>
            </w:r>
          </w:p>
        </w:tc>
      </w:tr>
      <w:tr w:rsidR="0057353E" w:rsidTr="00AF229B">
        <w:tc>
          <w:tcPr>
            <w:tcW w:w="567" w:type="dxa"/>
          </w:tcPr>
          <w:p w:rsidR="0057353E" w:rsidRDefault="0057353E" w:rsidP="0069267D">
            <w:r>
              <w:t>3.</w:t>
            </w:r>
          </w:p>
        </w:tc>
        <w:tc>
          <w:tcPr>
            <w:tcW w:w="5529" w:type="dxa"/>
          </w:tcPr>
          <w:p w:rsidR="0057353E" w:rsidRPr="00746164" w:rsidRDefault="0057353E" w:rsidP="007461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746164">
              <w:rPr>
                <w:szCs w:val="28"/>
              </w:rPr>
              <w:t>Об итогах зонального совещания работников образования северного округа по вопросам развития системы дополнительного образования детей.</w:t>
            </w:r>
          </w:p>
          <w:p w:rsidR="0057353E" w:rsidRDefault="0057353E" w:rsidP="007461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746164">
              <w:rPr>
                <w:szCs w:val="28"/>
              </w:rPr>
              <w:t>О творческих отчетах педагогов по реализации планов ИОМ.</w:t>
            </w:r>
          </w:p>
          <w:p w:rsidR="0057353E" w:rsidRPr="008F1351" w:rsidRDefault="0057353E" w:rsidP="00746164">
            <w:pPr>
              <w:jc w:val="both"/>
              <w:rPr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4. </w:t>
            </w:r>
            <w:r w:rsidR="00AD6D50" w:rsidRPr="008F1351">
              <w:rPr>
                <w:szCs w:val="28"/>
                <w:shd w:val="clear" w:color="auto" w:fill="FFFFFF"/>
              </w:rPr>
              <w:t>Мониторинг реализации</w:t>
            </w:r>
            <w:r w:rsidRPr="008F1351">
              <w:rPr>
                <w:szCs w:val="28"/>
                <w:shd w:val="clear" w:color="auto" w:fill="FFFFFF"/>
              </w:rPr>
              <w:t xml:space="preserve"> плана наставничества в учреждении.</w:t>
            </w:r>
          </w:p>
          <w:p w:rsidR="0057353E" w:rsidRPr="000F2693" w:rsidRDefault="0057353E" w:rsidP="0074616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5. Организация работы </w:t>
            </w:r>
            <w:r>
              <w:t xml:space="preserve">по выявлению, развитию и дальнейшему сопровождению детей, проявивших выдающиеся способности, с разработкой индивидуального учебно-методического комплекта педагога. </w:t>
            </w:r>
          </w:p>
          <w:p w:rsidR="0057353E" w:rsidRDefault="0057353E" w:rsidP="00CA51F0">
            <w:pPr>
              <w:shd w:val="clear" w:color="auto" w:fill="FFFFFF"/>
              <w:jc w:val="both"/>
            </w:pPr>
            <w:r>
              <w:rPr>
                <w:szCs w:val="28"/>
              </w:rPr>
              <w:t>6.О</w:t>
            </w:r>
            <w:r>
              <w:t>рганизация работы по обобщению и распространению передового педагогического опыта</w:t>
            </w:r>
          </w:p>
        </w:tc>
        <w:tc>
          <w:tcPr>
            <w:tcW w:w="1967" w:type="dxa"/>
          </w:tcPr>
          <w:p w:rsidR="0057353E" w:rsidRDefault="0057353E" w:rsidP="0050436F">
            <w:pPr>
              <w:jc w:val="center"/>
            </w:pPr>
            <w:r>
              <w:t>февраль</w:t>
            </w:r>
          </w:p>
        </w:tc>
        <w:tc>
          <w:tcPr>
            <w:tcW w:w="2393" w:type="dxa"/>
          </w:tcPr>
          <w:p w:rsidR="0057353E" w:rsidRDefault="0057353E" w:rsidP="003A7FBC">
            <w:pPr>
              <w:jc w:val="center"/>
            </w:pPr>
            <w:r>
              <w:t xml:space="preserve">Решения </w:t>
            </w:r>
          </w:p>
        </w:tc>
      </w:tr>
      <w:tr w:rsidR="0057353E" w:rsidTr="00AF229B">
        <w:tc>
          <w:tcPr>
            <w:tcW w:w="567" w:type="dxa"/>
          </w:tcPr>
          <w:p w:rsidR="0057353E" w:rsidRDefault="00D81826" w:rsidP="0069267D">
            <w:r>
              <w:t>4.</w:t>
            </w:r>
          </w:p>
        </w:tc>
        <w:tc>
          <w:tcPr>
            <w:tcW w:w="5529" w:type="dxa"/>
          </w:tcPr>
          <w:p w:rsidR="0057353E" w:rsidRPr="00746164" w:rsidRDefault="0057353E" w:rsidP="00746164">
            <w:pPr>
              <w:shd w:val="clear" w:color="auto" w:fill="FFFFFF"/>
              <w:jc w:val="both"/>
              <w:rPr>
                <w:color w:val="1A1A1A"/>
                <w:szCs w:val="28"/>
              </w:rPr>
            </w:pPr>
            <w:r>
              <w:rPr>
                <w:color w:val="1A1A1A"/>
                <w:szCs w:val="28"/>
              </w:rPr>
              <w:t>1.</w:t>
            </w:r>
            <w:r w:rsidRPr="00746164">
              <w:rPr>
                <w:color w:val="1A1A1A"/>
                <w:szCs w:val="28"/>
              </w:rPr>
              <w:t>Итоги диагностических исследований на выявление степени удовлетворенности работы МАОУ ДО ЦДО в 202</w:t>
            </w:r>
            <w:r w:rsidR="00AD6D50">
              <w:rPr>
                <w:color w:val="1A1A1A"/>
                <w:szCs w:val="28"/>
              </w:rPr>
              <w:t>3</w:t>
            </w:r>
            <w:r w:rsidRPr="00746164">
              <w:rPr>
                <w:color w:val="1A1A1A"/>
                <w:szCs w:val="28"/>
              </w:rPr>
              <w:t>-202</w:t>
            </w:r>
            <w:r w:rsidR="00AD6D50">
              <w:rPr>
                <w:color w:val="1A1A1A"/>
                <w:szCs w:val="28"/>
              </w:rPr>
              <w:t>4</w:t>
            </w:r>
            <w:r w:rsidRPr="00746164">
              <w:rPr>
                <w:color w:val="1A1A1A"/>
                <w:szCs w:val="28"/>
              </w:rPr>
              <w:t xml:space="preserve"> учебном году.</w:t>
            </w:r>
          </w:p>
          <w:p w:rsidR="0057353E" w:rsidRPr="00746164" w:rsidRDefault="0057353E" w:rsidP="00746164">
            <w:pPr>
              <w:shd w:val="clear" w:color="auto" w:fill="FFFFFF"/>
              <w:jc w:val="both"/>
              <w:rPr>
                <w:rFonts w:cs="Times New Roman"/>
                <w:color w:val="1A1A1A"/>
                <w:szCs w:val="28"/>
              </w:rPr>
            </w:pPr>
            <w:r>
              <w:rPr>
                <w:szCs w:val="28"/>
              </w:rPr>
              <w:t>2.</w:t>
            </w:r>
            <w:r w:rsidRPr="00746164">
              <w:rPr>
                <w:szCs w:val="28"/>
              </w:rPr>
              <w:t>Об итогах мониторинга изучения профессиональных потребностей педагогов</w:t>
            </w:r>
          </w:p>
          <w:p w:rsidR="0057353E" w:rsidRDefault="0057353E" w:rsidP="00746164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746164">
              <w:rPr>
                <w:szCs w:val="28"/>
              </w:rPr>
              <w:t>Об итогах конкурса дополнительных общеразвивающих программ.</w:t>
            </w:r>
          </w:p>
          <w:p w:rsidR="0057353E" w:rsidRPr="00746164" w:rsidRDefault="0057353E" w:rsidP="00746164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4. О реализации плана наставничества в учреждении</w:t>
            </w:r>
          </w:p>
          <w:p w:rsidR="0057353E" w:rsidRPr="00746164" w:rsidRDefault="0057353E" w:rsidP="00AD6D50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color w:val="1A1A1A"/>
                <w:szCs w:val="28"/>
              </w:rPr>
              <w:t>5.</w:t>
            </w:r>
            <w:r w:rsidRPr="00746164">
              <w:rPr>
                <w:color w:val="1A1A1A"/>
                <w:szCs w:val="28"/>
              </w:rPr>
              <w:t>Анализ деятельности методического совета и определение целей и задач работы на 202</w:t>
            </w:r>
            <w:r w:rsidR="00AD6D50">
              <w:rPr>
                <w:color w:val="1A1A1A"/>
                <w:szCs w:val="28"/>
              </w:rPr>
              <w:t>4</w:t>
            </w:r>
            <w:r w:rsidRPr="00746164">
              <w:rPr>
                <w:color w:val="1A1A1A"/>
                <w:szCs w:val="28"/>
              </w:rPr>
              <w:t>-202</w:t>
            </w:r>
            <w:r w:rsidR="00AD6D50">
              <w:rPr>
                <w:color w:val="1A1A1A"/>
                <w:szCs w:val="28"/>
              </w:rPr>
              <w:t>5</w:t>
            </w:r>
            <w:r w:rsidRPr="00746164">
              <w:rPr>
                <w:color w:val="1A1A1A"/>
                <w:szCs w:val="28"/>
              </w:rPr>
              <w:t xml:space="preserve"> учебный год</w:t>
            </w:r>
          </w:p>
        </w:tc>
        <w:tc>
          <w:tcPr>
            <w:tcW w:w="1967" w:type="dxa"/>
          </w:tcPr>
          <w:p w:rsidR="0057353E" w:rsidRDefault="0057353E" w:rsidP="0050436F">
            <w:pPr>
              <w:jc w:val="center"/>
            </w:pPr>
            <w:r>
              <w:t>май</w:t>
            </w:r>
          </w:p>
        </w:tc>
        <w:tc>
          <w:tcPr>
            <w:tcW w:w="2393" w:type="dxa"/>
          </w:tcPr>
          <w:p w:rsidR="0057353E" w:rsidRDefault="0057353E" w:rsidP="003A7FBC">
            <w:pPr>
              <w:jc w:val="center"/>
            </w:pPr>
            <w:r>
              <w:t>Решения</w:t>
            </w:r>
          </w:p>
        </w:tc>
      </w:tr>
    </w:tbl>
    <w:p w:rsidR="002E447A" w:rsidRDefault="002E447A" w:rsidP="0069267D"/>
    <w:p w:rsidR="002E447A" w:rsidRPr="002E447A" w:rsidRDefault="002E447A" w:rsidP="002E447A">
      <w:pPr>
        <w:jc w:val="center"/>
        <w:rPr>
          <w:b/>
        </w:rPr>
      </w:pPr>
      <w:r w:rsidRPr="002E447A">
        <w:rPr>
          <w:b/>
        </w:rPr>
        <w:t xml:space="preserve">План работы </w:t>
      </w:r>
      <w:r>
        <w:rPr>
          <w:b/>
        </w:rPr>
        <w:t>методического объединения</w:t>
      </w:r>
      <w:r w:rsidRPr="002E447A">
        <w:rPr>
          <w:b/>
        </w:rPr>
        <w:t xml:space="preserve"> </w:t>
      </w:r>
      <w:r>
        <w:rPr>
          <w:b/>
        </w:rPr>
        <w:t xml:space="preserve">педагогов дополнительного образования </w:t>
      </w:r>
      <w:r w:rsidRPr="002E447A">
        <w:rPr>
          <w:b/>
        </w:rPr>
        <w:t>на 202</w:t>
      </w:r>
      <w:r w:rsidR="00AD6D50">
        <w:rPr>
          <w:b/>
        </w:rPr>
        <w:t>3</w:t>
      </w:r>
      <w:r w:rsidRPr="002E447A">
        <w:rPr>
          <w:b/>
        </w:rPr>
        <w:t>/2</w:t>
      </w:r>
      <w:r w:rsidR="00AD6D50">
        <w:rPr>
          <w:b/>
        </w:rPr>
        <w:t>4</w:t>
      </w:r>
      <w:r w:rsidRPr="002E447A">
        <w:rPr>
          <w:b/>
        </w:rPr>
        <w:t xml:space="preserve"> учебный год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5529"/>
        <w:gridCol w:w="1967"/>
        <w:gridCol w:w="2393"/>
      </w:tblGrid>
      <w:tr w:rsidR="0057353E" w:rsidTr="00A21236">
        <w:tc>
          <w:tcPr>
            <w:tcW w:w="567" w:type="dxa"/>
          </w:tcPr>
          <w:p w:rsidR="0057353E" w:rsidRPr="009222AD" w:rsidRDefault="0057353E" w:rsidP="003D4362">
            <w:pPr>
              <w:rPr>
                <w:b/>
              </w:rPr>
            </w:pPr>
            <w:r w:rsidRPr="009222AD">
              <w:rPr>
                <w:b/>
              </w:rPr>
              <w:t>№</w:t>
            </w:r>
          </w:p>
        </w:tc>
        <w:tc>
          <w:tcPr>
            <w:tcW w:w="5529" w:type="dxa"/>
          </w:tcPr>
          <w:p w:rsidR="0057353E" w:rsidRPr="009222AD" w:rsidRDefault="0057353E" w:rsidP="003D4362">
            <w:pPr>
              <w:jc w:val="center"/>
              <w:rPr>
                <w:b/>
              </w:rPr>
            </w:pPr>
            <w:r>
              <w:rPr>
                <w:b/>
              </w:rPr>
              <w:t>Заседание МО</w:t>
            </w:r>
          </w:p>
        </w:tc>
        <w:tc>
          <w:tcPr>
            <w:tcW w:w="1967" w:type="dxa"/>
          </w:tcPr>
          <w:p w:rsidR="0057353E" w:rsidRPr="009222AD" w:rsidRDefault="0057353E" w:rsidP="003D4362">
            <w:pPr>
              <w:jc w:val="center"/>
              <w:rPr>
                <w:b/>
              </w:rPr>
            </w:pPr>
            <w:r w:rsidRPr="009222AD">
              <w:rPr>
                <w:b/>
              </w:rPr>
              <w:t xml:space="preserve">Дата </w:t>
            </w:r>
          </w:p>
          <w:p w:rsidR="0057353E" w:rsidRPr="009222AD" w:rsidRDefault="0057353E" w:rsidP="003D4362">
            <w:pPr>
              <w:jc w:val="center"/>
              <w:rPr>
                <w:b/>
              </w:rPr>
            </w:pPr>
            <w:r w:rsidRPr="009222AD">
              <w:rPr>
                <w:b/>
              </w:rPr>
              <w:t>проведения</w:t>
            </w:r>
          </w:p>
        </w:tc>
        <w:tc>
          <w:tcPr>
            <w:tcW w:w="2393" w:type="dxa"/>
          </w:tcPr>
          <w:p w:rsidR="0057353E" w:rsidRPr="009222AD" w:rsidRDefault="0057353E" w:rsidP="003D4362">
            <w:pPr>
              <w:jc w:val="center"/>
              <w:rPr>
                <w:b/>
              </w:rPr>
            </w:pPr>
            <w:r w:rsidRPr="009222AD">
              <w:rPr>
                <w:b/>
              </w:rPr>
              <w:t>Примечания</w:t>
            </w:r>
          </w:p>
        </w:tc>
      </w:tr>
      <w:tr w:rsidR="0057353E" w:rsidRPr="00746164" w:rsidTr="00A21236">
        <w:tc>
          <w:tcPr>
            <w:tcW w:w="567" w:type="dxa"/>
          </w:tcPr>
          <w:p w:rsidR="0057353E" w:rsidRPr="00746164" w:rsidRDefault="0057353E" w:rsidP="00A21236">
            <w:pPr>
              <w:jc w:val="center"/>
              <w:rPr>
                <w:szCs w:val="28"/>
              </w:rPr>
            </w:pPr>
            <w:r w:rsidRPr="00746164">
              <w:rPr>
                <w:szCs w:val="28"/>
              </w:rPr>
              <w:t>1.</w:t>
            </w:r>
          </w:p>
        </w:tc>
        <w:tc>
          <w:tcPr>
            <w:tcW w:w="5529" w:type="dxa"/>
          </w:tcPr>
          <w:p w:rsidR="0057353E" w:rsidRPr="00746164" w:rsidRDefault="0057353E" w:rsidP="00746164">
            <w:pPr>
              <w:jc w:val="both"/>
            </w:pPr>
            <w:r w:rsidRPr="00746164">
              <w:t>1.Утверждение плана работы метод</w:t>
            </w:r>
            <w:r w:rsidR="00AD6D50">
              <w:t>ического объединения ПДО на 2023</w:t>
            </w:r>
            <w:r w:rsidRPr="00746164">
              <w:t>/202</w:t>
            </w:r>
            <w:r w:rsidR="00AD6D50">
              <w:t>4</w:t>
            </w:r>
            <w:r w:rsidRPr="00746164">
              <w:t xml:space="preserve"> учебный год.</w:t>
            </w:r>
          </w:p>
          <w:p w:rsidR="0057353E" w:rsidRPr="00746164" w:rsidRDefault="0057353E" w:rsidP="00746164">
            <w:pPr>
              <w:jc w:val="both"/>
              <w:rPr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  <w:r w:rsidRPr="00746164">
              <w:rPr>
                <w:rFonts w:cs="Times New Roman"/>
                <w:szCs w:val="28"/>
              </w:rPr>
              <w:t>Презентация новых</w:t>
            </w:r>
            <w:r w:rsidRPr="00746164">
              <w:rPr>
                <w:szCs w:val="28"/>
              </w:rPr>
              <w:t xml:space="preserve"> образовательных программ педагогов. </w:t>
            </w:r>
          </w:p>
          <w:p w:rsidR="0057353E" w:rsidRDefault="0057353E" w:rsidP="007461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746164">
              <w:rPr>
                <w:szCs w:val="28"/>
              </w:rPr>
              <w:t>Итоги независимой экспертизы ДООП.</w:t>
            </w:r>
          </w:p>
          <w:p w:rsidR="0057353E" w:rsidRDefault="0057353E" w:rsidP="003A5850">
            <w:pPr>
              <w:jc w:val="both"/>
            </w:pPr>
            <w:r>
              <w:rPr>
                <w:szCs w:val="28"/>
              </w:rPr>
              <w:t>4.</w:t>
            </w:r>
            <w:r>
              <w:t>О выполнении планов повышения квалификации по ИОМ в новом учебном году.</w:t>
            </w:r>
          </w:p>
          <w:p w:rsidR="0057353E" w:rsidRPr="00864729" w:rsidRDefault="0057353E" w:rsidP="00864729">
            <w:pPr>
              <w:jc w:val="both"/>
            </w:pPr>
            <w:r>
              <w:t>5.Об участии педагогов в разработке проектов на р</w:t>
            </w:r>
            <w:r w:rsidRPr="009B652A">
              <w:rPr>
                <w:rFonts w:eastAsia="Times New Roman"/>
                <w:color w:val="000000"/>
                <w:szCs w:val="28"/>
              </w:rPr>
              <w:t>егиональной сетевой организационной площадке работников дополнительного образования (КОДО)</w:t>
            </w:r>
          </w:p>
        </w:tc>
        <w:tc>
          <w:tcPr>
            <w:tcW w:w="1967" w:type="dxa"/>
          </w:tcPr>
          <w:p w:rsidR="0057353E" w:rsidRPr="00746164" w:rsidRDefault="0057353E" w:rsidP="00A21236">
            <w:pPr>
              <w:jc w:val="center"/>
              <w:rPr>
                <w:szCs w:val="28"/>
              </w:rPr>
            </w:pPr>
            <w:r w:rsidRPr="00746164">
              <w:rPr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57353E" w:rsidRDefault="0057353E" w:rsidP="003A58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методист</w:t>
            </w:r>
          </w:p>
          <w:p w:rsidR="0057353E" w:rsidRDefault="0057353E" w:rsidP="003A5850">
            <w:pPr>
              <w:rPr>
                <w:szCs w:val="28"/>
              </w:rPr>
            </w:pPr>
          </w:p>
          <w:p w:rsidR="0057353E" w:rsidRDefault="0057353E" w:rsidP="003A5850">
            <w:pPr>
              <w:jc w:val="center"/>
              <w:rPr>
                <w:szCs w:val="28"/>
              </w:rPr>
            </w:pPr>
          </w:p>
          <w:p w:rsidR="0057353E" w:rsidRDefault="0057353E" w:rsidP="003A58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педагоги </w:t>
            </w:r>
            <w:proofErr w:type="gramStart"/>
            <w:r>
              <w:rPr>
                <w:szCs w:val="28"/>
              </w:rPr>
              <w:t>ДО</w:t>
            </w:r>
            <w:proofErr w:type="gramEnd"/>
          </w:p>
          <w:p w:rsidR="0057353E" w:rsidRDefault="0057353E" w:rsidP="003A5850">
            <w:pPr>
              <w:rPr>
                <w:szCs w:val="28"/>
              </w:rPr>
            </w:pPr>
          </w:p>
          <w:p w:rsidR="0057353E" w:rsidRDefault="0057353E" w:rsidP="003A5850">
            <w:pPr>
              <w:rPr>
                <w:szCs w:val="28"/>
              </w:rPr>
            </w:pPr>
          </w:p>
          <w:p w:rsidR="0057353E" w:rsidRDefault="0057353E" w:rsidP="003A58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методист</w:t>
            </w:r>
          </w:p>
          <w:p w:rsidR="0057353E" w:rsidRPr="003A5850" w:rsidRDefault="0057353E" w:rsidP="003A58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зам. директора по УВР</w:t>
            </w:r>
          </w:p>
        </w:tc>
      </w:tr>
      <w:tr w:rsidR="0057353E" w:rsidRPr="00746164" w:rsidTr="00A21236">
        <w:tc>
          <w:tcPr>
            <w:tcW w:w="567" w:type="dxa"/>
          </w:tcPr>
          <w:p w:rsidR="0057353E" w:rsidRPr="00746164" w:rsidRDefault="0057353E" w:rsidP="00A21236">
            <w:pPr>
              <w:jc w:val="center"/>
              <w:rPr>
                <w:szCs w:val="28"/>
              </w:rPr>
            </w:pPr>
            <w:r w:rsidRPr="00746164">
              <w:rPr>
                <w:szCs w:val="28"/>
              </w:rPr>
              <w:t>2.</w:t>
            </w:r>
          </w:p>
        </w:tc>
        <w:tc>
          <w:tcPr>
            <w:tcW w:w="5529" w:type="dxa"/>
          </w:tcPr>
          <w:p w:rsidR="0057353E" w:rsidRDefault="0057353E" w:rsidP="007461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746164">
              <w:rPr>
                <w:szCs w:val="28"/>
              </w:rPr>
              <w:t>Информация о Форуме дополнительного образования Красноярского края.</w:t>
            </w:r>
          </w:p>
          <w:p w:rsidR="0057353E" w:rsidRDefault="0057353E" w:rsidP="003A5850">
            <w:pPr>
              <w:jc w:val="both"/>
            </w:pPr>
            <w:r>
              <w:rPr>
                <w:szCs w:val="28"/>
              </w:rPr>
              <w:t>2.</w:t>
            </w:r>
            <w:r w:rsidR="008F1351" w:rsidRPr="004A5FC9">
              <w:t xml:space="preserve"> Реализация задач, поставленных в Концепции развития дополнительного образования детей до 2023 года через совершенствование дополнительных общеразвивающих программ</w:t>
            </w:r>
            <w:r w:rsidR="008F1351">
              <w:rPr>
                <w:color w:val="FF0000"/>
                <w:szCs w:val="28"/>
              </w:rPr>
              <w:t>.</w:t>
            </w:r>
          </w:p>
          <w:p w:rsidR="0057353E" w:rsidRDefault="0057353E" w:rsidP="003A5850">
            <w:pPr>
              <w:pStyle w:val="rtejustify"/>
              <w:spacing w:before="0" w:beforeAutospacing="0" w:after="0" w:afterAutospacing="0" w:line="276" w:lineRule="auto"/>
              <w:jc w:val="both"/>
              <w:textAlignment w:val="baseline"/>
            </w:pPr>
            <w:r>
              <w:rPr>
                <w:sz w:val="28"/>
                <w:szCs w:val="28"/>
              </w:rPr>
              <w:t>3.</w:t>
            </w:r>
            <w:r w:rsidRPr="009744D3">
              <w:rPr>
                <w:rFonts w:eastAsia="Trebuchet MS"/>
                <w:kern w:val="1"/>
                <w:sz w:val="28"/>
                <w:szCs w:val="28"/>
              </w:rPr>
              <w:t>Развитие одаренности через участие в конкурсах</w:t>
            </w:r>
            <w:r>
              <w:rPr>
                <w:rFonts w:eastAsia="Trebuchet MS"/>
                <w:kern w:val="1"/>
                <w:sz w:val="28"/>
                <w:szCs w:val="28"/>
              </w:rPr>
              <w:t>.</w:t>
            </w:r>
          </w:p>
          <w:p w:rsidR="0057353E" w:rsidRPr="00746164" w:rsidRDefault="0057353E" w:rsidP="003A5850">
            <w:pPr>
              <w:jc w:val="both"/>
              <w:rPr>
                <w:szCs w:val="28"/>
              </w:rPr>
            </w:pPr>
            <w:r>
              <w:rPr>
                <w:bCs/>
              </w:rPr>
              <w:t>4.</w:t>
            </w:r>
            <w:r w:rsidRPr="009744D3">
              <w:rPr>
                <w:bCs/>
              </w:rPr>
              <w:t>Индивидуальный образовательный маршрут профессионального самоопределения как средство профориентации школьников</w:t>
            </w:r>
          </w:p>
        </w:tc>
        <w:tc>
          <w:tcPr>
            <w:tcW w:w="1967" w:type="dxa"/>
          </w:tcPr>
          <w:p w:rsidR="0057353E" w:rsidRPr="00746164" w:rsidRDefault="0057353E" w:rsidP="00A21236">
            <w:pPr>
              <w:jc w:val="center"/>
              <w:rPr>
                <w:szCs w:val="28"/>
              </w:rPr>
            </w:pPr>
            <w:r w:rsidRPr="00746164">
              <w:rPr>
                <w:szCs w:val="28"/>
              </w:rPr>
              <w:t>декабрь</w:t>
            </w:r>
          </w:p>
        </w:tc>
        <w:tc>
          <w:tcPr>
            <w:tcW w:w="2393" w:type="dxa"/>
          </w:tcPr>
          <w:p w:rsidR="0057353E" w:rsidRDefault="0057353E" w:rsidP="00A212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участники форума</w:t>
            </w:r>
          </w:p>
          <w:p w:rsidR="0057353E" w:rsidRDefault="0057353E" w:rsidP="003A5850">
            <w:pPr>
              <w:rPr>
                <w:szCs w:val="28"/>
              </w:rPr>
            </w:pPr>
            <w:r>
              <w:rPr>
                <w:szCs w:val="28"/>
              </w:rPr>
              <w:t xml:space="preserve">       методист</w:t>
            </w:r>
          </w:p>
          <w:p w:rsidR="0057353E" w:rsidRDefault="0057353E" w:rsidP="003A5850">
            <w:pPr>
              <w:rPr>
                <w:szCs w:val="28"/>
              </w:rPr>
            </w:pPr>
          </w:p>
          <w:p w:rsidR="0057353E" w:rsidRDefault="0057353E" w:rsidP="003A5850">
            <w:pPr>
              <w:rPr>
                <w:szCs w:val="28"/>
              </w:rPr>
            </w:pPr>
          </w:p>
          <w:p w:rsidR="0057353E" w:rsidRDefault="0057353E" w:rsidP="003A585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Богомякова</w:t>
            </w:r>
            <w:proofErr w:type="spellEnd"/>
            <w:r>
              <w:rPr>
                <w:szCs w:val="28"/>
              </w:rPr>
              <w:t xml:space="preserve"> А.И.</w:t>
            </w:r>
          </w:p>
          <w:p w:rsidR="0057353E" w:rsidRDefault="0057353E" w:rsidP="003A5850">
            <w:pPr>
              <w:rPr>
                <w:szCs w:val="28"/>
              </w:rPr>
            </w:pPr>
          </w:p>
          <w:p w:rsidR="0057353E" w:rsidRDefault="0057353E" w:rsidP="003A5850">
            <w:pPr>
              <w:rPr>
                <w:szCs w:val="28"/>
              </w:rPr>
            </w:pPr>
          </w:p>
          <w:p w:rsidR="0057353E" w:rsidRPr="003A5850" w:rsidRDefault="0057353E" w:rsidP="003A585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Барсукова</w:t>
            </w:r>
            <w:proofErr w:type="spellEnd"/>
            <w:r>
              <w:rPr>
                <w:szCs w:val="28"/>
              </w:rPr>
              <w:t xml:space="preserve"> Н.Н.</w:t>
            </w:r>
          </w:p>
        </w:tc>
      </w:tr>
      <w:tr w:rsidR="0057353E" w:rsidRPr="00746164" w:rsidTr="00A21236">
        <w:tc>
          <w:tcPr>
            <w:tcW w:w="567" w:type="dxa"/>
          </w:tcPr>
          <w:p w:rsidR="0057353E" w:rsidRPr="00746164" w:rsidRDefault="0057353E" w:rsidP="00A21236">
            <w:pPr>
              <w:rPr>
                <w:szCs w:val="28"/>
              </w:rPr>
            </w:pPr>
            <w:r w:rsidRPr="00746164">
              <w:rPr>
                <w:szCs w:val="28"/>
              </w:rPr>
              <w:t>3.</w:t>
            </w:r>
          </w:p>
        </w:tc>
        <w:tc>
          <w:tcPr>
            <w:tcW w:w="5529" w:type="dxa"/>
          </w:tcPr>
          <w:p w:rsidR="0057353E" w:rsidRDefault="0057353E" w:rsidP="007461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746164">
              <w:rPr>
                <w:szCs w:val="28"/>
              </w:rPr>
              <w:t xml:space="preserve">О выполнении </w:t>
            </w:r>
            <w:proofErr w:type="gramStart"/>
            <w:r w:rsidRPr="00746164">
              <w:rPr>
                <w:szCs w:val="28"/>
              </w:rPr>
              <w:t>решений зонального совещания работников образования северного округа</w:t>
            </w:r>
            <w:proofErr w:type="gramEnd"/>
            <w:r w:rsidRPr="00746164">
              <w:rPr>
                <w:szCs w:val="28"/>
              </w:rPr>
              <w:t xml:space="preserve"> по вопросам развития системы дополнительного образования детей.</w:t>
            </w:r>
          </w:p>
          <w:p w:rsidR="0057353E" w:rsidRDefault="0057353E" w:rsidP="00864729">
            <w:pPr>
              <w:shd w:val="clear" w:color="auto" w:fill="FFFFFF"/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t xml:space="preserve">2. </w:t>
            </w:r>
            <w:r w:rsidRPr="000028F0">
              <w:rPr>
                <w:color w:val="000000"/>
                <w:szCs w:val="28"/>
                <w:shd w:val="clear" w:color="auto" w:fill="FFFFFF"/>
              </w:rPr>
              <w:t>Диагностика и оценка образовательных результатов обучающихся  в ходе итоговой аттестации</w:t>
            </w:r>
            <w:r>
              <w:rPr>
                <w:color w:val="000000"/>
                <w:szCs w:val="28"/>
                <w:shd w:val="clear" w:color="auto" w:fill="FFFFFF"/>
              </w:rPr>
              <w:t>.</w:t>
            </w:r>
          </w:p>
          <w:p w:rsidR="0057353E" w:rsidRPr="00746164" w:rsidRDefault="0057353E" w:rsidP="00CA51F0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3.Согласование форм и сроков проведения творческих отчетов педагогов по реализации ИОМ.</w:t>
            </w:r>
          </w:p>
        </w:tc>
        <w:tc>
          <w:tcPr>
            <w:tcW w:w="1967" w:type="dxa"/>
          </w:tcPr>
          <w:p w:rsidR="0057353E" w:rsidRDefault="0057353E" w:rsidP="00A21236">
            <w:pPr>
              <w:jc w:val="center"/>
              <w:rPr>
                <w:szCs w:val="28"/>
              </w:rPr>
            </w:pPr>
            <w:r w:rsidRPr="00746164">
              <w:rPr>
                <w:szCs w:val="28"/>
              </w:rPr>
              <w:t>февраль</w:t>
            </w:r>
          </w:p>
          <w:p w:rsidR="0057353E" w:rsidRPr="00CA51F0" w:rsidRDefault="0057353E" w:rsidP="00CA51F0">
            <w:pPr>
              <w:rPr>
                <w:szCs w:val="28"/>
              </w:rPr>
            </w:pPr>
          </w:p>
          <w:p w:rsidR="0057353E" w:rsidRPr="00CA51F0" w:rsidRDefault="0057353E" w:rsidP="00CA51F0">
            <w:pPr>
              <w:rPr>
                <w:szCs w:val="28"/>
              </w:rPr>
            </w:pPr>
          </w:p>
          <w:p w:rsidR="0057353E" w:rsidRDefault="0057353E" w:rsidP="00CA51F0">
            <w:pPr>
              <w:rPr>
                <w:szCs w:val="28"/>
              </w:rPr>
            </w:pPr>
          </w:p>
          <w:p w:rsidR="0057353E" w:rsidRDefault="0057353E" w:rsidP="00CA51F0">
            <w:pPr>
              <w:rPr>
                <w:szCs w:val="28"/>
              </w:rPr>
            </w:pPr>
          </w:p>
          <w:p w:rsidR="0057353E" w:rsidRPr="00CA51F0" w:rsidRDefault="0057353E" w:rsidP="00CA51F0">
            <w:pPr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:rsidR="0057353E" w:rsidRDefault="0057353E" w:rsidP="00A212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участники совещания</w:t>
            </w:r>
          </w:p>
          <w:p w:rsidR="0057353E" w:rsidRPr="00CA51F0" w:rsidRDefault="0057353E" w:rsidP="00CA51F0">
            <w:pPr>
              <w:rPr>
                <w:szCs w:val="28"/>
              </w:rPr>
            </w:pPr>
          </w:p>
          <w:p w:rsidR="0057353E" w:rsidRDefault="0057353E" w:rsidP="00CA51F0">
            <w:pPr>
              <w:rPr>
                <w:szCs w:val="28"/>
              </w:rPr>
            </w:pPr>
          </w:p>
          <w:p w:rsidR="0057353E" w:rsidRDefault="0057353E" w:rsidP="00CA51F0">
            <w:pPr>
              <w:rPr>
                <w:szCs w:val="28"/>
              </w:rPr>
            </w:pPr>
          </w:p>
          <w:p w:rsidR="0057353E" w:rsidRDefault="0057353E" w:rsidP="00CA5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методист</w:t>
            </w:r>
          </w:p>
          <w:p w:rsidR="0057353E" w:rsidRPr="00CA51F0" w:rsidRDefault="0057353E" w:rsidP="00CA51F0">
            <w:pPr>
              <w:rPr>
                <w:szCs w:val="28"/>
              </w:rPr>
            </w:pPr>
          </w:p>
          <w:p w:rsidR="0057353E" w:rsidRDefault="0057353E" w:rsidP="00CA51F0">
            <w:pPr>
              <w:rPr>
                <w:szCs w:val="28"/>
              </w:rPr>
            </w:pPr>
          </w:p>
          <w:p w:rsidR="0057353E" w:rsidRPr="00CA51F0" w:rsidRDefault="0057353E" w:rsidP="00CA5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педагоги</w:t>
            </w:r>
          </w:p>
        </w:tc>
      </w:tr>
      <w:tr w:rsidR="0057353E" w:rsidRPr="00746164" w:rsidTr="00A21236">
        <w:tc>
          <w:tcPr>
            <w:tcW w:w="567" w:type="dxa"/>
          </w:tcPr>
          <w:p w:rsidR="0057353E" w:rsidRPr="00746164" w:rsidRDefault="00D81826" w:rsidP="00A21236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529" w:type="dxa"/>
          </w:tcPr>
          <w:p w:rsidR="0057353E" w:rsidRDefault="0057353E" w:rsidP="00746164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746164">
              <w:rPr>
                <w:szCs w:val="28"/>
              </w:rPr>
              <w:t xml:space="preserve">Об итогах конкурса дополнительных </w:t>
            </w:r>
            <w:r w:rsidRPr="00746164">
              <w:rPr>
                <w:szCs w:val="28"/>
              </w:rPr>
              <w:lastRenderedPageBreak/>
              <w:t>общеразвивающих программ.</w:t>
            </w:r>
          </w:p>
          <w:p w:rsidR="0057353E" w:rsidRDefault="0057353E" w:rsidP="00864729">
            <w:pPr>
              <w:shd w:val="clear" w:color="auto" w:fill="FFFFFF"/>
              <w:jc w:val="both"/>
            </w:pPr>
            <w:r>
              <w:t>2.Участие педагогов в конкурсах разного уровня.</w:t>
            </w:r>
          </w:p>
          <w:p w:rsidR="0057353E" w:rsidRPr="00746164" w:rsidRDefault="0057353E" w:rsidP="00864729">
            <w:pPr>
              <w:shd w:val="clear" w:color="auto" w:fill="FFFFFF"/>
              <w:jc w:val="both"/>
              <w:rPr>
                <w:szCs w:val="28"/>
              </w:rPr>
            </w:pPr>
            <w:r>
              <w:t>3.Итоги диагностических исследований на выявление профессиональных затруднений, запросов на оказание методической помощи</w:t>
            </w:r>
          </w:p>
          <w:p w:rsidR="0057353E" w:rsidRPr="00746164" w:rsidRDefault="0057353E" w:rsidP="00746164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color w:val="1A1A1A"/>
                <w:szCs w:val="28"/>
              </w:rPr>
              <w:t>2.</w:t>
            </w:r>
            <w:r w:rsidRPr="00746164">
              <w:rPr>
                <w:color w:val="1A1A1A"/>
                <w:szCs w:val="28"/>
              </w:rPr>
              <w:t>Анализ деятельности методического объединения ПДО и о</w:t>
            </w:r>
            <w:r w:rsidRPr="00746164">
              <w:rPr>
                <w:rFonts w:eastAsia="Times New Roman" w:cs="Times New Roman"/>
                <w:color w:val="1A1A1A"/>
                <w:szCs w:val="28"/>
                <w:lang w:eastAsia="ru-RU"/>
              </w:rPr>
              <w:t>пределение целей и задач работы на 202</w:t>
            </w:r>
            <w:r w:rsidR="00AD6D50">
              <w:rPr>
                <w:color w:val="1A1A1A"/>
                <w:szCs w:val="28"/>
              </w:rPr>
              <w:t>4</w:t>
            </w:r>
            <w:r w:rsidRPr="00746164">
              <w:rPr>
                <w:rFonts w:eastAsia="Times New Roman" w:cs="Times New Roman"/>
                <w:color w:val="1A1A1A"/>
                <w:szCs w:val="28"/>
                <w:lang w:eastAsia="ru-RU"/>
              </w:rPr>
              <w:t>-</w:t>
            </w:r>
            <w:r w:rsidR="00AD6D50">
              <w:rPr>
                <w:color w:val="1A1A1A"/>
                <w:szCs w:val="28"/>
              </w:rPr>
              <w:t>2025</w:t>
            </w:r>
            <w:r w:rsidRPr="00746164">
              <w:rPr>
                <w:rFonts w:eastAsia="Times New Roman" w:cs="Times New Roman"/>
                <w:color w:val="1A1A1A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967" w:type="dxa"/>
          </w:tcPr>
          <w:p w:rsidR="0057353E" w:rsidRPr="00746164" w:rsidRDefault="0057353E" w:rsidP="00A21236">
            <w:pPr>
              <w:jc w:val="center"/>
              <w:rPr>
                <w:szCs w:val="28"/>
              </w:rPr>
            </w:pPr>
            <w:r w:rsidRPr="00746164">
              <w:rPr>
                <w:szCs w:val="28"/>
              </w:rPr>
              <w:lastRenderedPageBreak/>
              <w:t>май</w:t>
            </w:r>
          </w:p>
        </w:tc>
        <w:tc>
          <w:tcPr>
            <w:tcW w:w="2393" w:type="dxa"/>
          </w:tcPr>
          <w:p w:rsidR="0057353E" w:rsidRDefault="0057353E" w:rsidP="00A212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жюри</w:t>
            </w:r>
          </w:p>
          <w:p w:rsidR="0057353E" w:rsidRDefault="0057353E" w:rsidP="003A5850">
            <w:pPr>
              <w:rPr>
                <w:szCs w:val="28"/>
              </w:rPr>
            </w:pPr>
          </w:p>
          <w:p w:rsidR="0057353E" w:rsidRDefault="0057353E" w:rsidP="003A58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методист</w:t>
            </w:r>
          </w:p>
          <w:p w:rsidR="0057353E" w:rsidRDefault="0057353E" w:rsidP="00CA51F0">
            <w:pPr>
              <w:rPr>
                <w:szCs w:val="28"/>
              </w:rPr>
            </w:pPr>
          </w:p>
          <w:p w:rsidR="0057353E" w:rsidRDefault="0057353E" w:rsidP="00CA5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зам. директора по УВР</w:t>
            </w:r>
          </w:p>
          <w:p w:rsidR="0057353E" w:rsidRDefault="0057353E" w:rsidP="00CA51F0">
            <w:pPr>
              <w:jc w:val="center"/>
              <w:rPr>
                <w:szCs w:val="28"/>
              </w:rPr>
            </w:pPr>
          </w:p>
          <w:p w:rsidR="0057353E" w:rsidRDefault="0057353E" w:rsidP="00CA51F0">
            <w:pPr>
              <w:rPr>
                <w:szCs w:val="28"/>
              </w:rPr>
            </w:pPr>
          </w:p>
          <w:p w:rsidR="0057353E" w:rsidRPr="00CA51F0" w:rsidRDefault="0057353E" w:rsidP="00CA5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методист</w:t>
            </w:r>
          </w:p>
        </w:tc>
      </w:tr>
    </w:tbl>
    <w:p w:rsidR="00AF229B" w:rsidRPr="00746164" w:rsidRDefault="00AF229B" w:rsidP="002E447A">
      <w:pPr>
        <w:rPr>
          <w:szCs w:val="28"/>
        </w:rPr>
      </w:pPr>
    </w:p>
    <w:sectPr w:rsidR="00AF229B" w:rsidRPr="00746164" w:rsidSect="00A3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D02"/>
    <w:multiLevelType w:val="hybridMultilevel"/>
    <w:tmpl w:val="26563072"/>
    <w:lvl w:ilvl="0" w:tplc="92403E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44291"/>
    <w:multiLevelType w:val="hybridMultilevel"/>
    <w:tmpl w:val="9CB0A162"/>
    <w:lvl w:ilvl="0" w:tplc="FE92EE2C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B265A7"/>
    <w:multiLevelType w:val="hybridMultilevel"/>
    <w:tmpl w:val="25C67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12EE4"/>
    <w:multiLevelType w:val="hybridMultilevel"/>
    <w:tmpl w:val="FE129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25268"/>
    <w:multiLevelType w:val="hybridMultilevel"/>
    <w:tmpl w:val="41F2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F2436"/>
    <w:multiLevelType w:val="multilevel"/>
    <w:tmpl w:val="ADECD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685CC4"/>
    <w:multiLevelType w:val="hybridMultilevel"/>
    <w:tmpl w:val="2032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A3844"/>
    <w:multiLevelType w:val="hybridMultilevel"/>
    <w:tmpl w:val="205A6062"/>
    <w:lvl w:ilvl="0" w:tplc="02E219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E5CE0"/>
    <w:multiLevelType w:val="multilevel"/>
    <w:tmpl w:val="91168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7C3F1E"/>
    <w:multiLevelType w:val="hybridMultilevel"/>
    <w:tmpl w:val="9CB0A162"/>
    <w:lvl w:ilvl="0" w:tplc="FE92EE2C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F2268D1"/>
    <w:multiLevelType w:val="hybridMultilevel"/>
    <w:tmpl w:val="6102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029B4"/>
    <w:multiLevelType w:val="multilevel"/>
    <w:tmpl w:val="5640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F97CDB"/>
    <w:multiLevelType w:val="hybridMultilevel"/>
    <w:tmpl w:val="00EE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30714"/>
    <w:multiLevelType w:val="hybridMultilevel"/>
    <w:tmpl w:val="46302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D15F0"/>
    <w:multiLevelType w:val="multilevel"/>
    <w:tmpl w:val="9E06E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412D93"/>
    <w:multiLevelType w:val="hybridMultilevel"/>
    <w:tmpl w:val="2032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5"/>
  </w:num>
  <w:num w:numId="5">
    <w:abstractNumId w:val="6"/>
  </w:num>
  <w:num w:numId="6">
    <w:abstractNumId w:val="15"/>
  </w:num>
  <w:num w:numId="7">
    <w:abstractNumId w:val="7"/>
  </w:num>
  <w:num w:numId="8">
    <w:abstractNumId w:val="2"/>
  </w:num>
  <w:num w:numId="9">
    <w:abstractNumId w:val="10"/>
  </w:num>
  <w:num w:numId="10">
    <w:abstractNumId w:val="0"/>
  </w:num>
  <w:num w:numId="11">
    <w:abstractNumId w:val="12"/>
  </w:num>
  <w:num w:numId="12">
    <w:abstractNumId w:val="3"/>
  </w:num>
  <w:num w:numId="13">
    <w:abstractNumId w:val="1"/>
  </w:num>
  <w:num w:numId="14">
    <w:abstractNumId w:val="9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67D"/>
    <w:rsid w:val="000028F0"/>
    <w:rsid w:val="0001357C"/>
    <w:rsid w:val="000511E2"/>
    <w:rsid w:val="00062733"/>
    <w:rsid w:val="00066AA1"/>
    <w:rsid w:val="00085ADB"/>
    <w:rsid w:val="00096308"/>
    <w:rsid w:val="000C52F0"/>
    <w:rsid w:val="000F2693"/>
    <w:rsid w:val="00110E5E"/>
    <w:rsid w:val="001251B5"/>
    <w:rsid w:val="001B7192"/>
    <w:rsid w:val="001C4503"/>
    <w:rsid w:val="00230C2B"/>
    <w:rsid w:val="00233174"/>
    <w:rsid w:val="00236BFA"/>
    <w:rsid w:val="00285A35"/>
    <w:rsid w:val="002971EA"/>
    <w:rsid w:val="002B544D"/>
    <w:rsid w:val="002E447A"/>
    <w:rsid w:val="0031605C"/>
    <w:rsid w:val="00316B42"/>
    <w:rsid w:val="00317706"/>
    <w:rsid w:val="00386DAC"/>
    <w:rsid w:val="00392C42"/>
    <w:rsid w:val="00393734"/>
    <w:rsid w:val="003A5850"/>
    <w:rsid w:val="003A7FBC"/>
    <w:rsid w:val="003C054C"/>
    <w:rsid w:val="003C1BA3"/>
    <w:rsid w:val="003D3E89"/>
    <w:rsid w:val="003D4362"/>
    <w:rsid w:val="003E480D"/>
    <w:rsid w:val="003F6B02"/>
    <w:rsid w:val="00492C57"/>
    <w:rsid w:val="004A5FC9"/>
    <w:rsid w:val="00503E72"/>
    <w:rsid w:val="0050436F"/>
    <w:rsid w:val="0057353E"/>
    <w:rsid w:val="00581AF8"/>
    <w:rsid w:val="005D2882"/>
    <w:rsid w:val="00604AC4"/>
    <w:rsid w:val="0060533C"/>
    <w:rsid w:val="00626EBA"/>
    <w:rsid w:val="00634A0F"/>
    <w:rsid w:val="00646706"/>
    <w:rsid w:val="00672053"/>
    <w:rsid w:val="0069267D"/>
    <w:rsid w:val="006C10CF"/>
    <w:rsid w:val="006C44F7"/>
    <w:rsid w:val="00721606"/>
    <w:rsid w:val="00734EE1"/>
    <w:rsid w:val="00746164"/>
    <w:rsid w:val="00794070"/>
    <w:rsid w:val="007A4949"/>
    <w:rsid w:val="007D0F07"/>
    <w:rsid w:val="007F293D"/>
    <w:rsid w:val="0080042A"/>
    <w:rsid w:val="00801396"/>
    <w:rsid w:val="008242FF"/>
    <w:rsid w:val="00826F0B"/>
    <w:rsid w:val="00841961"/>
    <w:rsid w:val="00843746"/>
    <w:rsid w:val="00845E3E"/>
    <w:rsid w:val="008549A1"/>
    <w:rsid w:val="00856252"/>
    <w:rsid w:val="00864729"/>
    <w:rsid w:val="00870751"/>
    <w:rsid w:val="00873714"/>
    <w:rsid w:val="008855C3"/>
    <w:rsid w:val="008B368C"/>
    <w:rsid w:val="008D38E3"/>
    <w:rsid w:val="008F1351"/>
    <w:rsid w:val="008F628C"/>
    <w:rsid w:val="00915E28"/>
    <w:rsid w:val="009222AD"/>
    <w:rsid w:val="00922C48"/>
    <w:rsid w:val="00945C45"/>
    <w:rsid w:val="009744D3"/>
    <w:rsid w:val="009E3AC3"/>
    <w:rsid w:val="009E56E2"/>
    <w:rsid w:val="00A21236"/>
    <w:rsid w:val="00A354EA"/>
    <w:rsid w:val="00A44AF4"/>
    <w:rsid w:val="00A621D4"/>
    <w:rsid w:val="00AA5846"/>
    <w:rsid w:val="00AA5907"/>
    <w:rsid w:val="00AA789C"/>
    <w:rsid w:val="00AC4D95"/>
    <w:rsid w:val="00AD6D50"/>
    <w:rsid w:val="00AE4583"/>
    <w:rsid w:val="00AF1FBD"/>
    <w:rsid w:val="00AF229B"/>
    <w:rsid w:val="00B10B5A"/>
    <w:rsid w:val="00B1427C"/>
    <w:rsid w:val="00B507D4"/>
    <w:rsid w:val="00B915B7"/>
    <w:rsid w:val="00BB6F4C"/>
    <w:rsid w:val="00BC1D2A"/>
    <w:rsid w:val="00BD1077"/>
    <w:rsid w:val="00C13C06"/>
    <w:rsid w:val="00C23A30"/>
    <w:rsid w:val="00C550A7"/>
    <w:rsid w:val="00C734CD"/>
    <w:rsid w:val="00C86F4B"/>
    <w:rsid w:val="00C95E93"/>
    <w:rsid w:val="00C97F20"/>
    <w:rsid w:val="00CA51F0"/>
    <w:rsid w:val="00CB0A9C"/>
    <w:rsid w:val="00CB49BA"/>
    <w:rsid w:val="00D006ED"/>
    <w:rsid w:val="00D01A1D"/>
    <w:rsid w:val="00D33AB4"/>
    <w:rsid w:val="00D52B9E"/>
    <w:rsid w:val="00D70D3C"/>
    <w:rsid w:val="00D81826"/>
    <w:rsid w:val="00DB4B51"/>
    <w:rsid w:val="00DE7971"/>
    <w:rsid w:val="00E21C23"/>
    <w:rsid w:val="00E4557D"/>
    <w:rsid w:val="00E73D72"/>
    <w:rsid w:val="00EA0302"/>
    <w:rsid w:val="00EA4D08"/>
    <w:rsid w:val="00EA59DF"/>
    <w:rsid w:val="00EC21B3"/>
    <w:rsid w:val="00ED06C6"/>
    <w:rsid w:val="00ED6BCF"/>
    <w:rsid w:val="00EE4070"/>
    <w:rsid w:val="00EF59AC"/>
    <w:rsid w:val="00F12C76"/>
    <w:rsid w:val="00F302BD"/>
    <w:rsid w:val="00F41560"/>
    <w:rsid w:val="00F533C3"/>
    <w:rsid w:val="00F53FAF"/>
    <w:rsid w:val="00F87EF6"/>
    <w:rsid w:val="00FB3379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FD180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9267D"/>
    <w:pPr>
      <w:spacing w:after="0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26EBA"/>
  </w:style>
  <w:style w:type="paragraph" w:customStyle="1" w:styleId="rtejustify">
    <w:name w:val="rtejustify"/>
    <w:basedOn w:val="a"/>
    <w:rsid w:val="009744D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F2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D18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Paragraph">
    <w:name w:val="Table Paragraph"/>
    <w:basedOn w:val="a"/>
    <w:uiPriority w:val="1"/>
    <w:qFormat/>
    <w:rsid w:val="00801396"/>
    <w:pPr>
      <w:widowControl w:val="0"/>
      <w:autoSpaceDE w:val="0"/>
      <w:autoSpaceDN w:val="0"/>
      <w:spacing w:after="0"/>
      <w:ind w:left="107"/>
    </w:pPr>
    <w:rPr>
      <w:rFonts w:eastAsia="Times New Roman" w:cs="Times New Roman"/>
      <w:sz w:val="22"/>
    </w:rPr>
  </w:style>
  <w:style w:type="character" w:styleId="a5">
    <w:name w:val="Strong"/>
    <w:basedOn w:val="a0"/>
    <w:uiPriority w:val="22"/>
    <w:qFormat/>
    <w:rsid w:val="00634A0F"/>
    <w:rPr>
      <w:b/>
      <w:bCs/>
    </w:rPr>
  </w:style>
  <w:style w:type="paragraph" w:styleId="a6">
    <w:name w:val="Normal (Web)"/>
    <w:basedOn w:val="a"/>
    <w:uiPriority w:val="99"/>
    <w:unhideWhenUsed/>
    <w:rsid w:val="00E21C2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336C2-E52F-4822-BA28-9D56D347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11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Media-1</dc:creator>
  <cp:lastModifiedBy>Директор</cp:lastModifiedBy>
  <cp:revision>20</cp:revision>
  <cp:lastPrinted>2023-06-09T02:05:00Z</cp:lastPrinted>
  <dcterms:created xsi:type="dcterms:W3CDTF">2023-06-08T06:45:00Z</dcterms:created>
  <dcterms:modified xsi:type="dcterms:W3CDTF">2024-01-15T12:13:00Z</dcterms:modified>
</cp:coreProperties>
</file>