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88" w:rsidRPr="002F0C96" w:rsidRDefault="00F1008C" w:rsidP="00C92E88">
      <w:pPr>
        <w:pStyle w:val="a4"/>
        <w:ind w:left="10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Программа учебного модуля ДООП «Профессиональные пробы»</w:t>
      </w:r>
      <w:r w:rsidR="00C92E8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</w:t>
      </w:r>
      <w:r w:rsidR="00C92E88" w:rsidRPr="002F0C96">
        <w:rPr>
          <w:rFonts w:ascii="Times New Roman" w:hAnsi="Times New Roman" w:cs="Times New Roman"/>
          <w:b/>
          <w:sz w:val="28"/>
          <w:szCs w:val="28"/>
          <w:lang w:bidi="en-US"/>
        </w:rPr>
        <w:t>рофессиональная проба</w:t>
      </w:r>
      <w:r w:rsidR="00C92E88" w:rsidRPr="002F0C9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2E88">
        <w:rPr>
          <w:rFonts w:ascii="Times New Roman" w:hAnsi="Times New Roman" w:cs="Times New Roman"/>
          <w:b/>
          <w:sz w:val="28"/>
          <w:szCs w:val="28"/>
        </w:rPr>
        <w:t>Актер театра и кино</w:t>
      </w:r>
      <w:r w:rsidR="00C92E88" w:rsidRPr="002F0C96">
        <w:rPr>
          <w:rFonts w:ascii="Times New Roman" w:hAnsi="Times New Roman" w:cs="Times New Roman"/>
          <w:b/>
          <w:sz w:val="28"/>
          <w:szCs w:val="28"/>
        </w:rPr>
        <w:t>»</w:t>
      </w:r>
    </w:p>
    <w:p w:rsidR="00C92E88" w:rsidRDefault="00C92E88" w:rsidP="00C92E88">
      <w:pPr>
        <w:shd w:val="clear" w:color="auto" w:fill="FFFFFF"/>
        <w:ind w:firstLine="708"/>
        <w:jc w:val="both"/>
        <w:rPr>
          <w:color w:val="181818"/>
          <w:sz w:val="28"/>
          <w:szCs w:val="28"/>
        </w:rPr>
      </w:pPr>
    </w:p>
    <w:p w:rsidR="00C92E88" w:rsidRPr="00251D9B" w:rsidRDefault="00C92E88" w:rsidP="00C92E88">
      <w:pPr>
        <w:shd w:val="clear" w:color="auto" w:fill="FFFFFF"/>
        <w:ind w:firstLine="708"/>
        <w:jc w:val="both"/>
        <w:rPr>
          <w:sz w:val="28"/>
          <w:szCs w:val="28"/>
        </w:rPr>
      </w:pPr>
      <w:r w:rsidRPr="001C4B7D">
        <w:rPr>
          <w:color w:val="181818"/>
          <w:sz w:val="28"/>
          <w:szCs w:val="28"/>
        </w:rPr>
        <w:t>Программа профессиональной пробы</w:t>
      </w:r>
      <w:r>
        <w:rPr>
          <w:color w:val="181818"/>
          <w:sz w:val="28"/>
          <w:szCs w:val="28"/>
        </w:rPr>
        <w:t xml:space="preserve"> «Актер театра и кино» вводит учащихся в мир </w:t>
      </w:r>
      <w:r w:rsidRPr="001C4B7D">
        <w:rPr>
          <w:color w:val="1818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творчества, </w:t>
      </w:r>
      <w:r w:rsidRPr="004D0E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которое </w:t>
      </w:r>
      <w:r w:rsidRPr="004D0EB5">
        <w:rPr>
          <w:color w:val="000000"/>
          <w:sz w:val="28"/>
          <w:szCs w:val="28"/>
        </w:rPr>
        <w:t>становится частью их жизни и находи</w:t>
      </w:r>
      <w:r>
        <w:rPr>
          <w:color w:val="000000"/>
          <w:sz w:val="28"/>
          <w:szCs w:val="28"/>
        </w:rPr>
        <w:t xml:space="preserve">т отражение практически во всем: в учебе, общении, обычных делах. </w:t>
      </w:r>
      <w:r w:rsidRPr="004D0EB5">
        <w:rPr>
          <w:color w:val="000000"/>
          <w:sz w:val="28"/>
          <w:szCs w:val="28"/>
        </w:rPr>
        <w:t xml:space="preserve"> </w:t>
      </w:r>
    </w:p>
    <w:p w:rsidR="00C92E88" w:rsidRPr="00933A46" w:rsidRDefault="00C92E88" w:rsidP="00C92E88">
      <w:pPr>
        <w:shd w:val="clear" w:color="auto" w:fill="FFFFFF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933A46">
        <w:rPr>
          <w:b/>
          <w:iCs/>
          <w:color w:val="181818"/>
          <w:sz w:val="28"/>
          <w:szCs w:val="28"/>
        </w:rPr>
        <w:t>Цель:</w:t>
      </w:r>
      <w:r>
        <w:rPr>
          <w:i/>
          <w:iCs/>
          <w:color w:val="181818"/>
          <w:sz w:val="28"/>
          <w:szCs w:val="28"/>
        </w:rPr>
        <w:t xml:space="preserve"> </w:t>
      </w:r>
      <w:r w:rsidRPr="00933A46">
        <w:rPr>
          <w:color w:val="181818"/>
          <w:sz w:val="28"/>
          <w:szCs w:val="28"/>
        </w:rPr>
        <w:t>формирование у учащихся  интереса к профессии «</w:t>
      </w:r>
      <w:r>
        <w:rPr>
          <w:color w:val="181818"/>
          <w:sz w:val="28"/>
          <w:szCs w:val="28"/>
        </w:rPr>
        <w:t>Актер театра и кино»</w:t>
      </w:r>
      <w:r w:rsidRPr="00933A46">
        <w:rPr>
          <w:color w:val="181818"/>
          <w:sz w:val="28"/>
          <w:szCs w:val="28"/>
        </w:rPr>
        <w:t xml:space="preserve"> и содействие профессиональному самоопределению учащихся посредством погружения в профессию.</w:t>
      </w:r>
    </w:p>
    <w:p w:rsidR="00C92E88" w:rsidRPr="001C4B7D" w:rsidRDefault="00C92E88" w:rsidP="00C92E88">
      <w:pPr>
        <w:shd w:val="clear" w:color="auto" w:fill="FFFFFF"/>
        <w:ind w:firstLine="709"/>
        <w:jc w:val="both"/>
        <w:rPr>
          <w:b/>
          <w:iCs/>
          <w:color w:val="181818"/>
          <w:sz w:val="28"/>
          <w:szCs w:val="28"/>
        </w:rPr>
      </w:pPr>
      <w:r w:rsidRPr="00933A46">
        <w:rPr>
          <w:b/>
          <w:iCs/>
          <w:color w:val="181818"/>
          <w:sz w:val="28"/>
          <w:szCs w:val="28"/>
        </w:rPr>
        <w:t>Задачи</w:t>
      </w:r>
      <w:r w:rsidRPr="001C4B7D">
        <w:rPr>
          <w:b/>
          <w:iCs/>
          <w:color w:val="181818"/>
          <w:sz w:val="28"/>
          <w:szCs w:val="28"/>
        </w:rPr>
        <w:t>:</w:t>
      </w:r>
    </w:p>
    <w:p w:rsidR="00C92E88" w:rsidRPr="001C4B7D" w:rsidRDefault="00C92E88" w:rsidP="00C92E88">
      <w:pPr>
        <w:ind w:firstLine="708"/>
        <w:rPr>
          <w:b/>
          <w:sz w:val="28"/>
          <w:szCs w:val="28"/>
          <w:shd w:val="clear" w:color="auto" w:fill="FFFFFF"/>
        </w:rPr>
      </w:pPr>
      <w:r w:rsidRPr="001C4B7D">
        <w:rPr>
          <w:b/>
          <w:sz w:val="28"/>
          <w:szCs w:val="28"/>
          <w:shd w:val="clear" w:color="auto" w:fill="FFFFFF"/>
        </w:rPr>
        <w:t>Предметные:</w:t>
      </w:r>
      <w:r w:rsidRPr="001C4B7D">
        <w:rPr>
          <w:b/>
          <w:sz w:val="28"/>
          <w:szCs w:val="28"/>
        </w:rPr>
        <w:t xml:space="preserve"> </w:t>
      </w:r>
    </w:p>
    <w:p w:rsidR="00C92E88" w:rsidRPr="001C4B7D" w:rsidRDefault="00C92E88" w:rsidP="00C92E88">
      <w:pPr>
        <w:pStyle w:val="22"/>
        <w:shd w:val="clear" w:color="auto" w:fill="auto"/>
        <w:tabs>
          <w:tab w:val="left" w:pos="567"/>
          <w:tab w:val="left" w:pos="1418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ab/>
      </w:r>
      <w:r w:rsidRPr="001C4B7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 представить базовые сведения о профессиональной деятельности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актера театра и кино</w:t>
      </w:r>
      <w:r w:rsidRPr="001C4B7D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C92E88" w:rsidRPr="001C4B7D" w:rsidRDefault="00C92E88" w:rsidP="00C92E88">
      <w:pPr>
        <w:pStyle w:val="22"/>
        <w:shd w:val="clear" w:color="auto" w:fill="auto"/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</w:t>
      </w:r>
      <w:r w:rsidRPr="001C4B7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 </w:t>
      </w:r>
      <w:r w:rsidRPr="001C4B7D">
        <w:rPr>
          <w:rFonts w:ascii="Times New Roman" w:hAnsi="Times New Roman" w:cs="Times New Roman"/>
          <w:sz w:val="28"/>
          <w:szCs w:val="28"/>
        </w:rPr>
        <w:t xml:space="preserve">осуществить пробу себя в типичных для профессии </w:t>
      </w:r>
      <w:r>
        <w:rPr>
          <w:rFonts w:ascii="Times New Roman" w:hAnsi="Times New Roman" w:cs="Times New Roman"/>
          <w:sz w:val="28"/>
          <w:szCs w:val="28"/>
        </w:rPr>
        <w:t>актера</w:t>
      </w:r>
      <w:r w:rsidRPr="001C4B7D">
        <w:rPr>
          <w:rFonts w:ascii="Times New Roman" w:hAnsi="Times New Roman" w:cs="Times New Roman"/>
          <w:sz w:val="28"/>
          <w:szCs w:val="28"/>
        </w:rPr>
        <w:t xml:space="preserve"> видах деятельности;</w:t>
      </w:r>
    </w:p>
    <w:p w:rsidR="00C92E88" w:rsidRPr="001C4B7D" w:rsidRDefault="00C92E88" w:rsidP="00C92E88">
      <w:pPr>
        <w:pStyle w:val="22"/>
        <w:shd w:val="clear" w:color="auto" w:fill="auto"/>
        <w:tabs>
          <w:tab w:val="left" w:pos="567"/>
          <w:tab w:val="left" w:pos="851"/>
          <w:tab w:val="left" w:pos="1418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ab/>
      </w:r>
      <w:r w:rsidRPr="001C4B7D">
        <w:rPr>
          <w:rFonts w:ascii="Times New Roman" w:eastAsia="Calibri" w:hAnsi="Times New Roman" w:cs="Times New Roman"/>
          <w:sz w:val="28"/>
          <w:szCs w:val="28"/>
          <w:lang w:bidi="ru-RU"/>
        </w:rPr>
        <w:t>- формировать у учащихся реальные представления о своих личностных характеристиках, способностях и об их соотношении с профессионально важными качествами представителя данной профессии;</w:t>
      </w:r>
    </w:p>
    <w:p w:rsidR="00C92E88" w:rsidRPr="001C4B7D" w:rsidRDefault="00C92E88" w:rsidP="00C92E88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eastAsia="Calibri"/>
          <w:sz w:val="28"/>
          <w:szCs w:val="28"/>
          <w:lang w:bidi="ru-RU"/>
        </w:rPr>
        <w:tab/>
      </w:r>
      <w:r w:rsidRPr="001C4B7D">
        <w:rPr>
          <w:rFonts w:eastAsia="Calibri"/>
          <w:sz w:val="28"/>
          <w:szCs w:val="28"/>
          <w:lang w:bidi="ru-RU"/>
        </w:rPr>
        <w:t xml:space="preserve">- </w:t>
      </w:r>
      <w:r w:rsidRPr="001C4B7D">
        <w:rPr>
          <w:color w:val="181818"/>
          <w:sz w:val="28"/>
          <w:szCs w:val="28"/>
        </w:rPr>
        <w:t>выявление интересов, способностей, склонностей учащихся к данному виду профессиональной деятельности</w:t>
      </w:r>
      <w:r>
        <w:rPr>
          <w:color w:val="181818"/>
          <w:sz w:val="28"/>
          <w:szCs w:val="28"/>
        </w:rPr>
        <w:t>.</w:t>
      </w:r>
    </w:p>
    <w:p w:rsidR="00C92E88" w:rsidRPr="001C4B7D" w:rsidRDefault="00C92E88" w:rsidP="00C92E88">
      <w:pPr>
        <w:pStyle w:val="22"/>
        <w:shd w:val="clear" w:color="auto" w:fill="auto"/>
        <w:tabs>
          <w:tab w:val="left" w:pos="567"/>
          <w:tab w:val="left" w:pos="1418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4B7D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Метапредметные</w:t>
      </w:r>
      <w:proofErr w:type="spellEnd"/>
      <w:r w:rsidRPr="001C4B7D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: </w:t>
      </w:r>
    </w:p>
    <w:p w:rsidR="00C92E88" w:rsidRDefault="00C92E88" w:rsidP="00C92E88">
      <w:pPr>
        <w:ind w:firstLine="567"/>
        <w:jc w:val="both"/>
        <w:rPr>
          <w:sz w:val="28"/>
          <w:szCs w:val="28"/>
        </w:rPr>
      </w:pPr>
      <w:r w:rsidRPr="001C4B7D">
        <w:rPr>
          <w:sz w:val="28"/>
          <w:szCs w:val="28"/>
        </w:rPr>
        <w:t xml:space="preserve">- научить </w:t>
      </w:r>
      <w:proofErr w:type="gramStart"/>
      <w:r>
        <w:rPr>
          <w:sz w:val="28"/>
          <w:szCs w:val="28"/>
        </w:rPr>
        <w:t>творчески</w:t>
      </w:r>
      <w:proofErr w:type="gramEnd"/>
      <w:r>
        <w:rPr>
          <w:sz w:val="28"/>
          <w:szCs w:val="28"/>
        </w:rPr>
        <w:t xml:space="preserve"> </w:t>
      </w:r>
      <w:r w:rsidRPr="00D37C08">
        <w:rPr>
          <w:sz w:val="28"/>
          <w:szCs w:val="28"/>
        </w:rPr>
        <w:t>использовать выразительные средства для создания художественного образа</w:t>
      </w:r>
      <w:r w:rsidRPr="001C4B7D">
        <w:rPr>
          <w:sz w:val="28"/>
          <w:szCs w:val="28"/>
        </w:rPr>
        <w:t>.</w:t>
      </w:r>
    </w:p>
    <w:p w:rsidR="00C92E88" w:rsidRDefault="00C92E88" w:rsidP="00C92E88">
      <w:pPr>
        <w:ind w:firstLine="567"/>
        <w:jc w:val="both"/>
        <w:rPr>
          <w:rFonts w:eastAsia="Calibri"/>
          <w:b/>
          <w:sz w:val="28"/>
          <w:szCs w:val="28"/>
          <w:lang w:bidi="ru-RU"/>
        </w:rPr>
      </w:pPr>
      <w:r w:rsidRPr="001C4B7D">
        <w:rPr>
          <w:rFonts w:eastAsia="Calibri"/>
          <w:b/>
          <w:sz w:val="28"/>
          <w:szCs w:val="28"/>
          <w:lang w:bidi="ru-RU"/>
        </w:rPr>
        <w:t>Личностные:</w:t>
      </w:r>
    </w:p>
    <w:p w:rsidR="00C92E88" w:rsidRDefault="00C92E88" w:rsidP="00C92E88">
      <w:pPr>
        <w:ind w:firstLine="567"/>
        <w:jc w:val="both"/>
        <w:rPr>
          <w:rFonts w:eastAsia="Calibri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- </w:t>
      </w:r>
      <w:r w:rsidRPr="00BE6C8C">
        <w:rPr>
          <w:color w:val="000000"/>
          <w:sz w:val="28"/>
          <w:szCs w:val="28"/>
        </w:rPr>
        <w:t xml:space="preserve">способствовать формированию </w:t>
      </w:r>
      <w:r>
        <w:rPr>
          <w:sz w:val="28"/>
          <w:szCs w:val="28"/>
        </w:rPr>
        <w:t>личностного отношения</w:t>
      </w:r>
      <w:r w:rsidRPr="001C4B7D">
        <w:rPr>
          <w:sz w:val="28"/>
          <w:szCs w:val="28"/>
        </w:rPr>
        <w:t xml:space="preserve"> к конкретному вид</w:t>
      </w:r>
      <w:r>
        <w:rPr>
          <w:sz w:val="28"/>
          <w:szCs w:val="28"/>
        </w:rPr>
        <w:t xml:space="preserve">у профессиональной деятельности, </w:t>
      </w:r>
      <w:r w:rsidRPr="00BE6C8C">
        <w:rPr>
          <w:color w:val="000000"/>
          <w:sz w:val="28"/>
          <w:szCs w:val="28"/>
        </w:rPr>
        <w:t xml:space="preserve">чувства значимости и гордости за свою </w:t>
      </w:r>
      <w:r>
        <w:rPr>
          <w:color w:val="000000"/>
          <w:sz w:val="28"/>
          <w:szCs w:val="28"/>
        </w:rPr>
        <w:t xml:space="preserve">будущую </w:t>
      </w:r>
      <w:r w:rsidRPr="00BE6C8C">
        <w:rPr>
          <w:color w:val="000000"/>
          <w:sz w:val="28"/>
          <w:szCs w:val="28"/>
        </w:rPr>
        <w:t>профессию</w:t>
      </w:r>
      <w:r>
        <w:rPr>
          <w:color w:val="000000"/>
          <w:sz w:val="28"/>
          <w:szCs w:val="28"/>
        </w:rPr>
        <w:t>;</w:t>
      </w:r>
    </w:p>
    <w:p w:rsidR="00C92E88" w:rsidRPr="000E1D5B" w:rsidRDefault="00C92E88" w:rsidP="00C92E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готовность</w:t>
      </w:r>
      <w:r w:rsidRPr="000E1D5B">
        <w:rPr>
          <w:color w:val="000000"/>
          <w:sz w:val="28"/>
          <w:szCs w:val="28"/>
        </w:rPr>
        <w:t xml:space="preserve"> к созданию художественных образов актерскими</w:t>
      </w:r>
      <w:r>
        <w:rPr>
          <w:color w:val="000000"/>
          <w:sz w:val="28"/>
          <w:szCs w:val="28"/>
        </w:rPr>
        <w:t xml:space="preserve"> с</w:t>
      </w:r>
      <w:r w:rsidRPr="000E1D5B">
        <w:rPr>
          <w:color w:val="000000"/>
          <w:sz w:val="28"/>
          <w:szCs w:val="28"/>
        </w:rPr>
        <w:t>редствами.</w:t>
      </w:r>
    </w:p>
    <w:p w:rsidR="00C92E88" w:rsidRPr="000E1D5B" w:rsidRDefault="00C92E88" w:rsidP="00C92E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способность</w:t>
      </w:r>
      <w:r w:rsidRPr="000E1D5B">
        <w:rPr>
          <w:color w:val="000000"/>
          <w:sz w:val="28"/>
          <w:szCs w:val="28"/>
        </w:rPr>
        <w:t xml:space="preserve"> работать в творческом коллективе в рамках единого</w:t>
      </w:r>
      <w:r>
        <w:rPr>
          <w:color w:val="000000"/>
          <w:sz w:val="28"/>
          <w:szCs w:val="28"/>
        </w:rPr>
        <w:t xml:space="preserve"> художественного замысла;</w:t>
      </w:r>
    </w:p>
    <w:p w:rsidR="00C92E88" w:rsidRPr="001C4B7D" w:rsidRDefault="00C92E88" w:rsidP="00C92E88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1C4B7D">
        <w:rPr>
          <w:rFonts w:eastAsia="Calibri"/>
          <w:sz w:val="28"/>
          <w:szCs w:val="28"/>
          <w:lang w:bidi="ru-RU"/>
        </w:rPr>
        <w:t xml:space="preserve">- </w:t>
      </w:r>
      <w:r w:rsidRPr="001C4B7D">
        <w:rPr>
          <w:color w:val="181818"/>
          <w:sz w:val="28"/>
          <w:szCs w:val="28"/>
        </w:rPr>
        <w:t>выявление интересов, способностей, склонностей учащихся к данному виду профессиональной деятельности</w:t>
      </w:r>
      <w:r>
        <w:rPr>
          <w:color w:val="181818"/>
          <w:sz w:val="28"/>
          <w:szCs w:val="28"/>
        </w:rPr>
        <w:t>.</w:t>
      </w:r>
    </w:p>
    <w:p w:rsidR="00C92E88" w:rsidRPr="001C4B7D" w:rsidRDefault="00C92E88" w:rsidP="00C92E88">
      <w:pPr>
        <w:pStyle w:val="22"/>
        <w:shd w:val="clear" w:color="auto" w:fill="auto"/>
        <w:tabs>
          <w:tab w:val="left" w:pos="567"/>
          <w:tab w:val="left" w:pos="1418"/>
        </w:tabs>
        <w:spacing w:line="240" w:lineRule="auto"/>
        <w:jc w:val="both"/>
        <w:rPr>
          <w:rFonts w:eastAsia="Calibri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4B7D">
        <w:rPr>
          <w:rFonts w:eastAsia="Calibri"/>
          <w:sz w:val="28"/>
          <w:szCs w:val="28"/>
          <w:lang w:bidi="ru-RU"/>
        </w:rPr>
        <w:t xml:space="preserve"> </w:t>
      </w:r>
    </w:p>
    <w:p w:rsidR="00C92E88" w:rsidRDefault="00C92E88" w:rsidP="00C92E88">
      <w:pPr>
        <w:shd w:val="clear" w:color="auto" w:fill="FFFFFF"/>
        <w:jc w:val="both"/>
        <w:rPr>
          <w:color w:val="181818"/>
          <w:sz w:val="14"/>
          <w:szCs w:val="14"/>
        </w:rPr>
      </w:pPr>
      <w:r w:rsidRPr="001C4B7D">
        <w:rPr>
          <w:color w:val="181818"/>
          <w:sz w:val="14"/>
          <w:szCs w:val="14"/>
        </w:rPr>
        <w:t> </w:t>
      </w:r>
    </w:p>
    <w:p w:rsidR="00C92E88" w:rsidRDefault="00C92E88" w:rsidP="00C92E88">
      <w:pPr>
        <w:jc w:val="center"/>
        <w:rPr>
          <w:b/>
          <w:sz w:val="28"/>
          <w:szCs w:val="28"/>
        </w:rPr>
      </w:pPr>
      <w:r w:rsidRPr="00B275B0">
        <w:rPr>
          <w:b/>
          <w:sz w:val="28"/>
          <w:szCs w:val="28"/>
        </w:rPr>
        <w:t>Учебный план модуля</w:t>
      </w:r>
    </w:p>
    <w:p w:rsidR="00C92E88" w:rsidRPr="00B275B0" w:rsidRDefault="00C92E88" w:rsidP="00C92E88">
      <w:pPr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49" w:type="dxa"/>
          <w:right w:w="49" w:type="dxa"/>
        </w:tblCellMar>
        <w:tblLook w:val="0000"/>
      </w:tblPr>
      <w:tblGrid>
        <w:gridCol w:w="567"/>
        <w:gridCol w:w="4252"/>
        <w:gridCol w:w="851"/>
        <w:gridCol w:w="992"/>
        <w:gridCol w:w="1418"/>
        <w:gridCol w:w="1559"/>
      </w:tblGrid>
      <w:tr w:rsidR="00C92E88" w:rsidRPr="00857254" w:rsidTr="00CC4A21">
        <w:trPr>
          <w:trHeight w:val="261"/>
        </w:trPr>
        <w:tc>
          <w:tcPr>
            <w:tcW w:w="567" w:type="dxa"/>
            <w:vMerge w:val="restart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C92E88" w:rsidRPr="00747E4E" w:rsidRDefault="00C92E88" w:rsidP="00CC4A21">
            <w:pPr>
              <w:suppressAutoHyphens/>
              <w:jc w:val="center"/>
              <w:rPr>
                <w:lang w:val="en-US"/>
              </w:rPr>
            </w:pPr>
            <w:r w:rsidRPr="00747E4E">
              <w:rPr>
                <w:b/>
                <w:bCs/>
                <w:lang w:val="en-US"/>
              </w:rPr>
              <w:t xml:space="preserve">№ </w:t>
            </w:r>
            <w:proofErr w:type="spellStart"/>
            <w:r w:rsidRPr="00747E4E">
              <w:rPr>
                <w:b/>
                <w:bCs/>
              </w:rPr>
              <w:t>п</w:t>
            </w:r>
            <w:proofErr w:type="spellEnd"/>
            <w:r w:rsidRPr="00747E4E">
              <w:rPr>
                <w:b/>
                <w:bCs/>
              </w:rPr>
              <w:t>/</w:t>
            </w:r>
            <w:proofErr w:type="spellStart"/>
            <w:r w:rsidRPr="00747E4E">
              <w:rPr>
                <w:b/>
                <w:bCs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C92E88" w:rsidRPr="00747E4E" w:rsidRDefault="00C92E88" w:rsidP="00CC4A21">
            <w:pPr>
              <w:suppressAutoHyphens/>
              <w:jc w:val="center"/>
              <w:rPr>
                <w:lang w:val="en-US"/>
              </w:rPr>
            </w:pPr>
            <w:r w:rsidRPr="00747E4E">
              <w:rPr>
                <w:b/>
                <w:bCs/>
              </w:rPr>
              <w:t>Название раздела, темы</w:t>
            </w:r>
          </w:p>
        </w:tc>
        <w:tc>
          <w:tcPr>
            <w:tcW w:w="3261" w:type="dxa"/>
            <w:gridSpan w:val="3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C92E88" w:rsidRPr="00D16D01" w:rsidRDefault="00C92E88" w:rsidP="00CC4A21">
            <w:pPr>
              <w:suppressAutoHyphens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57254">
              <w:rPr>
                <w:rFonts w:ascii="Times New Roman CYR" w:hAnsi="Times New Roman CYR" w:cs="Times New Roman CYR"/>
                <w:b/>
                <w:bCs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C92E88" w:rsidRPr="00857254" w:rsidRDefault="00C92E88" w:rsidP="00CC4A21">
            <w:pPr>
              <w:suppressAutoHyphens/>
              <w:jc w:val="center"/>
              <w:rPr>
                <w:rFonts w:ascii="Calibri" w:hAnsi="Calibri" w:cs="Calibri"/>
                <w:lang w:val="en-US"/>
              </w:rPr>
            </w:pPr>
            <w:r w:rsidRPr="00857254">
              <w:rPr>
                <w:rFonts w:ascii="Times New Roman CYR" w:hAnsi="Times New Roman CYR" w:cs="Times New Roman CYR"/>
                <w:b/>
                <w:bCs/>
              </w:rPr>
              <w:t>Формы аттестации (контроля)</w:t>
            </w:r>
          </w:p>
        </w:tc>
      </w:tr>
      <w:tr w:rsidR="00C92E88" w:rsidRPr="00857254" w:rsidTr="00CC4A21">
        <w:trPr>
          <w:trHeight w:val="253"/>
        </w:trPr>
        <w:tc>
          <w:tcPr>
            <w:tcW w:w="567" w:type="dxa"/>
            <w:vMerge/>
            <w:tcBorders>
              <w:top w:val="single" w:sz="3" w:space="0" w:color="00000A"/>
              <w:left w:val="single" w:sz="3" w:space="0" w:color="00000A"/>
              <w:bottom w:val="single" w:sz="4" w:space="0" w:color="auto"/>
              <w:right w:val="single" w:sz="3" w:space="0" w:color="00000A"/>
            </w:tcBorders>
            <w:vAlign w:val="center"/>
          </w:tcPr>
          <w:p w:rsidR="00C92E88" w:rsidRPr="00747E4E" w:rsidRDefault="00C92E88" w:rsidP="00CC4A21">
            <w:pPr>
              <w:suppressAutoHyphens/>
              <w:jc w:val="center"/>
              <w:rPr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C92E88" w:rsidRPr="00747E4E" w:rsidRDefault="00C92E88" w:rsidP="00CC4A21">
            <w:pPr>
              <w:suppressAutoHyphens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C92E88" w:rsidRPr="00857254" w:rsidRDefault="00C92E88" w:rsidP="00CC4A21">
            <w:pPr>
              <w:suppressAutoHyphens/>
              <w:jc w:val="center"/>
              <w:rPr>
                <w:rFonts w:ascii="Calibri" w:hAnsi="Calibri" w:cs="Calibri"/>
                <w:lang w:val="en-US"/>
              </w:rPr>
            </w:pPr>
            <w:r w:rsidRPr="00857254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C92E88" w:rsidRPr="00857254" w:rsidRDefault="00C92E88" w:rsidP="00CC4A21">
            <w:pPr>
              <w:suppressAutoHyphens/>
              <w:jc w:val="center"/>
              <w:rPr>
                <w:rFonts w:ascii="Calibri" w:hAnsi="Calibri" w:cs="Calibri"/>
                <w:lang w:val="en-US"/>
              </w:rPr>
            </w:pPr>
            <w:r w:rsidRPr="00857254">
              <w:rPr>
                <w:rFonts w:ascii="Times New Roman CYR" w:hAnsi="Times New Roman CYR" w:cs="Times New Roman CYR"/>
                <w:b/>
                <w:bCs/>
              </w:rPr>
              <w:t>Теория</w:t>
            </w:r>
          </w:p>
        </w:tc>
        <w:tc>
          <w:tcPr>
            <w:tcW w:w="1418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C92E88" w:rsidRPr="00857254" w:rsidRDefault="00C92E88" w:rsidP="00CC4A21">
            <w:pPr>
              <w:suppressAutoHyphens/>
              <w:jc w:val="center"/>
              <w:rPr>
                <w:rFonts w:ascii="Calibri" w:hAnsi="Calibri" w:cs="Calibri"/>
                <w:lang w:val="en-US"/>
              </w:rPr>
            </w:pPr>
            <w:r w:rsidRPr="00857254">
              <w:rPr>
                <w:rFonts w:ascii="Times New Roman CYR" w:hAnsi="Times New Roman CYR" w:cs="Times New Roman CYR"/>
                <w:b/>
                <w:bCs/>
              </w:rPr>
              <w:t>Практика</w:t>
            </w:r>
          </w:p>
        </w:tc>
        <w:tc>
          <w:tcPr>
            <w:tcW w:w="1559" w:type="dxa"/>
            <w:vMerge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C92E88" w:rsidRPr="00857254" w:rsidRDefault="00C92E88" w:rsidP="00CC4A21">
            <w:pPr>
              <w:suppressAutoHyphens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92E88" w:rsidRPr="00857254" w:rsidTr="00CC4A21">
        <w:trPr>
          <w:trHeight w:val="1205"/>
        </w:trPr>
        <w:tc>
          <w:tcPr>
            <w:tcW w:w="567" w:type="dxa"/>
            <w:tcBorders>
              <w:top w:val="single" w:sz="4" w:space="0" w:color="auto"/>
              <w:left w:val="single" w:sz="3" w:space="0" w:color="00000A"/>
              <w:bottom w:val="single" w:sz="4" w:space="0" w:color="auto"/>
              <w:right w:val="single" w:sz="3" w:space="0" w:color="00000A"/>
            </w:tcBorders>
            <w:vAlign w:val="center"/>
          </w:tcPr>
          <w:p w:rsidR="00C92E88" w:rsidRPr="00747E4E" w:rsidRDefault="00C92E88" w:rsidP="00CC4A21">
            <w:pPr>
              <w:suppressAutoHyphens/>
              <w:jc w:val="center"/>
              <w:rPr>
                <w:lang w:val="en-US"/>
              </w:rPr>
            </w:pPr>
            <w:r w:rsidRPr="00747E4E">
              <w:rPr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C92E88" w:rsidRPr="00683210" w:rsidRDefault="00C92E88" w:rsidP="00CC4A21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683210">
              <w:rPr>
                <w:b/>
                <w:color w:val="000000"/>
              </w:rPr>
              <w:t>Теоретический этап.</w:t>
            </w:r>
          </w:p>
          <w:p w:rsidR="00C92E88" w:rsidRDefault="00C92E88" w:rsidP="00CC4A21">
            <w:pPr>
              <w:shd w:val="clear" w:color="auto" w:fill="FFFFFF"/>
              <w:jc w:val="both"/>
            </w:pPr>
            <w:r w:rsidRPr="00683210">
              <w:t xml:space="preserve">Введение в профессию «Актер театра и кино». </w:t>
            </w:r>
          </w:p>
          <w:p w:rsidR="00C92E88" w:rsidRPr="00683210" w:rsidRDefault="00C92E88" w:rsidP="00CC4A21">
            <w:pPr>
              <w:shd w:val="clear" w:color="auto" w:fill="FFFFFF"/>
              <w:jc w:val="both"/>
            </w:pPr>
            <w:r w:rsidRPr="00683210">
              <w:rPr>
                <w:shd w:val="clear" w:color="auto" w:fill="FFFFFF"/>
              </w:rPr>
              <w:t>Тест на выявление актёрски</w:t>
            </w:r>
            <w:r>
              <w:rPr>
                <w:shd w:val="clear" w:color="auto" w:fill="FFFFFF"/>
              </w:rPr>
              <w:t>х способностей</w:t>
            </w:r>
          </w:p>
        </w:tc>
        <w:tc>
          <w:tcPr>
            <w:tcW w:w="851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C92E88" w:rsidRPr="001C4F5A" w:rsidRDefault="00C92E88" w:rsidP="00CC4A21">
            <w:pPr>
              <w:suppressAutoHyphens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C92E88" w:rsidRDefault="00C92E88" w:rsidP="00CC4A21">
            <w:pPr>
              <w:suppressAutoHyphens/>
              <w:jc w:val="center"/>
            </w:pPr>
          </w:p>
          <w:p w:rsidR="00C92E88" w:rsidRPr="00D16D01" w:rsidRDefault="00C92E88" w:rsidP="00CC4A21">
            <w:pPr>
              <w:suppressAutoHyphens/>
              <w:jc w:val="center"/>
              <w:rPr>
                <w:rFonts w:ascii="Calibri" w:hAnsi="Calibri" w:cs="Calibri"/>
              </w:rPr>
            </w:pPr>
            <w:r>
              <w:t>0,5</w:t>
            </w:r>
          </w:p>
          <w:p w:rsidR="00C92E88" w:rsidRPr="00D16D01" w:rsidRDefault="00C92E88" w:rsidP="00CC4A21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C92E88" w:rsidRPr="00D16D01" w:rsidRDefault="00C92E88" w:rsidP="00CC4A21">
            <w:pPr>
              <w:suppressAutoHyphens/>
              <w:jc w:val="center"/>
              <w:rPr>
                <w:rFonts w:ascii="Calibri" w:hAnsi="Calibri" w:cs="Calibri"/>
              </w:rPr>
            </w:pPr>
            <w:r>
              <w:t>0,5</w:t>
            </w:r>
          </w:p>
        </w:tc>
        <w:tc>
          <w:tcPr>
            <w:tcW w:w="1559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C92E88" w:rsidRPr="00432381" w:rsidRDefault="00C92E88" w:rsidP="00CC4A21">
            <w:pPr>
              <w:suppressAutoHyphens/>
              <w:jc w:val="center"/>
            </w:pPr>
            <w:r w:rsidRPr="00432381">
              <w:t>Анкета в рисунках «Мое любимое дело»</w:t>
            </w:r>
          </w:p>
        </w:tc>
      </w:tr>
      <w:tr w:rsidR="00C92E88" w:rsidRPr="00857254" w:rsidTr="00CC4A21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3" w:space="0" w:color="00000A"/>
              <w:bottom w:val="single" w:sz="4" w:space="0" w:color="auto"/>
              <w:right w:val="single" w:sz="3" w:space="0" w:color="00000A"/>
            </w:tcBorders>
            <w:vAlign w:val="center"/>
          </w:tcPr>
          <w:p w:rsidR="00C92E88" w:rsidRPr="00DE7F3C" w:rsidRDefault="00C92E88" w:rsidP="00CC4A21">
            <w:pPr>
              <w:suppressAutoHyphens/>
              <w:jc w:val="center"/>
            </w:pPr>
            <w:r>
              <w:lastRenderedPageBreak/>
              <w:t>2</w:t>
            </w:r>
          </w:p>
        </w:tc>
        <w:tc>
          <w:tcPr>
            <w:tcW w:w="4252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C92E88" w:rsidRDefault="00C92E88" w:rsidP="00CC4A21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A252CC">
              <w:rPr>
                <w:b/>
                <w:color w:val="000000" w:themeColor="text1"/>
              </w:rPr>
              <w:t>Практический этап.</w:t>
            </w:r>
            <w:r w:rsidRPr="00A252CC">
              <w:rPr>
                <w:color w:val="000000"/>
              </w:rPr>
              <w:t xml:space="preserve"> </w:t>
            </w:r>
            <w:r w:rsidRPr="00B4773C">
              <w:rPr>
                <w:b/>
                <w:shd w:val="clear" w:color="auto" w:fill="FFFFFF"/>
              </w:rPr>
              <w:t>Проба актёрского мастерства первого уровня</w:t>
            </w:r>
            <w:r w:rsidRPr="003510A3">
              <w:rPr>
                <w:shd w:val="clear" w:color="auto" w:fill="FFFFFF"/>
              </w:rPr>
              <w:t xml:space="preserve">. </w:t>
            </w:r>
          </w:p>
          <w:p w:rsidR="00C92E88" w:rsidRPr="00A252CC" w:rsidRDefault="00C92E88" w:rsidP="00CC4A21">
            <w:pPr>
              <w:shd w:val="clear" w:color="auto" w:fill="FFFFFF"/>
              <w:jc w:val="both"/>
              <w:rPr>
                <w:b/>
              </w:rPr>
            </w:pPr>
            <w:r w:rsidRPr="003510A3">
              <w:rPr>
                <w:shd w:val="clear" w:color="auto" w:fill="FFFFFF"/>
              </w:rPr>
              <w:t>Освоение техники  сценического общения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C92E88" w:rsidRPr="00DE7F3C" w:rsidRDefault="00C92E88" w:rsidP="00CC4A21">
            <w:pPr>
              <w:suppressAutoHyphens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C92E88" w:rsidRPr="00DE7F3C" w:rsidRDefault="00C92E88" w:rsidP="00CC4A21">
            <w:pPr>
              <w:suppressAutoHyphens/>
              <w:jc w:val="center"/>
            </w:pPr>
            <w:r>
              <w:t>-</w:t>
            </w:r>
          </w:p>
          <w:p w:rsidR="00C92E88" w:rsidRPr="00DE7F3C" w:rsidRDefault="00C92E88" w:rsidP="00CC4A21">
            <w:pPr>
              <w:suppressAutoHyphens/>
              <w:jc w:val="center"/>
            </w:pPr>
          </w:p>
        </w:tc>
        <w:tc>
          <w:tcPr>
            <w:tcW w:w="1418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C92E88" w:rsidRPr="00DE7F3C" w:rsidRDefault="00C92E88" w:rsidP="00CC4A21">
            <w:pPr>
              <w:suppressAutoHyphens/>
              <w:jc w:val="center"/>
            </w:pPr>
            <w:r>
              <w:t>1</w:t>
            </w:r>
          </w:p>
          <w:p w:rsidR="00C92E88" w:rsidRPr="00DE7F3C" w:rsidRDefault="00C92E88" w:rsidP="00CC4A21">
            <w:pPr>
              <w:suppressAutoHyphens/>
              <w:jc w:val="center"/>
            </w:pPr>
          </w:p>
        </w:tc>
        <w:tc>
          <w:tcPr>
            <w:tcW w:w="1559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C92E88" w:rsidRPr="00857254" w:rsidRDefault="00C92E88" w:rsidP="00CC4A21">
            <w:pPr>
              <w:suppressAutoHyphens/>
              <w:jc w:val="center"/>
              <w:rPr>
                <w:rFonts w:ascii="Calibri" w:hAnsi="Calibri" w:cs="Calibri"/>
              </w:rPr>
            </w:pPr>
            <w:r>
              <w:t xml:space="preserve">Творческий показ </w:t>
            </w:r>
          </w:p>
        </w:tc>
      </w:tr>
      <w:tr w:rsidR="00C92E88" w:rsidRPr="00857254" w:rsidTr="00CC4A21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3" w:space="0" w:color="00000A"/>
              <w:bottom w:val="single" w:sz="4" w:space="0" w:color="auto"/>
              <w:right w:val="single" w:sz="3" w:space="0" w:color="00000A"/>
            </w:tcBorders>
            <w:vAlign w:val="center"/>
          </w:tcPr>
          <w:p w:rsidR="00C92E88" w:rsidRDefault="00C92E88" w:rsidP="00CC4A21">
            <w:pPr>
              <w:suppressAutoHyphens/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C92E88" w:rsidRDefault="00C92E88" w:rsidP="00CC4A21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A6C76">
              <w:rPr>
                <w:b/>
                <w:shd w:val="clear" w:color="auto" w:fill="FFFFFF"/>
              </w:rPr>
              <w:t>Проба актёрского мастерства второго уровня</w:t>
            </w:r>
            <w:r w:rsidRPr="000415B4">
              <w:rPr>
                <w:shd w:val="clear" w:color="auto" w:fill="FFFFFF"/>
              </w:rPr>
              <w:t xml:space="preserve">. </w:t>
            </w:r>
          </w:p>
          <w:p w:rsidR="00C92E88" w:rsidRPr="000415B4" w:rsidRDefault="00C92E88" w:rsidP="00CC4A21">
            <w:pPr>
              <w:shd w:val="clear" w:color="auto" w:fill="FFFFFF"/>
              <w:jc w:val="both"/>
            </w:pPr>
            <w:r w:rsidRPr="000415B4">
              <w:rPr>
                <w:shd w:val="clear" w:color="auto" w:fill="FFFFFF"/>
              </w:rPr>
              <w:t xml:space="preserve">Освоение техники  сценической речи и образного движения </w:t>
            </w:r>
          </w:p>
        </w:tc>
        <w:tc>
          <w:tcPr>
            <w:tcW w:w="851" w:type="dxa"/>
            <w:tcBorders>
              <w:top w:val="single" w:sz="3" w:space="0" w:color="00000A"/>
              <w:left w:val="single" w:sz="3" w:space="0" w:color="00000A"/>
              <w:bottom w:val="single" w:sz="4" w:space="0" w:color="auto"/>
              <w:right w:val="single" w:sz="3" w:space="0" w:color="00000A"/>
            </w:tcBorders>
            <w:vAlign w:val="center"/>
          </w:tcPr>
          <w:p w:rsidR="00C92E88" w:rsidRDefault="00C92E88" w:rsidP="00CC4A21">
            <w:pPr>
              <w:suppressAutoHyphens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C92E88" w:rsidRDefault="00C92E88" w:rsidP="00CC4A21">
            <w:pPr>
              <w:suppressAutoHyphens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C92E88" w:rsidRDefault="00C92E88" w:rsidP="00CC4A21">
            <w:pPr>
              <w:suppressAutoHyphens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C92E88" w:rsidRPr="00857254" w:rsidRDefault="00C92E88" w:rsidP="00CC4A21">
            <w:pPr>
              <w:suppressAutoHyphens/>
              <w:jc w:val="center"/>
              <w:rPr>
                <w:rFonts w:ascii="Times New Roman CYR" w:hAnsi="Times New Roman CYR" w:cs="Times New Roman CYR"/>
              </w:rPr>
            </w:pPr>
            <w:r>
              <w:t>Творческий показ</w:t>
            </w:r>
          </w:p>
        </w:tc>
      </w:tr>
      <w:tr w:rsidR="00C92E88" w:rsidRPr="00857254" w:rsidTr="00CC4A21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3" w:space="0" w:color="00000A"/>
              <w:right w:val="single" w:sz="3" w:space="0" w:color="00000A"/>
            </w:tcBorders>
            <w:vAlign w:val="center"/>
          </w:tcPr>
          <w:p w:rsidR="00C92E88" w:rsidRDefault="00C92E88" w:rsidP="00CC4A21">
            <w:pPr>
              <w:suppressAutoHyphens/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C92E88" w:rsidRDefault="00C92E88" w:rsidP="00CC4A21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A6C76">
              <w:rPr>
                <w:b/>
                <w:shd w:val="clear" w:color="auto" w:fill="FFFFFF"/>
              </w:rPr>
              <w:t>Проба актёрского мастерства третьего уровня</w:t>
            </w:r>
            <w:r w:rsidRPr="00683210">
              <w:rPr>
                <w:shd w:val="clear" w:color="auto" w:fill="FFFFFF"/>
              </w:rPr>
              <w:t xml:space="preserve">. </w:t>
            </w:r>
          </w:p>
          <w:p w:rsidR="00C92E88" w:rsidRPr="00683210" w:rsidRDefault="00C92E88" w:rsidP="00CC4A2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83210">
              <w:rPr>
                <w:shd w:val="clear" w:color="auto" w:fill="FFFFFF"/>
              </w:rPr>
              <w:t xml:space="preserve">Освоение техники  </w:t>
            </w:r>
            <w:r w:rsidRPr="00683210">
              <w:rPr>
                <w:color w:val="000000"/>
              </w:rPr>
              <w:t>создания художественных образов актерскими</w:t>
            </w:r>
            <w:r>
              <w:rPr>
                <w:color w:val="000000"/>
              </w:rPr>
              <w:t xml:space="preserve"> </w:t>
            </w:r>
            <w:r w:rsidRPr="00683210">
              <w:rPr>
                <w:color w:val="000000"/>
              </w:rPr>
              <w:t xml:space="preserve">средствами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A"/>
              <w:right w:val="single" w:sz="3" w:space="0" w:color="00000A"/>
            </w:tcBorders>
            <w:vAlign w:val="center"/>
          </w:tcPr>
          <w:p w:rsidR="00C92E88" w:rsidRDefault="00C92E88" w:rsidP="00CC4A21">
            <w:pPr>
              <w:suppressAutoHyphens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C92E88" w:rsidRDefault="00C92E88" w:rsidP="00CC4A21">
            <w:pPr>
              <w:suppressAutoHyphens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C92E88" w:rsidRDefault="00C92E88" w:rsidP="00CC4A21">
            <w:pPr>
              <w:suppressAutoHyphens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3" w:space="0" w:color="00000A"/>
              <w:left w:val="single" w:sz="3" w:space="0" w:color="00000A"/>
              <w:right w:val="single" w:sz="3" w:space="0" w:color="00000A"/>
            </w:tcBorders>
            <w:vAlign w:val="center"/>
          </w:tcPr>
          <w:p w:rsidR="00C92E88" w:rsidRPr="005A6C76" w:rsidRDefault="00C92E88" w:rsidP="00CC4A21">
            <w:pPr>
              <w:jc w:val="center"/>
            </w:pPr>
            <w:r>
              <w:t>П</w:t>
            </w:r>
            <w:r w:rsidRPr="005A6C76">
              <w:t>убличный показ этюдов</w:t>
            </w:r>
          </w:p>
          <w:p w:rsidR="00C92E88" w:rsidRPr="00857254" w:rsidRDefault="00C92E88" w:rsidP="00CC4A21">
            <w:pPr>
              <w:suppressAutoHyphens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92E88" w:rsidRPr="00857254" w:rsidTr="00CC4A21">
        <w:trPr>
          <w:trHeight w:val="108"/>
        </w:trPr>
        <w:tc>
          <w:tcPr>
            <w:tcW w:w="56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C92E88" w:rsidRPr="00DE7F3C" w:rsidRDefault="00C92E88" w:rsidP="00CC4A21">
            <w:pPr>
              <w:suppressAutoHyphens/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C92E88" w:rsidRPr="00683210" w:rsidRDefault="00C92E88" w:rsidP="00CC4A21">
            <w:pPr>
              <w:shd w:val="clear" w:color="auto" w:fill="FFFFFF"/>
              <w:jc w:val="both"/>
              <w:rPr>
                <w:color w:val="000000"/>
              </w:rPr>
            </w:pPr>
            <w:r w:rsidRPr="00683210">
              <w:rPr>
                <w:b/>
                <w:color w:val="000000"/>
              </w:rPr>
              <w:t>Заключительный этап</w:t>
            </w:r>
            <w:r w:rsidRPr="00683210">
              <w:rPr>
                <w:color w:val="000000"/>
              </w:rPr>
              <w:t>.</w:t>
            </w:r>
          </w:p>
          <w:p w:rsidR="00C92E88" w:rsidRPr="00683210" w:rsidRDefault="00C92E88" w:rsidP="00CC4A21">
            <w:pPr>
              <w:shd w:val="clear" w:color="auto" w:fill="FFFFFF"/>
              <w:jc w:val="both"/>
            </w:pPr>
            <w:r w:rsidRPr="00683210">
              <w:rPr>
                <w:color w:val="000000"/>
              </w:rPr>
              <w:t>Выявление и обсуждение итогов  прохождения профессиональной пробы учащимися. Оценка и самооценка выполнения профессиональной пробы учащимся</w:t>
            </w:r>
          </w:p>
        </w:tc>
        <w:tc>
          <w:tcPr>
            <w:tcW w:w="85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C92E88" w:rsidRPr="00D16D01" w:rsidRDefault="00C92E88" w:rsidP="00CC4A21">
            <w:pPr>
              <w:suppressAutoHyphens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C92E88" w:rsidRPr="005462AA" w:rsidRDefault="00C92E88" w:rsidP="00CC4A21">
            <w:pPr>
              <w:suppressAutoHyphens/>
              <w:jc w:val="center"/>
              <w:rPr>
                <w:rFonts w:ascii="Calibri" w:hAnsi="Calibri" w:cs="Calibri"/>
              </w:rPr>
            </w:pPr>
            <w:r>
              <w:t>0,5</w:t>
            </w:r>
          </w:p>
        </w:tc>
        <w:tc>
          <w:tcPr>
            <w:tcW w:w="1418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C92E88" w:rsidRPr="005462AA" w:rsidRDefault="00C92E88" w:rsidP="00CC4A21">
            <w:pPr>
              <w:suppressAutoHyphens/>
              <w:jc w:val="center"/>
              <w:rPr>
                <w:rFonts w:ascii="Calibri" w:hAnsi="Calibri" w:cs="Calibri"/>
              </w:rPr>
            </w:pPr>
            <w:r>
              <w:t>0,5</w:t>
            </w:r>
          </w:p>
        </w:tc>
        <w:tc>
          <w:tcPr>
            <w:tcW w:w="155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C92E88" w:rsidRPr="007458CD" w:rsidRDefault="00C92E88" w:rsidP="00CC4A21">
            <w:pPr>
              <w:suppressAutoHyphens/>
              <w:jc w:val="center"/>
            </w:pPr>
            <w:r>
              <w:rPr>
                <w:color w:val="000000"/>
              </w:rPr>
              <w:t xml:space="preserve">Оформление странички в </w:t>
            </w:r>
            <w:proofErr w:type="spellStart"/>
            <w:r>
              <w:rPr>
                <w:color w:val="000000"/>
              </w:rPr>
              <w:t>портфолио</w:t>
            </w:r>
            <w:proofErr w:type="spellEnd"/>
            <w:r>
              <w:rPr>
                <w:color w:val="000000"/>
              </w:rPr>
              <w:t xml:space="preserve"> «Трудовая книжка»</w:t>
            </w:r>
          </w:p>
        </w:tc>
      </w:tr>
      <w:tr w:rsidR="00C92E88" w:rsidRPr="00857254" w:rsidTr="00CC4A21">
        <w:trPr>
          <w:trHeight w:val="108"/>
        </w:trPr>
        <w:tc>
          <w:tcPr>
            <w:tcW w:w="56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C92E88" w:rsidRDefault="00C92E88" w:rsidP="00CC4A21">
            <w:pPr>
              <w:suppressAutoHyphens/>
              <w:jc w:val="center"/>
            </w:pPr>
          </w:p>
        </w:tc>
        <w:tc>
          <w:tcPr>
            <w:tcW w:w="425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C92E88" w:rsidRPr="005462AA" w:rsidRDefault="00C92E88" w:rsidP="00CC4A21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C92E88" w:rsidRDefault="00C92E88" w:rsidP="00CC4A21">
            <w:pPr>
              <w:suppressAutoHyphens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C92E88" w:rsidRDefault="00C92E88" w:rsidP="00CC4A21">
            <w:pPr>
              <w:suppressAutoHyphens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C92E88" w:rsidRPr="005462AA" w:rsidRDefault="00C92E88" w:rsidP="00CC4A21">
            <w:pPr>
              <w:suppressAutoHyphens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vAlign w:val="center"/>
          </w:tcPr>
          <w:p w:rsidR="00C92E88" w:rsidRPr="00857254" w:rsidRDefault="00C92E88" w:rsidP="00CC4A21">
            <w:pPr>
              <w:suppressAutoHyphens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C92E88" w:rsidRDefault="00C92E88" w:rsidP="00C92E88">
      <w:pPr>
        <w:shd w:val="clear" w:color="auto" w:fill="FFFFFF"/>
        <w:jc w:val="center"/>
        <w:rPr>
          <w:b/>
          <w:color w:val="000000"/>
        </w:rPr>
      </w:pPr>
    </w:p>
    <w:p w:rsidR="00C92E88" w:rsidRDefault="00C92E88" w:rsidP="00C92E88">
      <w:pPr>
        <w:shd w:val="clear" w:color="auto" w:fill="FFFFFF"/>
        <w:jc w:val="center"/>
        <w:rPr>
          <w:b/>
          <w:color w:val="000000"/>
        </w:rPr>
      </w:pPr>
    </w:p>
    <w:p w:rsidR="00C92E88" w:rsidRDefault="00C92E88" w:rsidP="00C92E8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F362F">
        <w:rPr>
          <w:b/>
          <w:color w:val="000000"/>
          <w:sz w:val="28"/>
          <w:szCs w:val="28"/>
        </w:rPr>
        <w:t>Содержание учебного плана модуля</w:t>
      </w:r>
    </w:p>
    <w:p w:rsidR="00C92E88" w:rsidRPr="004F362F" w:rsidRDefault="00C92E88" w:rsidP="00C92E8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92E88" w:rsidRPr="00683210" w:rsidRDefault="00C92E88" w:rsidP="00C92E88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683210">
        <w:rPr>
          <w:b/>
          <w:color w:val="000000"/>
          <w:sz w:val="28"/>
          <w:szCs w:val="28"/>
        </w:rPr>
        <w:t xml:space="preserve">Тема 1. </w:t>
      </w:r>
      <w:r w:rsidRPr="00683210">
        <w:rPr>
          <w:b/>
          <w:sz w:val="28"/>
          <w:szCs w:val="28"/>
        </w:rPr>
        <w:t xml:space="preserve">Введение в профессию «Актер театра и кино». </w:t>
      </w:r>
    </w:p>
    <w:p w:rsidR="00C92E88" w:rsidRPr="00F50E1C" w:rsidRDefault="00C92E88" w:rsidP="00C92E8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D95956">
        <w:rPr>
          <w:b/>
          <w:color w:val="000000" w:themeColor="text1"/>
          <w:sz w:val="28"/>
          <w:szCs w:val="28"/>
        </w:rPr>
        <w:t>Теория</w:t>
      </w:r>
      <w:r w:rsidRPr="00D95956">
        <w:rPr>
          <w:color w:val="000000" w:themeColor="text1"/>
          <w:sz w:val="28"/>
          <w:szCs w:val="28"/>
        </w:rPr>
        <w:t xml:space="preserve"> (0,5 ч). </w:t>
      </w:r>
      <w:r>
        <w:rPr>
          <w:color w:val="000000" w:themeColor="text1"/>
          <w:sz w:val="28"/>
          <w:szCs w:val="28"/>
        </w:rPr>
        <w:t xml:space="preserve">Театр как вид искусства. </w:t>
      </w:r>
      <w:r w:rsidRPr="00D95956">
        <w:rPr>
          <w:color w:val="000000"/>
          <w:sz w:val="28"/>
          <w:szCs w:val="28"/>
        </w:rPr>
        <w:t>Погружение в профессию. Характеристика, профессионально важные к</w:t>
      </w:r>
      <w:r>
        <w:rPr>
          <w:color w:val="000000"/>
          <w:sz w:val="28"/>
          <w:szCs w:val="28"/>
        </w:rPr>
        <w:t xml:space="preserve">ачества. </w:t>
      </w:r>
    </w:p>
    <w:p w:rsidR="00C92E88" w:rsidRDefault="00C92E88" w:rsidP="00C92E88">
      <w:pPr>
        <w:shd w:val="clear" w:color="auto" w:fill="FFFFFF"/>
        <w:ind w:firstLine="709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 w:rsidRPr="00F50E1C">
        <w:rPr>
          <w:b/>
          <w:color w:val="000000" w:themeColor="text1"/>
          <w:sz w:val="28"/>
          <w:szCs w:val="28"/>
        </w:rPr>
        <w:t xml:space="preserve">Практика </w:t>
      </w:r>
      <w:r w:rsidRPr="00F50E1C">
        <w:rPr>
          <w:color w:val="000000" w:themeColor="text1"/>
          <w:sz w:val="28"/>
          <w:szCs w:val="28"/>
        </w:rPr>
        <w:t>(0,5 ч</w:t>
      </w:r>
      <w:r w:rsidRPr="00F50E1C">
        <w:rPr>
          <w:b/>
          <w:color w:val="000000" w:themeColor="text1"/>
          <w:sz w:val="28"/>
          <w:szCs w:val="28"/>
        </w:rPr>
        <w:t>)</w:t>
      </w:r>
      <w:r w:rsidRPr="00F50E1C">
        <w:rPr>
          <w:color w:val="000000" w:themeColor="text1"/>
          <w:sz w:val="28"/>
          <w:szCs w:val="28"/>
        </w:rPr>
        <w:t xml:space="preserve">. </w:t>
      </w:r>
      <w:r w:rsidRPr="005F4345">
        <w:rPr>
          <w:color w:val="000000"/>
          <w:sz w:val="28"/>
          <w:szCs w:val="28"/>
        </w:rPr>
        <w:t xml:space="preserve">Определение интересов, увлечений обучающихся, </w:t>
      </w:r>
      <w:r w:rsidRPr="005F4345">
        <w:rPr>
          <w:color w:val="000000"/>
          <w:sz w:val="28"/>
          <w:szCs w:val="28"/>
        </w:rPr>
        <w:br/>
        <w:t>их отношения к различным сферам профессиональной деятельности.</w:t>
      </w:r>
      <w:r w:rsidRPr="005F4345">
        <w:rPr>
          <w:color w:val="000000" w:themeColor="text1"/>
          <w:sz w:val="28"/>
          <w:szCs w:val="28"/>
        </w:rPr>
        <w:t xml:space="preserve"> </w:t>
      </w:r>
      <w:r w:rsidRPr="000C1D30">
        <w:rPr>
          <w:color w:val="000000"/>
          <w:sz w:val="28"/>
          <w:szCs w:val="28"/>
          <w:shd w:val="clear" w:color="auto" w:fill="FFFFFF"/>
        </w:rPr>
        <w:t>Самодиагностика профессиональных предпочтений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</w:p>
    <w:p w:rsidR="00C92E88" w:rsidRPr="00A21BF3" w:rsidRDefault="00C92E88" w:rsidP="00C92E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60EAF">
        <w:rPr>
          <w:b/>
          <w:color w:val="000000" w:themeColor="text1"/>
          <w:sz w:val="28"/>
          <w:szCs w:val="28"/>
        </w:rPr>
        <w:t>Форма занятий</w:t>
      </w:r>
      <w:r w:rsidRPr="00560EAF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беседа, </w:t>
      </w:r>
      <w:r w:rsidRPr="00560EAF">
        <w:rPr>
          <w:color w:val="000000" w:themeColor="text1"/>
          <w:sz w:val="28"/>
          <w:szCs w:val="28"/>
        </w:rPr>
        <w:t>практическая работа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имитационная</w:t>
      </w:r>
      <w:r w:rsidRPr="00EA1A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(деловая) игра.</w:t>
      </w:r>
    </w:p>
    <w:p w:rsidR="00C92E88" w:rsidRDefault="00C92E88" w:rsidP="00C92E88">
      <w:pPr>
        <w:shd w:val="clear" w:color="auto" w:fill="FFFFFF"/>
        <w:ind w:firstLine="708"/>
        <w:jc w:val="center"/>
        <w:rPr>
          <w:b/>
          <w:color w:val="000000" w:themeColor="text1"/>
          <w:sz w:val="28"/>
          <w:szCs w:val="28"/>
        </w:rPr>
      </w:pPr>
      <w:r w:rsidRPr="00A252CC">
        <w:rPr>
          <w:b/>
          <w:sz w:val="28"/>
          <w:szCs w:val="28"/>
          <w:shd w:val="clear" w:color="auto" w:fill="FFFFFF"/>
        </w:rPr>
        <w:t>Проба актёрского мастерства первого уровня.</w:t>
      </w:r>
    </w:p>
    <w:p w:rsidR="00C92E88" w:rsidRPr="00D279F6" w:rsidRDefault="00C92E88" w:rsidP="00C92E88">
      <w:pPr>
        <w:shd w:val="clear" w:color="auto" w:fill="FFFFFF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C52B07">
        <w:rPr>
          <w:b/>
          <w:color w:val="000000" w:themeColor="text1"/>
          <w:sz w:val="28"/>
          <w:szCs w:val="28"/>
        </w:rPr>
        <w:t xml:space="preserve">Тема 2. </w:t>
      </w:r>
      <w:r>
        <w:rPr>
          <w:b/>
          <w:sz w:val="28"/>
          <w:szCs w:val="28"/>
          <w:shd w:val="clear" w:color="auto" w:fill="FFFFFF"/>
        </w:rPr>
        <w:t xml:space="preserve">Освоение техники  сценического общения. </w:t>
      </w:r>
      <w:r w:rsidRPr="00D279F6">
        <w:rPr>
          <w:b/>
          <w:sz w:val="28"/>
          <w:szCs w:val="28"/>
          <w:shd w:val="clear" w:color="auto" w:fill="FFFFFF"/>
        </w:rPr>
        <w:t xml:space="preserve"> </w:t>
      </w:r>
    </w:p>
    <w:p w:rsidR="00C92E88" w:rsidRDefault="00C92E88" w:rsidP="00C92E88">
      <w:pPr>
        <w:shd w:val="clear" w:color="auto" w:fill="FFFFFF"/>
        <w:spacing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 w:rsidRPr="00C52B07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 (1ч</w:t>
      </w:r>
      <w:r w:rsidRPr="000C1D30">
        <w:rPr>
          <w:sz w:val="28"/>
          <w:szCs w:val="28"/>
        </w:rPr>
        <w:t xml:space="preserve">). </w:t>
      </w:r>
      <w:r w:rsidRPr="003510A3">
        <w:rPr>
          <w:bCs/>
          <w:iCs/>
          <w:color w:val="000000"/>
          <w:sz w:val="28"/>
          <w:szCs w:val="28"/>
          <w:shd w:val="clear" w:color="auto" w:fill="FFFFFF"/>
        </w:rPr>
        <w:t>Коммуникативно-игровой тренинг по актёрскому мастерству.</w:t>
      </w:r>
      <w:r w:rsidRPr="003510A3">
        <w:rPr>
          <w:color w:val="181818"/>
          <w:sz w:val="28"/>
          <w:szCs w:val="28"/>
          <w:shd w:val="clear" w:color="auto" w:fill="FFFFFF"/>
        </w:rPr>
        <w:t xml:space="preserve"> </w:t>
      </w:r>
      <w:r>
        <w:rPr>
          <w:color w:val="181818"/>
          <w:sz w:val="28"/>
          <w:szCs w:val="28"/>
          <w:shd w:val="clear" w:color="auto" w:fill="FFFFFF"/>
        </w:rPr>
        <w:t>Э</w:t>
      </w:r>
      <w:r w:rsidRPr="00B20352">
        <w:rPr>
          <w:color w:val="000000"/>
          <w:sz w:val="28"/>
          <w:szCs w:val="28"/>
          <w:shd w:val="clear" w:color="auto" w:fill="FFFFFF"/>
        </w:rPr>
        <w:t>тюды на развитие эмоций, действия с воображаемыми предметами, игры – пантомимы.</w:t>
      </w:r>
      <w:r w:rsidRPr="008D596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181818"/>
          <w:sz w:val="28"/>
          <w:szCs w:val="28"/>
          <w:shd w:val="clear" w:color="auto" w:fill="FFFFFF"/>
        </w:rPr>
        <w:t>Общение и взаимодействие с проработкой невербальных средств общения (интонаций, мимики, движений и т.п.) и его содержания (контекста, подтекста, атмосферы).</w:t>
      </w:r>
      <w:r w:rsidRPr="00B4773C">
        <w:rPr>
          <w:b/>
          <w:bCs/>
          <w:i/>
          <w:iCs/>
          <w:color w:val="181818"/>
          <w:sz w:val="28"/>
          <w:szCs w:val="28"/>
        </w:rPr>
        <w:t xml:space="preserve"> </w:t>
      </w:r>
    </w:p>
    <w:p w:rsidR="00C92E88" w:rsidRDefault="00C92E88" w:rsidP="00C92E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EAF">
        <w:rPr>
          <w:b/>
          <w:color w:val="000000" w:themeColor="text1"/>
          <w:sz w:val="28"/>
          <w:szCs w:val="28"/>
        </w:rPr>
        <w:t>Форма занятий</w:t>
      </w:r>
      <w:r w:rsidRPr="00560EAF">
        <w:rPr>
          <w:color w:val="000000" w:themeColor="text1"/>
          <w:sz w:val="28"/>
          <w:szCs w:val="28"/>
        </w:rPr>
        <w:t>: практическая работа</w:t>
      </w:r>
      <w:r>
        <w:rPr>
          <w:color w:val="000000" w:themeColor="text1"/>
          <w:sz w:val="28"/>
          <w:szCs w:val="28"/>
        </w:rPr>
        <w:t xml:space="preserve">, ролевая </w:t>
      </w:r>
      <w:r>
        <w:rPr>
          <w:color w:val="000000"/>
          <w:sz w:val="28"/>
          <w:szCs w:val="28"/>
        </w:rPr>
        <w:t>игра.</w:t>
      </w:r>
    </w:p>
    <w:p w:rsidR="00C92E88" w:rsidRPr="00A21BF3" w:rsidRDefault="00C92E88" w:rsidP="00C92E88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9B0AFB">
        <w:rPr>
          <w:b/>
          <w:sz w:val="28"/>
          <w:szCs w:val="28"/>
          <w:shd w:val="clear" w:color="auto" w:fill="FFFFFF"/>
        </w:rPr>
        <w:t>Проба актёрского мастерства второго уровня.</w:t>
      </w:r>
    </w:p>
    <w:p w:rsidR="00C92E88" w:rsidRPr="009B0AFB" w:rsidRDefault="00C92E88" w:rsidP="00C92E8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Тема 3</w:t>
      </w:r>
      <w:r w:rsidRPr="009B0AFB">
        <w:rPr>
          <w:b/>
          <w:color w:val="000000" w:themeColor="text1"/>
          <w:sz w:val="28"/>
          <w:szCs w:val="28"/>
        </w:rPr>
        <w:t>.</w:t>
      </w:r>
      <w:r w:rsidRPr="009B0AFB">
        <w:rPr>
          <w:b/>
          <w:sz w:val="28"/>
          <w:szCs w:val="28"/>
          <w:shd w:val="clear" w:color="auto" w:fill="FFFFFF"/>
        </w:rPr>
        <w:t xml:space="preserve"> Освоение техники  сценической речи и образного движения.</w:t>
      </w:r>
    </w:p>
    <w:p w:rsidR="00C92E88" w:rsidRDefault="00C92E88" w:rsidP="00C92E88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A246FF">
        <w:rPr>
          <w:b/>
          <w:color w:val="000000"/>
          <w:sz w:val="28"/>
          <w:szCs w:val="28"/>
        </w:rPr>
        <w:t>Практика</w:t>
      </w:r>
      <w:r>
        <w:rPr>
          <w:color w:val="000000"/>
          <w:sz w:val="28"/>
          <w:szCs w:val="28"/>
        </w:rPr>
        <w:t xml:space="preserve"> (1ч</w:t>
      </w:r>
      <w:r w:rsidRPr="00235C06">
        <w:rPr>
          <w:sz w:val="28"/>
          <w:szCs w:val="28"/>
        </w:rPr>
        <w:t xml:space="preserve">). </w:t>
      </w:r>
      <w:r w:rsidRPr="008E6E35">
        <w:rPr>
          <w:bCs/>
          <w:color w:val="181818"/>
          <w:sz w:val="28"/>
          <w:szCs w:val="28"/>
          <w:shd w:val="clear" w:color="auto" w:fill="FFFFFF"/>
        </w:rPr>
        <w:t xml:space="preserve">Анализ голосовых и дикционных навыков с целью обозначения задач для работы над речью. </w:t>
      </w:r>
      <w:r>
        <w:rPr>
          <w:bCs/>
          <w:color w:val="181818"/>
          <w:sz w:val="28"/>
          <w:szCs w:val="28"/>
          <w:shd w:val="clear" w:color="auto" w:fill="FFFFFF"/>
        </w:rPr>
        <w:t>Упражнения для  постановки</w:t>
      </w:r>
      <w:r w:rsidRPr="008E6E35">
        <w:rPr>
          <w:bCs/>
          <w:color w:val="181818"/>
          <w:sz w:val="28"/>
          <w:szCs w:val="28"/>
          <w:shd w:val="clear" w:color="auto" w:fill="FFFFFF"/>
        </w:rPr>
        <w:t xml:space="preserve"> голоса, развития голоса и формирования тембра голоса. </w:t>
      </w:r>
      <w:r w:rsidRPr="00B20352">
        <w:rPr>
          <w:bCs/>
          <w:sz w:val="28"/>
          <w:szCs w:val="28"/>
          <w:shd w:val="clear" w:color="auto" w:fill="FFFFFF"/>
        </w:rPr>
        <w:t>Я</w:t>
      </w:r>
      <w:r w:rsidRPr="00B20352">
        <w:rPr>
          <w:sz w:val="28"/>
          <w:szCs w:val="28"/>
          <w:shd w:val="clear" w:color="auto" w:fill="FFFFFF"/>
        </w:rPr>
        <w:t xml:space="preserve">зык движений, </w:t>
      </w:r>
      <w:r w:rsidRPr="00B20352">
        <w:rPr>
          <w:sz w:val="28"/>
          <w:szCs w:val="28"/>
          <w:shd w:val="clear" w:color="auto" w:fill="FFFFFF"/>
        </w:rPr>
        <w:lastRenderedPageBreak/>
        <w:t>образное перевоплощение с помощью музыкально-пластических образов в  учебных упражнениях и этюдах</w:t>
      </w:r>
      <w:r>
        <w:rPr>
          <w:rFonts w:ascii="Arial" w:hAnsi="Arial" w:cs="Arial"/>
          <w:color w:val="006699"/>
          <w:shd w:val="clear" w:color="auto" w:fill="FFFFFF"/>
        </w:rPr>
        <w:t>.</w:t>
      </w:r>
    </w:p>
    <w:p w:rsidR="00C92E88" w:rsidRPr="00A21BF3" w:rsidRDefault="00C92E88" w:rsidP="00C92E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60EAF">
        <w:rPr>
          <w:b/>
          <w:color w:val="000000" w:themeColor="text1"/>
          <w:sz w:val="28"/>
          <w:szCs w:val="28"/>
        </w:rPr>
        <w:t>Форма занятий</w:t>
      </w:r>
      <w:r w:rsidRPr="00560EAF">
        <w:rPr>
          <w:color w:val="000000" w:themeColor="text1"/>
          <w:sz w:val="28"/>
          <w:szCs w:val="28"/>
        </w:rPr>
        <w:t>: практическая работа</w:t>
      </w:r>
      <w:r>
        <w:rPr>
          <w:color w:val="000000" w:themeColor="text1"/>
          <w:sz w:val="28"/>
          <w:szCs w:val="28"/>
        </w:rPr>
        <w:t xml:space="preserve">, ролевая </w:t>
      </w:r>
      <w:r>
        <w:rPr>
          <w:color w:val="000000"/>
          <w:sz w:val="28"/>
          <w:szCs w:val="28"/>
        </w:rPr>
        <w:t>игра.</w:t>
      </w:r>
    </w:p>
    <w:p w:rsidR="00C92E88" w:rsidRDefault="00C92E88" w:rsidP="00C92E88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9B0AFB">
        <w:rPr>
          <w:b/>
          <w:sz w:val="28"/>
          <w:szCs w:val="28"/>
          <w:shd w:val="clear" w:color="auto" w:fill="FFFFFF"/>
        </w:rPr>
        <w:t>Проба актёрского мастерства третьего уровня.</w:t>
      </w:r>
    </w:p>
    <w:p w:rsidR="00C92E88" w:rsidRPr="009B0AFB" w:rsidRDefault="00C92E88" w:rsidP="00C92E8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Тема 4</w:t>
      </w:r>
      <w:r w:rsidRPr="00C52B07">
        <w:rPr>
          <w:b/>
          <w:color w:val="000000" w:themeColor="text1"/>
          <w:sz w:val="28"/>
          <w:szCs w:val="28"/>
        </w:rPr>
        <w:t xml:space="preserve">. </w:t>
      </w:r>
      <w:r w:rsidRPr="009B0AFB">
        <w:rPr>
          <w:b/>
          <w:sz w:val="28"/>
          <w:szCs w:val="28"/>
          <w:shd w:val="clear" w:color="auto" w:fill="FFFFFF"/>
        </w:rPr>
        <w:t xml:space="preserve">Освоение техники  </w:t>
      </w:r>
      <w:r w:rsidRPr="009B0AFB">
        <w:rPr>
          <w:b/>
          <w:color w:val="000000"/>
          <w:sz w:val="28"/>
          <w:szCs w:val="28"/>
        </w:rPr>
        <w:t>создания художественных образов актерскими средствами.</w:t>
      </w:r>
    </w:p>
    <w:p w:rsidR="00C92E88" w:rsidRPr="00B4773C" w:rsidRDefault="00C92E88" w:rsidP="00C92E88">
      <w:pPr>
        <w:shd w:val="clear" w:color="auto" w:fill="FFFFFF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A246FF">
        <w:rPr>
          <w:b/>
          <w:color w:val="000000"/>
          <w:sz w:val="28"/>
          <w:szCs w:val="28"/>
        </w:rPr>
        <w:t>Практика</w:t>
      </w:r>
      <w:r>
        <w:rPr>
          <w:color w:val="000000"/>
          <w:sz w:val="28"/>
          <w:szCs w:val="28"/>
        </w:rPr>
        <w:t xml:space="preserve"> (1ч). </w:t>
      </w:r>
      <w:r w:rsidRPr="00D37C08">
        <w:rPr>
          <w:sz w:val="28"/>
          <w:szCs w:val="28"/>
        </w:rPr>
        <w:t>Самостоятельный поиск действенной линии поведения в заданных (придуманных) обстоятельствах. Работа над личностным восприятием, и трактовкой  художественного образа  персонажа</w:t>
      </w:r>
      <w:r>
        <w:rPr>
          <w:sz w:val="28"/>
          <w:szCs w:val="28"/>
        </w:rPr>
        <w:t>.</w:t>
      </w:r>
      <w:r w:rsidRPr="00B4773C">
        <w:rPr>
          <w:bCs/>
          <w:iCs/>
          <w:color w:val="181818"/>
          <w:sz w:val="28"/>
          <w:szCs w:val="28"/>
          <w:shd w:val="clear" w:color="auto" w:fill="FFFFFF"/>
        </w:rPr>
        <w:t xml:space="preserve"> Этюды на сюжет сказки </w:t>
      </w:r>
      <w:r>
        <w:rPr>
          <w:bCs/>
          <w:iCs/>
          <w:color w:val="181818"/>
          <w:sz w:val="28"/>
          <w:szCs w:val="28"/>
          <w:shd w:val="clear" w:color="auto" w:fill="FFFFFF"/>
        </w:rPr>
        <w:t>басни, и</w:t>
      </w:r>
      <w:r w:rsidRPr="00B4773C">
        <w:rPr>
          <w:bCs/>
          <w:iCs/>
          <w:color w:val="181818"/>
          <w:sz w:val="28"/>
          <w:szCs w:val="28"/>
          <w:shd w:val="clear" w:color="auto" w:fill="FFFFFF"/>
        </w:rPr>
        <w:t>нсценировка басни. </w:t>
      </w:r>
      <w:r w:rsidRPr="00B4773C">
        <w:rPr>
          <w:iCs/>
          <w:color w:val="181818"/>
          <w:sz w:val="28"/>
          <w:szCs w:val="28"/>
          <w:shd w:val="clear" w:color="auto" w:fill="FFFFFF"/>
        </w:rPr>
        <w:t> </w:t>
      </w:r>
    </w:p>
    <w:p w:rsidR="00C92E88" w:rsidRPr="009B0AFB" w:rsidRDefault="00C92E88" w:rsidP="00C92E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B0AFB">
        <w:rPr>
          <w:b/>
          <w:color w:val="000000" w:themeColor="text1"/>
          <w:sz w:val="28"/>
          <w:szCs w:val="28"/>
        </w:rPr>
        <w:t>Форма занятий</w:t>
      </w:r>
      <w:r w:rsidRPr="009B0AFB">
        <w:rPr>
          <w:color w:val="000000" w:themeColor="text1"/>
          <w:sz w:val="28"/>
          <w:szCs w:val="28"/>
        </w:rPr>
        <w:t xml:space="preserve">: практическая работа, </w:t>
      </w:r>
      <w:r w:rsidRPr="009B0AFB">
        <w:rPr>
          <w:color w:val="000000"/>
          <w:sz w:val="28"/>
          <w:szCs w:val="28"/>
        </w:rPr>
        <w:t>имитационная (деловая) игра.</w:t>
      </w:r>
    </w:p>
    <w:p w:rsidR="00C92E88" w:rsidRPr="004F362F" w:rsidRDefault="00C92E88" w:rsidP="00C92E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0AFB">
        <w:rPr>
          <w:b/>
          <w:color w:val="000000"/>
          <w:sz w:val="28"/>
          <w:szCs w:val="28"/>
        </w:rPr>
        <w:t>Тема 5. Выявление и обсуждение</w:t>
      </w:r>
      <w:r w:rsidRPr="004F362F">
        <w:rPr>
          <w:b/>
          <w:color w:val="000000"/>
          <w:sz w:val="28"/>
          <w:szCs w:val="28"/>
        </w:rPr>
        <w:t xml:space="preserve"> итогов  прохождения профессиональной пробы учащимися.</w:t>
      </w:r>
      <w:r w:rsidRPr="004F362F">
        <w:rPr>
          <w:color w:val="000000"/>
          <w:sz w:val="28"/>
          <w:szCs w:val="28"/>
        </w:rPr>
        <w:t xml:space="preserve"> </w:t>
      </w:r>
    </w:p>
    <w:p w:rsidR="00C92E88" w:rsidRPr="004F362F" w:rsidRDefault="00C92E88" w:rsidP="00C92E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362F">
        <w:rPr>
          <w:b/>
          <w:color w:val="000000"/>
          <w:sz w:val="28"/>
          <w:szCs w:val="28"/>
        </w:rPr>
        <w:t xml:space="preserve">Практика </w:t>
      </w:r>
      <w:r w:rsidRPr="004F362F">
        <w:rPr>
          <w:color w:val="000000"/>
          <w:sz w:val="28"/>
          <w:szCs w:val="28"/>
        </w:rPr>
        <w:t>(2 ч). Оценка соответс</w:t>
      </w:r>
      <w:r>
        <w:rPr>
          <w:color w:val="000000"/>
          <w:sz w:val="28"/>
          <w:szCs w:val="28"/>
        </w:rPr>
        <w:t>твия результатов проверки задачам</w:t>
      </w:r>
      <w:r w:rsidRPr="004F362F">
        <w:rPr>
          <w:color w:val="000000"/>
          <w:sz w:val="28"/>
          <w:szCs w:val="28"/>
        </w:rPr>
        <w:t xml:space="preserve"> будущей профессиональной деятельности, рекомендации, выяснение объема знаний по профессии, умения ориентироваться в информационном пространстве.</w:t>
      </w:r>
    </w:p>
    <w:p w:rsidR="00C92E88" w:rsidRPr="00EA1A00" w:rsidRDefault="00C92E88" w:rsidP="00C92E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1A00">
        <w:rPr>
          <w:b/>
          <w:color w:val="000000"/>
          <w:sz w:val="28"/>
          <w:szCs w:val="28"/>
        </w:rPr>
        <w:t>Практика</w:t>
      </w:r>
      <w:r w:rsidRPr="00EA1A00">
        <w:rPr>
          <w:color w:val="000000"/>
          <w:sz w:val="28"/>
          <w:szCs w:val="28"/>
        </w:rPr>
        <w:t xml:space="preserve"> (0,5 ч). Оформление </w:t>
      </w:r>
      <w:proofErr w:type="spellStart"/>
      <w:r w:rsidRPr="00EA1A00">
        <w:rPr>
          <w:color w:val="000000"/>
          <w:sz w:val="28"/>
          <w:szCs w:val="28"/>
        </w:rPr>
        <w:t>портфолио</w:t>
      </w:r>
      <w:proofErr w:type="spellEnd"/>
      <w:r w:rsidRPr="00EA1A00">
        <w:rPr>
          <w:color w:val="000000"/>
          <w:sz w:val="28"/>
          <w:szCs w:val="28"/>
        </w:rPr>
        <w:t xml:space="preserve"> «Трудовая книжка».</w:t>
      </w:r>
    </w:p>
    <w:p w:rsidR="00C92E88" w:rsidRPr="004F362F" w:rsidRDefault="00C92E88" w:rsidP="00C92E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362F">
        <w:rPr>
          <w:b/>
          <w:color w:val="000000"/>
          <w:sz w:val="28"/>
          <w:szCs w:val="28"/>
        </w:rPr>
        <w:t xml:space="preserve"> Форма занятий: </w:t>
      </w:r>
      <w:r w:rsidRPr="004F362F">
        <w:rPr>
          <w:color w:val="000000"/>
          <w:sz w:val="28"/>
          <w:szCs w:val="28"/>
        </w:rPr>
        <w:t>круглый стол</w:t>
      </w:r>
      <w:r>
        <w:rPr>
          <w:color w:val="000000"/>
          <w:sz w:val="28"/>
          <w:szCs w:val="28"/>
        </w:rPr>
        <w:t>, практическая работа</w:t>
      </w:r>
      <w:r w:rsidRPr="004F362F">
        <w:rPr>
          <w:b/>
          <w:color w:val="000000"/>
          <w:sz w:val="28"/>
          <w:szCs w:val="28"/>
        </w:rPr>
        <w:t>.</w:t>
      </w:r>
    </w:p>
    <w:p w:rsidR="00C92E88" w:rsidRPr="004F362F" w:rsidRDefault="00C92E88" w:rsidP="00C92E8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C92E88" w:rsidRDefault="00C92E88" w:rsidP="00C92E88">
      <w:pPr>
        <w:pStyle w:val="a4"/>
        <w:spacing w:line="276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4D">
        <w:rPr>
          <w:rFonts w:ascii="Times New Roman" w:hAnsi="Times New Roman" w:cs="Times New Roman"/>
          <w:b/>
          <w:sz w:val="28"/>
          <w:szCs w:val="28"/>
        </w:rPr>
        <w:t>Практическая часть включает в себя 3 уровня профессиональных проб</w:t>
      </w:r>
    </w:p>
    <w:p w:rsidR="00C92E88" w:rsidRPr="00F73A4D" w:rsidRDefault="00C92E88" w:rsidP="00C92E88">
      <w:pPr>
        <w:pStyle w:val="a4"/>
        <w:spacing w:line="276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176" w:type="dxa"/>
        <w:tblLook w:val="04A0"/>
      </w:tblPr>
      <w:tblGrid>
        <w:gridCol w:w="3403"/>
        <w:gridCol w:w="3544"/>
        <w:gridCol w:w="3260"/>
      </w:tblGrid>
      <w:tr w:rsidR="00C92E88" w:rsidTr="00CC4A21">
        <w:tc>
          <w:tcPr>
            <w:tcW w:w="10207" w:type="dxa"/>
            <w:gridSpan w:val="3"/>
          </w:tcPr>
          <w:p w:rsidR="00C92E88" w:rsidRPr="005D1426" w:rsidRDefault="00C92E88" w:rsidP="00CC4A21">
            <w:pPr>
              <w:jc w:val="center"/>
              <w:rPr>
                <w:color w:val="000000" w:themeColor="text1"/>
              </w:rPr>
            </w:pPr>
            <w:r w:rsidRPr="005D1426">
              <w:rPr>
                <w:b/>
                <w:bCs/>
                <w:color w:val="000000" w:themeColor="text1"/>
                <w:shd w:val="clear" w:color="auto" w:fill="FFFFFF"/>
              </w:rPr>
              <w:t>I уровень сложности</w:t>
            </w:r>
          </w:p>
        </w:tc>
      </w:tr>
      <w:tr w:rsidR="00C92E88" w:rsidTr="00CC4A21">
        <w:tc>
          <w:tcPr>
            <w:tcW w:w="3403" w:type="dxa"/>
          </w:tcPr>
          <w:p w:rsidR="00C92E88" w:rsidRPr="005D1426" w:rsidRDefault="00C92E88" w:rsidP="00CC4A21">
            <w:pPr>
              <w:jc w:val="center"/>
              <w:rPr>
                <w:color w:val="000000" w:themeColor="text1"/>
              </w:rPr>
            </w:pPr>
            <w:r w:rsidRPr="005D1426">
              <w:rPr>
                <w:color w:val="000000" w:themeColor="text1"/>
              </w:rPr>
              <w:t>Технологический компонент</w:t>
            </w:r>
          </w:p>
        </w:tc>
        <w:tc>
          <w:tcPr>
            <w:tcW w:w="3544" w:type="dxa"/>
          </w:tcPr>
          <w:p w:rsidR="00C92E88" w:rsidRPr="005D1426" w:rsidRDefault="00C92E88" w:rsidP="00CC4A21">
            <w:pPr>
              <w:jc w:val="center"/>
              <w:rPr>
                <w:color w:val="000000" w:themeColor="text1"/>
              </w:rPr>
            </w:pPr>
            <w:r w:rsidRPr="005D1426">
              <w:rPr>
                <w:color w:val="000000" w:themeColor="text1"/>
              </w:rPr>
              <w:t>Ситуативный компонент</w:t>
            </w:r>
          </w:p>
        </w:tc>
        <w:tc>
          <w:tcPr>
            <w:tcW w:w="3260" w:type="dxa"/>
          </w:tcPr>
          <w:p w:rsidR="00C92E88" w:rsidRPr="005D1426" w:rsidRDefault="00C92E88" w:rsidP="00CC4A21">
            <w:pPr>
              <w:jc w:val="center"/>
              <w:rPr>
                <w:color w:val="000000" w:themeColor="text1"/>
              </w:rPr>
            </w:pPr>
            <w:r w:rsidRPr="005D1426">
              <w:rPr>
                <w:color w:val="000000" w:themeColor="text1"/>
              </w:rPr>
              <w:t>Функциональный компонент</w:t>
            </w:r>
          </w:p>
        </w:tc>
      </w:tr>
      <w:tr w:rsidR="00C92E88" w:rsidTr="00CC4A21">
        <w:tc>
          <w:tcPr>
            <w:tcW w:w="10207" w:type="dxa"/>
            <w:gridSpan w:val="3"/>
          </w:tcPr>
          <w:p w:rsidR="00C92E88" w:rsidRPr="005D1426" w:rsidRDefault="00C92E88" w:rsidP="00CC4A21">
            <w:pPr>
              <w:jc w:val="center"/>
              <w:rPr>
                <w:color w:val="000000" w:themeColor="text1"/>
              </w:rPr>
            </w:pPr>
            <w:r w:rsidRPr="000C3D4A">
              <w:rPr>
                <w:b/>
                <w:color w:val="000000" w:themeColor="text1"/>
              </w:rPr>
              <w:t xml:space="preserve">Практические навыки </w:t>
            </w:r>
            <w:r w:rsidRPr="001655AC">
              <w:rPr>
                <w:b/>
                <w:color w:val="000000" w:themeColor="text1"/>
              </w:rPr>
              <w:t>о</w:t>
            </w:r>
            <w:r w:rsidRPr="001655AC">
              <w:rPr>
                <w:b/>
                <w:shd w:val="clear" w:color="auto" w:fill="FFFFFF"/>
              </w:rPr>
              <w:t>своения техники  сценического общения</w:t>
            </w:r>
          </w:p>
        </w:tc>
      </w:tr>
      <w:tr w:rsidR="00C92E88" w:rsidTr="00CC4A21">
        <w:tc>
          <w:tcPr>
            <w:tcW w:w="3403" w:type="dxa"/>
          </w:tcPr>
          <w:p w:rsidR="00C92E88" w:rsidRDefault="00C92E88" w:rsidP="00CC4A21">
            <w:pPr>
              <w:shd w:val="clear" w:color="auto" w:fill="FFFFFF"/>
              <w:jc w:val="both"/>
            </w:pPr>
            <w:r w:rsidRPr="009C373B">
              <w:rPr>
                <w:color w:val="000000" w:themeColor="text1"/>
              </w:rPr>
              <w:t xml:space="preserve">Задание. </w:t>
            </w:r>
            <w:r w:rsidRPr="009C373B">
              <w:rPr>
                <w:shd w:val="clear" w:color="auto" w:fill="FFFFFF"/>
              </w:rPr>
              <w:t xml:space="preserve">Освоение </w:t>
            </w:r>
            <w:r>
              <w:rPr>
                <w:shd w:val="clear" w:color="auto" w:fill="FFFFFF"/>
              </w:rPr>
              <w:t>упражнений для развития</w:t>
            </w:r>
            <w:r w:rsidRPr="009C373B">
              <w:rPr>
                <w:shd w:val="clear" w:color="auto" w:fill="FFFFFF"/>
              </w:rPr>
              <w:t xml:space="preserve"> </w:t>
            </w:r>
            <w:r w:rsidRPr="001655AC">
              <w:rPr>
                <w:b/>
                <w:shd w:val="clear" w:color="auto" w:fill="FFFFFF"/>
              </w:rPr>
              <w:t xml:space="preserve"> </w:t>
            </w:r>
            <w:r w:rsidRPr="00357954">
              <w:rPr>
                <w:shd w:val="clear" w:color="auto" w:fill="FFFFFF"/>
              </w:rPr>
              <w:t>техники  сценического общения</w:t>
            </w:r>
            <w:r>
              <w:t>:</w:t>
            </w:r>
          </w:p>
          <w:p w:rsidR="00C92E88" w:rsidRDefault="00C92E88" w:rsidP="00CC4A21">
            <w:pPr>
              <w:shd w:val="clear" w:color="auto" w:fill="FFFFFF"/>
              <w:jc w:val="both"/>
            </w:pPr>
            <w:r>
              <w:t>- общение с самим собой (монолог и т. д.);</w:t>
            </w:r>
          </w:p>
          <w:p w:rsidR="00C92E88" w:rsidRDefault="00C92E88" w:rsidP="00CC4A21">
            <w:pPr>
              <w:shd w:val="clear" w:color="auto" w:fill="FFFFFF"/>
              <w:jc w:val="both"/>
            </w:pPr>
            <w:r>
              <w:t xml:space="preserve">- прямое общение (диалог с партнером); </w:t>
            </w:r>
          </w:p>
          <w:p w:rsidR="00C92E88" w:rsidRDefault="00C92E88" w:rsidP="00CC4A21">
            <w:pPr>
              <w:shd w:val="clear" w:color="auto" w:fill="FFFFFF"/>
              <w:jc w:val="both"/>
            </w:pPr>
            <w:r>
              <w:t xml:space="preserve">- коллективное общение; </w:t>
            </w:r>
          </w:p>
          <w:p w:rsidR="00C92E88" w:rsidRPr="00D26C3A" w:rsidRDefault="00C92E88" w:rsidP="00CC4A21">
            <w:pPr>
              <w:shd w:val="clear" w:color="auto" w:fill="FFFFFF"/>
              <w:jc w:val="both"/>
            </w:pPr>
            <w:r>
              <w:t>- общение с мнимым (отсутствующим объектом)</w:t>
            </w:r>
          </w:p>
        </w:tc>
        <w:tc>
          <w:tcPr>
            <w:tcW w:w="3544" w:type="dxa"/>
          </w:tcPr>
          <w:p w:rsidR="00C92E88" w:rsidRPr="005D1426" w:rsidRDefault="00C92E88" w:rsidP="00CC4A21">
            <w:pPr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  <w:shd w:val="clear" w:color="auto" w:fill="FFFFFF"/>
              </w:rPr>
              <w:t xml:space="preserve">Задание.  </w:t>
            </w:r>
            <w:r w:rsidRPr="005D1426">
              <w:rPr>
                <w:color w:val="000000" w:themeColor="text1"/>
              </w:rPr>
              <w:t xml:space="preserve">Освоить </w:t>
            </w:r>
            <w:r>
              <w:rPr>
                <w:color w:val="000000" w:themeColor="text1"/>
              </w:rPr>
              <w:t>упражнения для</w:t>
            </w:r>
            <w:r w:rsidRPr="005D1426">
              <w:rPr>
                <w:color w:val="000000" w:themeColor="text1"/>
              </w:rPr>
              <w:t xml:space="preserve"> </w:t>
            </w:r>
            <w:r w:rsidRPr="0005209E">
              <w:rPr>
                <w:bCs/>
                <w:color w:val="181818"/>
                <w:shd w:val="clear" w:color="auto" w:fill="FFFFFF"/>
              </w:rPr>
              <w:t xml:space="preserve">развития </w:t>
            </w:r>
            <w:r w:rsidRPr="00357954">
              <w:rPr>
                <w:shd w:val="clear" w:color="auto" w:fill="FFFFFF"/>
              </w:rPr>
              <w:t>техники  сценического общения</w:t>
            </w:r>
            <w:r w:rsidRPr="0005209E">
              <w:rPr>
                <w:bCs/>
                <w:color w:val="181818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C92E88" w:rsidRPr="005D1426" w:rsidRDefault="00C92E88" w:rsidP="00CC4A21">
            <w:pPr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</w:rPr>
              <w:t>Задание.</w:t>
            </w:r>
            <w:r>
              <w:rPr>
                <w:color w:val="000000" w:themeColor="text1"/>
              </w:rPr>
              <w:t xml:space="preserve"> П</w:t>
            </w:r>
            <w:r w:rsidRPr="009C373B">
              <w:rPr>
                <w:shd w:val="clear" w:color="auto" w:fill="FFFFFF"/>
              </w:rPr>
              <w:t>оздороваться, выполняя заданные танцевальные движения с ритмической точностью, с каждым гостем аудитории, как с самым лучшим другом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C92E88" w:rsidTr="00CC4A21">
        <w:tc>
          <w:tcPr>
            <w:tcW w:w="3403" w:type="dxa"/>
          </w:tcPr>
          <w:p w:rsidR="00C92E88" w:rsidRPr="005D1426" w:rsidRDefault="00C92E88" w:rsidP="00CC4A21">
            <w:pPr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</w:rPr>
              <w:t>Условие. Под руководством педагога</w:t>
            </w:r>
            <w:r>
              <w:rPr>
                <w:color w:val="000000" w:themeColor="text1"/>
              </w:rPr>
              <w:t xml:space="preserve"> освоить  </w:t>
            </w:r>
            <w:r w:rsidRPr="005D142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упражнения для развития </w:t>
            </w:r>
            <w:r w:rsidRPr="00357954">
              <w:rPr>
                <w:shd w:val="clear" w:color="auto" w:fill="FFFFFF"/>
              </w:rPr>
              <w:t>техники  сценического общения</w:t>
            </w:r>
            <w:r w:rsidRPr="009C373B">
              <w:rPr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C92E88" w:rsidRPr="005D1426" w:rsidRDefault="00C92E88" w:rsidP="00CC4A21">
            <w:pPr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</w:rPr>
              <w:t xml:space="preserve">Условие. Педагог показывает </w:t>
            </w:r>
            <w:r>
              <w:rPr>
                <w:color w:val="000000" w:themeColor="text1"/>
              </w:rPr>
              <w:t xml:space="preserve">технику выполнения упражнений для развития </w:t>
            </w:r>
            <w:r w:rsidRPr="00357954">
              <w:rPr>
                <w:shd w:val="clear" w:color="auto" w:fill="FFFFFF"/>
              </w:rPr>
              <w:t>техники  сценического общения</w:t>
            </w:r>
            <w:r w:rsidRPr="009C373B">
              <w:rPr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C92E88" w:rsidRPr="005D1426" w:rsidRDefault="00C92E88" w:rsidP="00CC4A2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Условие. Самостоятельное</w:t>
            </w:r>
            <w:r w:rsidRPr="005D142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выполнение задания</w:t>
            </w:r>
          </w:p>
        </w:tc>
      </w:tr>
      <w:tr w:rsidR="00C92E88" w:rsidTr="00CC4A21">
        <w:tc>
          <w:tcPr>
            <w:tcW w:w="3403" w:type="dxa"/>
          </w:tcPr>
          <w:p w:rsidR="00C92E88" w:rsidRPr="005D1426" w:rsidRDefault="00C92E88" w:rsidP="00CC4A21">
            <w:pPr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</w:rPr>
              <w:t xml:space="preserve">Результат. </w:t>
            </w:r>
            <w:proofErr w:type="gramStart"/>
            <w:r w:rsidRPr="005D1426">
              <w:rPr>
                <w:color w:val="000000" w:themeColor="text1"/>
              </w:rPr>
              <w:t xml:space="preserve">Задание считается выполненным, если обучающиеся </w:t>
            </w:r>
            <w:r>
              <w:rPr>
                <w:color w:val="000000" w:themeColor="text1"/>
              </w:rPr>
              <w:t xml:space="preserve">освоили </w:t>
            </w:r>
            <w:r w:rsidRPr="005D1426">
              <w:rPr>
                <w:color w:val="000000" w:themeColor="text1"/>
              </w:rPr>
              <w:t xml:space="preserve"> </w:t>
            </w:r>
            <w:r>
              <w:rPr>
                <w:shd w:val="clear" w:color="auto" w:fill="FFFFFF"/>
              </w:rPr>
              <w:t>технику</w:t>
            </w:r>
            <w:r w:rsidRPr="00357954">
              <w:rPr>
                <w:shd w:val="clear" w:color="auto" w:fill="FFFFFF"/>
              </w:rPr>
              <w:t xml:space="preserve">  сценического общения</w:t>
            </w:r>
            <w:r>
              <w:rPr>
                <w:color w:val="000000" w:themeColor="text1"/>
              </w:rPr>
              <w:t xml:space="preserve"> </w:t>
            </w:r>
            <w:proofErr w:type="gramEnd"/>
          </w:p>
        </w:tc>
        <w:tc>
          <w:tcPr>
            <w:tcW w:w="3544" w:type="dxa"/>
          </w:tcPr>
          <w:p w:rsidR="00C92E88" w:rsidRPr="005D1426" w:rsidRDefault="00C92E88" w:rsidP="00CC4A21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5D1426">
              <w:rPr>
                <w:color w:val="000000" w:themeColor="text1"/>
              </w:rPr>
              <w:t xml:space="preserve">Результат. Задание считается выполненным, если обучающиеся самостоятельно воспроизводят </w:t>
            </w:r>
            <w:r>
              <w:rPr>
                <w:color w:val="000000" w:themeColor="text1"/>
              </w:rPr>
              <w:t xml:space="preserve">упражнения </w:t>
            </w:r>
            <w:r w:rsidRPr="005D1426">
              <w:rPr>
                <w:color w:val="000000" w:themeColor="text1"/>
              </w:rPr>
              <w:t xml:space="preserve"> </w:t>
            </w:r>
          </w:p>
        </w:tc>
        <w:tc>
          <w:tcPr>
            <w:tcW w:w="3260" w:type="dxa"/>
          </w:tcPr>
          <w:p w:rsidR="00C92E88" w:rsidRPr="005D1426" w:rsidRDefault="00C92E88" w:rsidP="00CC4A21">
            <w:pPr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</w:rPr>
              <w:t xml:space="preserve">Результат. Задание считается выполненным, если </w:t>
            </w:r>
            <w:r>
              <w:rPr>
                <w:color w:val="000000" w:themeColor="text1"/>
              </w:rPr>
              <w:t>задание выполнено самостоятельно</w:t>
            </w:r>
          </w:p>
        </w:tc>
      </w:tr>
      <w:tr w:rsidR="00C92E88" w:rsidTr="00CC4A21">
        <w:tc>
          <w:tcPr>
            <w:tcW w:w="10207" w:type="dxa"/>
            <w:gridSpan w:val="3"/>
          </w:tcPr>
          <w:p w:rsidR="00C92E88" w:rsidRPr="005D1426" w:rsidRDefault="00C92E88" w:rsidP="00CC4A21">
            <w:pPr>
              <w:jc w:val="center"/>
              <w:rPr>
                <w:color w:val="000000" w:themeColor="text1"/>
              </w:rPr>
            </w:pPr>
            <w:r w:rsidRPr="005D1426">
              <w:rPr>
                <w:b/>
                <w:bCs/>
                <w:color w:val="000000" w:themeColor="text1"/>
                <w:shd w:val="clear" w:color="auto" w:fill="FFFFFF"/>
              </w:rPr>
              <w:t>I</w:t>
            </w:r>
            <w:proofErr w:type="spellStart"/>
            <w:r>
              <w:rPr>
                <w:b/>
                <w:bCs/>
                <w:color w:val="000000" w:themeColor="text1"/>
                <w:shd w:val="clear" w:color="auto" w:fill="FFFFFF"/>
                <w:lang w:val="en-US"/>
              </w:rPr>
              <w:t>I</w:t>
            </w:r>
            <w:proofErr w:type="spellEnd"/>
            <w:r w:rsidRPr="005D1426">
              <w:rPr>
                <w:b/>
                <w:bCs/>
                <w:color w:val="000000" w:themeColor="text1"/>
                <w:shd w:val="clear" w:color="auto" w:fill="FFFFFF"/>
              </w:rPr>
              <w:t xml:space="preserve"> уровень сложности</w:t>
            </w:r>
          </w:p>
        </w:tc>
      </w:tr>
      <w:tr w:rsidR="00C92E88" w:rsidTr="00CC4A21">
        <w:tc>
          <w:tcPr>
            <w:tcW w:w="10207" w:type="dxa"/>
            <w:gridSpan w:val="3"/>
          </w:tcPr>
          <w:p w:rsidR="00C92E88" w:rsidRPr="000C3D4A" w:rsidRDefault="00C92E88" w:rsidP="00CC4A21">
            <w:pPr>
              <w:shd w:val="clear" w:color="auto" w:fill="FFFFFF"/>
              <w:ind w:firstLine="708"/>
              <w:jc w:val="center"/>
              <w:rPr>
                <w:b/>
                <w:color w:val="000000" w:themeColor="text1"/>
              </w:rPr>
            </w:pPr>
            <w:r w:rsidRPr="000C3D4A">
              <w:rPr>
                <w:b/>
                <w:color w:val="000000" w:themeColor="text1"/>
              </w:rPr>
              <w:t xml:space="preserve">Практические навыки </w:t>
            </w:r>
            <w:r w:rsidRPr="00993C3F">
              <w:rPr>
                <w:b/>
                <w:shd w:val="clear" w:color="auto" w:fill="FFFFFF"/>
              </w:rPr>
              <w:t>сценической речи и образного движения</w:t>
            </w:r>
            <w:r>
              <w:rPr>
                <w:b/>
                <w:shd w:val="clear" w:color="auto" w:fill="FFFFFF"/>
              </w:rPr>
              <w:t xml:space="preserve"> в п</w:t>
            </w:r>
            <w:r>
              <w:rPr>
                <w:b/>
                <w:color w:val="000000"/>
                <w:shd w:val="clear" w:color="auto" w:fill="FFFFFF"/>
              </w:rPr>
              <w:t>редлагаемых</w:t>
            </w:r>
            <w:r w:rsidRPr="00993C3F">
              <w:rPr>
                <w:b/>
                <w:color w:val="000000"/>
                <w:shd w:val="clear" w:color="auto" w:fill="FFFFFF"/>
              </w:rPr>
              <w:t xml:space="preserve"> обстоятельства</w:t>
            </w:r>
            <w:r>
              <w:rPr>
                <w:b/>
                <w:color w:val="000000"/>
                <w:shd w:val="clear" w:color="auto" w:fill="FFFFFF"/>
              </w:rPr>
              <w:t>х</w:t>
            </w:r>
          </w:p>
        </w:tc>
      </w:tr>
      <w:tr w:rsidR="00C92E88" w:rsidTr="00CC4A21">
        <w:tc>
          <w:tcPr>
            <w:tcW w:w="3403" w:type="dxa"/>
          </w:tcPr>
          <w:p w:rsidR="00C92E88" w:rsidRPr="009C373B" w:rsidRDefault="00C92E88" w:rsidP="00CC4A21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9C373B">
              <w:rPr>
                <w:color w:val="000000" w:themeColor="text1"/>
              </w:rPr>
              <w:lastRenderedPageBreak/>
              <w:t xml:space="preserve">Задание. </w:t>
            </w:r>
            <w:r w:rsidRPr="009C373B">
              <w:rPr>
                <w:shd w:val="clear" w:color="auto" w:fill="FFFFFF"/>
              </w:rPr>
              <w:t xml:space="preserve">Освоение </w:t>
            </w:r>
            <w:r>
              <w:rPr>
                <w:shd w:val="clear" w:color="auto" w:fill="FFFFFF"/>
              </w:rPr>
              <w:t>упражнений для развития</w:t>
            </w:r>
            <w:r w:rsidRPr="009C373B">
              <w:rPr>
                <w:shd w:val="clear" w:color="auto" w:fill="FFFFFF"/>
              </w:rPr>
              <w:t xml:space="preserve">  сценической речи и образного движения</w:t>
            </w:r>
            <w:r>
              <w:rPr>
                <w:shd w:val="clear" w:color="auto" w:fill="FFFFFF"/>
              </w:rPr>
              <w:t>:</w:t>
            </w:r>
          </w:p>
          <w:p w:rsidR="00C92E88" w:rsidRPr="0005209E" w:rsidRDefault="00C92E88" w:rsidP="00CC4A21">
            <w:pPr>
              <w:shd w:val="clear" w:color="auto" w:fill="FFFFFF"/>
              <w:jc w:val="both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- </w:t>
            </w:r>
            <w:r w:rsidRPr="0005209E">
              <w:rPr>
                <w:color w:val="181818"/>
                <w:shd w:val="clear" w:color="auto" w:fill="FFFFFF"/>
              </w:rPr>
              <w:t xml:space="preserve">познакомиться </w:t>
            </w:r>
            <w:r>
              <w:rPr>
                <w:color w:val="181818"/>
                <w:shd w:val="clear" w:color="auto" w:fill="FFFFFF"/>
              </w:rPr>
              <w:t>с характеристиками голоса;</w:t>
            </w:r>
          </w:p>
          <w:p w:rsidR="00C92E88" w:rsidRPr="0005209E" w:rsidRDefault="00C92E88" w:rsidP="00CC4A21">
            <w:pPr>
              <w:shd w:val="clear" w:color="auto" w:fill="FFFFFF"/>
              <w:jc w:val="both"/>
              <w:rPr>
                <w:color w:val="181818"/>
                <w:shd w:val="clear" w:color="auto" w:fill="FFFFFF"/>
              </w:rPr>
            </w:pPr>
            <w:r w:rsidRPr="0005209E">
              <w:rPr>
                <w:color w:val="181818"/>
                <w:shd w:val="clear" w:color="auto" w:fill="FFFFFF"/>
              </w:rPr>
              <w:t>- прослушать диктофонную запись своего голоса;</w:t>
            </w:r>
          </w:p>
          <w:p w:rsidR="00C92E88" w:rsidRPr="0005209E" w:rsidRDefault="00C92E88" w:rsidP="00CC4A21">
            <w:pPr>
              <w:shd w:val="clear" w:color="auto" w:fill="FFFFFF"/>
              <w:jc w:val="both"/>
              <w:rPr>
                <w:color w:val="181818"/>
                <w:shd w:val="clear" w:color="auto" w:fill="FFFFFF"/>
              </w:rPr>
            </w:pPr>
            <w:r w:rsidRPr="0005209E">
              <w:rPr>
                <w:color w:val="181818"/>
                <w:shd w:val="clear" w:color="auto" w:fill="FFFFFF"/>
              </w:rPr>
              <w:t>- определить направления работы над своим голосом;</w:t>
            </w:r>
          </w:p>
          <w:p w:rsidR="00C92E88" w:rsidRDefault="00C92E88" w:rsidP="00CC4A21">
            <w:pPr>
              <w:shd w:val="clear" w:color="auto" w:fill="FFFFFF"/>
              <w:jc w:val="both"/>
              <w:rPr>
                <w:bCs/>
                <w:color w:val="181818"/>
                <w:shd w:val="clear" w:color="auto" w:fill="FFFFFF"/>
              </w:rPr>
            </w:pPr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 - </w:t>
            </w:r>
            <w:r w:rsidRPr="0005209E">
              <w:rPr>
                <w:color w:val="181818"/>
                <w:shd w:val="clear" w:color="auto" w:fill="FFFFFF"/>
              </w:rPr>
              <w:t>выполн</w:t>
            </w:r>
            <w:r>
              <w:rPr>
                <w:color w:val="181818"/>
                <w:shd w:val="clear" w:color="auto" w:fill="FFFFFF"/>
              </w:rPr>
              <w:t>ить</w:t>
            </w:r>
            <w:r w:rsidRPr="0005209E">
              <w:rPr>
                <w:color w:val="181818"/>
                <w:shd w:val="clear" w:color="auto" w:fill="FFFFFF"/>
              </w:rPr>
              <w:t xml:space="preserve"> </w:t>
            </w:r>
            <w:r w:rsidRPr="0005209E">
              <w:rPr>
                <w:bCs/>
                <w:color w:val="181818"/>
                <w:shd w:val="clear" w:color="auto" w:fill="FFFFFF"/>
              </w:rPr>
              <w:t>упражнени</w:t>
            </w:r>
            <w:r>
              <w:rPr>
                <w:bCs/>
                <w:color w:val="181818"/>
                <w:shd w:val="clear" w:color="auto" w:fill="FFFFFF"/>
              </w:rPr>
              <w:t>я</w:t>
            </w:r>
            <w:r w:rsidRPr="0005209E">
              <w:rPr>
                <w:bCs/>
                <w:color w:val="181818"/>
                <w:shd w:val="clear" w:color="auto" w:fill="FFFFFF"/>
              </w:rPr>
              <w:t xml:space="preserve"> для развития голоса и формирования тембра голоса</w:t>
            </w:r>
            <w:r>
              <w:rPr>
                <w:bCs/>
                <w:color w:val="181818"/>
                <w:shd w:val="clear" w:color="auto" w:fill="FFFFFF"/>
              </w:rPr>
              <w:t>;</w:t>
            </w:r>
          </w:p>
          <w:p w:rsidR="00C92E88" w:rsidRPr="00D26C3A" w:rsidRDefault="00C92E88" w:rsidP="00CC4A21">
            <w:pPr>
              <w:shd w:val="clear" w:color="auto" w:fill="FFFFFF"/>
              <w:jc w:val="both"/>
            </w:pPr>
            <w:r w:rsidRPr="00D26C3A">
              <w:rPr>
                <w:bCs/>
                <w:shd w:val="clear" w:color="auto" w:fill="FFFFFF"/>
              </w:rPr>
              <w:t xml:space="preserve">- </w:t>
            </w:r>
            <w:r w:rsidRPr="00D26C3A">
              <w:t xml:space="preserve"> </w:t>
            </w:r>
            <w:r w:rsidRPr="00D26C3A">
              <w:rPr>
                <w:shd w:val="clear" w:color="auto" w:fill="FFFFFF"/>
              </w:rPr>
              <w:t>создать музыкально-двигательные образы и сюжетно-тематические картины</w:t>
            </w:r>
            <w:r>
              <w:rPr>
                <w:shd w:val="clear" w:color="auto" w:fill="FFFFFF"/>
              </w:rPr>
              <w:t xml:space="preserve"> по теме речевых упражнений</w:t>
            </w:r>
          </w:p>
        </w:tc>
        <w:tc>
          <w:tcPr>
            <w:tcW w:w="3544" w:type="dxa"/>
          </w:tcPr>
          <w:p w:rsidR="00C92E88" w:rsidRPr="005D1426" w:rsidRDefault="00C92E88" w:rsidP="00CC4A21">
            <w:pPr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  <w:shd w:val="clear" w:color="auto" w:fill="FFFFFF"/>
              </w:rPr>
              <w:t xml:space="preserve">Задание.  </w:t>
            </w:r>
            <w:r w:rsidRPr="005D1426">
              <w:rPr>
                <w:color w:val="000000" w:themeColor="text1"/>
              </w:rPr>
              <w:t xml:space="preserve">Освоить </w:t>
            </w:r>
            <w:r>
              <w:rPr>
                <w:color w:val="000000" w:themeColor="text1"/>
              </w:rPr>
              <w:t>упражнения для</w:t>
            </w:r>
            <w:r w:rsidRPr="005D1426">
              <w:rPr>
                <w:color w:val="000000" w:themeColor="text1"/>
              </w:rPr>
              <w:t xml:space="preserve"> </w:t>
            </w:r>
            <w:r w:rsidRPr="0005209E">
              <w:rPr>
                <w:bCs/>
                <w:color w:val="181818"/>
                <w:shd w:val="clear" w:color="auto" w:fill="FFFFFF"/>
              </w:rPr>
              <w:t xml:space="preserve">развития голоса и формирования </w:t>
            </w:r>
            <w:r>
              <w:rPr>
                <w:bCs/>
                <w:color w:val="181818"/>
                <w:shd w:val="clear" w:color="auto" w:fill="FFFFFF"/>
              </w:rPr>
              <w:t xml:space="preserve">его </w:t>
            </w:r>
            <w:r w:rsidRPr="0005209E">
              <w:rPr>
                <w:bCs/>
                <w:color w:val="181818"/>
                <w:shd w:val="clear" w:color="auto" w:fill="FFFFFF"/>
              </w:rPr>
              <w:t>тембр</w:t>
            </w:r>
            <w:r>
              <w:rPr>
                <w:bCs/>
                <w:color w:val="181818"/>
                <w:shd w:val="clear" w:color="auto" w:fill="FFFFFF"/>
              </w:rPr>
              <w:t>а; образного движения</w:t>
            </w:r>
            <w:r w:rsidRPr="0005209E">
              <w:rPr>
                <w:bCs/>
                <w:color w:val="181818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C92E88" w:rsidRPr="005D1426" w:rsidRDefault="00C92E88" w:rsidP="00CC4A21">
            <w:pPr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</w:rPr>
              <w:t>Задание.</w:t>
            </w:r>
            <w:r>
              <w:rPr>
                <w:color w:val="000000" w:themeColor="text1"/>
              </w:rPr>
              <w:t xml:space="preserve"> П</w:t>
            </w:r>
            <w:r w:rsidRPr="009C373B">
              <w:rPr>
                <w:shd w:val="clear" w:color="auto" w:fill="FFFFFF"/>
              </w:rPr>
              <w:t>оздороваться, выполняя заданные танцевальные движения с ритмической точностью, с каждым гостем аудитории, как с самым лучшим другом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C92E88" w:rsidTr="00CC4A21">
        <w:tc>
          <w:tcPr>
            <w:tcW w:w="3403" w:type="dxa"/>
          </w:tcPr>
          <w:p w:rsidR="00C92E88" w:rsidRPr="005D1426" w:rsidRDefault="00C92E88" w:rsidP="00CC4A21">
            <w:pPr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</w:rPr>
              <w:t>Условие. Под руководством педагога</w:t>
            </w:r>
            <w:r>
              <w:rPr>
                <w:color w:val="000000" w:themeColor="text1"/>
              </w:rPr>
              <w:t xml:space="preserve"> освоить  </w:t>
            </w:r>
            <w:r w:rsidRPr="005D142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упражнения для развития </w:t>
            </w:r>
            <w:r w:rsidRPr="009C373B">
              <w:rPr>
                <w:shd w:val="clear" w:color="auto" w:fill="FFFFFF"/>
              </w:rPr>
              <w:t>сценической речи и образного движения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544" w:type="dxa"/>
          </w:tcPr>
          <w:p w:rsidR="00C92E88" w:rsidRPr="005D1426" w:rsidRDefault="00C92E88" w:rsidP="00CC4A21">
            <w:pPr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</w:rPr>
              <w:t xml:space="preserve">Условие. Педагог показывает </w:t>
            </w:r>
            <w:r>
              <w:rPr>
                <w:color w:val="000000" w:themeColor="text1"/>
              </w:rPr>
              <w:t xml:space="preserve">технику выполнения упражнений для развития </w:t>
            </w:r>
            <w:r w:rsidRPr="009C373B">
              <w:rPr>
                <w:shd w:val="clear" w:color="auto" w:fill="FFFFFF"/>
              </w:rPr>
              <w:t>сценической речи и образного движения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260" w:type="dxa"/>
          </w:tcPr>
          <w:p w:rsidR="00C92E88" w:rsidRPr="005D1426" w:rsidRDefault="00C92E88" w:rsidP="00CC4A2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Условие. Самостоятельное</w:t>
            </w:r>
            <w:r w:rsidRPr="005D142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выполнение задания</w:t>
            </w:r>
          </w:p>
        </w:tc>
      </w:tr>
      <w:tr w:rsidR="00C92E88" w:rsidTr="00CC4A21">
        <w:tc>
          <w:tcPr>
            <w:tcW w:w="3403" w:type="dxa"/>
          </w:tcPr>
          <w:p w:rsidR="00C92E88" w:rsidRPr="005D1426" w:rsidRDefault="00C92E88" w:rsidP="00CC4A21">
            <w:pPr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</w:rPr>
              <w:t xml:space="preserve">Результат. Задание считается выполненным, если обучающиеся </w:t>
            </w:r>
            <w:r>
              <w:rPr>
                <w:color w:val="000000" w:themeColor="text1"/>
              </w:rPr>
              <w:t xml:space="preserve">освоили </w:t>
            </w:r>
            <w:r w:rsidRPr="005D142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порядок выполнения упражнений</w:t>
            </w:r>
          </w:p>
        </w:tc>
        <w:tc>
          <w:tcPr>
            <w:tcW w:w="3544" w:type="dxa"/>
          </w:tcPr>
          <w:p w:rsidR="00C92E88" w:rsidRPr="005D1426" w:rsidRDefault="00C92E88" w:rsidP="00CC4A21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5D1426">
              <w:rPr>
                <w:color w:val="000000" w:themeColor="text1"/>
              </w:rPr>
              <w:t xml:space="preserve">Результат. Задание считается выполненным, если обучающиеся самостоятельно воспроизводят </w:t>
            </w:r>
            <w:r>
              <w:rPr>
                <w:color w:val="000000" w:themeColor="text1"/>
              </w:rPr>
              <w:t xml:space="preserve">упражнения </w:t>
            </w:r>
            <w:r w:rsidRPr="005D1426">
              <w:rPr>
                <w:color w:val="000000" w:themeColor="text1"/>
              </w:rPr>
              <w:t xml:space="preserve"> </w:t>
            </w:r>
          </w:p>
        </w:tc>
        <w:tc>
          <w:tcPr>
            <w:tcW w:w="3260" w:type="dxa"/>
          </w:tcPr>
          <w:p w:rsidR="00C92E88" w:rsidRPr="005D1426" w:rsidRDefault="00C92E88" w:rsidP="00CC4A21">
            <w:pPr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</w:rPr>
              <w:t xml:space="preserve">Результат. Задание считается выполненным, если </w:t>
            </w:r>
            <w:r>
              <w:rPr>
                <w:color w:val="000000" w:themeColor="text1"/>
              </w:rPr>
              <w:t>упражнения выполнены самостоятельно</w:t>
            </w:r>
          </w:p>
        </w:tc>
      </w:tr>
      <w:tr w:rsidR="00C92E88" w:rsidTr="00CC4A21">
        <w:tc>
          <w:tcPr>
            <w:tcW w:w="10207" w:type="dxa"/>
            <w:gridSpan w:val="3"/>
          </w:tcPr>
          <w:p w:rsidR="00C92E88" w:rsidRPr="005D1426" w:rsidRDefault="00C92E88" w:rsidP="00CC4A21">
            <w:pPr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5D1426">
              <w:rPr>
                <w:b/>
                <w:bCs/>
                <w:color w:val="000000" w:themeColor="text1"/>
                <w:shd w:val="clear" w:color="auto" w:fill="FFFFFF"/>
              </w:rPr>
              <w:t>III уровень сложности</w:t>
            </w:r>
          </w:p>
        </w:tc>
      </w:tr>
      <w:tr w:rsidR="00C92E88" w:rsidTr="00CC4A21">
        <w:tc>
          <w:tcPr>
            <w:tcW w:w="10207" w:type="dxa"/>
            <w:gridSpan w:val="3"/>
          </w:tcPr>
          <w:p w:rsidR="00C92E88" w:rsidRPr="00353BB3" w:rsidRDefault="00C92E88" w:rsidP="00CC4A2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Практические навыки </w:t>
            </w:r>
            <w:r>
              <w:rPr>
                <w:b/>
                <w:shd w:val="clear" w:color="auto" w:fill="FFFFFF"/>
              </w:rPr>
              <w:t>о</w:t>
            </w:r>
            <w:r w:rsidRPr="00570F57">
              <w:rPr>
                <w:b/>
                <w:shd w:val="clear" w:color="auto" w:fill="FFFFFF"/>
              </w:rPr>
              <w:t xml:space="preserve">своение техники  </w:t>
            </w:r>
            <w:r w:rsidRPr="00570F57">
              <w:rPr>
                <w:b/>
                <w:color w:val="000000"/>
              </w:rPr>
              <w:t>создания художественных образов актерскими средствами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C92E88" w:rsidTr="00CC4A21">
        <w:tc>
          <w:tcPr>
            <w:tcW w:w="3403" w:type="dxa"/>
          </w:tcPr>
          <w:p w:rsidR="00C92E88" w:rsidRPr="00173063" w:rsidRDefault="00C92E88" w:rsidP="00CC4A21">
            <w:pPr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</w:rPr>
              <w:t xml:space="preserve">Освоить </w:t>
            </w:r>
            <w:r w:rsidRPr="00173063">
              <w:rPr>
                <w:shd w:val="clear" w:color="auto" w:fill="FFFFFF"/>
              </w:rPr>
              <w:t xml:space="preserve">технику  </w:t>
            </w:r>
            <w:r w:rsidRPr="00173063">
              <w:rPr>
                <w:color w:val="000000"/>
              </w:rPr>
              <w:t>создания художественных образов</w:t>
            </w:r>
            <w:r w:rsidRPr="00173063">
              <w:rPr>
                <w:color w:val="000000" w:themeColor="text1"/>
              </w:rPr>
              <w:t>:</w:t>
            </w:r>
          </w:p>
          <w:p w:rsidR="00C92E88" w:rsidRDefault="00C92E88" w:rsidP="00CC4A2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проанализировать событийный ряд, присвоить событие;</w:t>
            </w:r>
          </w:p>
          <w:p w:rsidR="00C92E88" w:rsidRDefault="00C92E88" w:rsidP="00CC4A2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определить сверхзадачу роли;</w:t>
            </w:r>
          </w:p>
          <w:p w:rsidR="00C92E88" w:rsidRDefault="00C92E88" w:rsidP="00CC4A2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провести работу над характером и характерностью;</w:t>
            </w:r>
          </w:p>
          <w:p w:rsidR="00C92E88" w:rsidRPr="0038717E" w:rsidRDefault="00C92E88" w:rsidP="00CC4A21">
            <w:pPr>
              <w:jc w:val="both"/>
            </w:pPr>
            <w:r>
              <w:rPr>
                <w:color w:val="000000" w:themeColor="text1"/>
              </w:rPr>
              <w:t xml:space="preserve">- представить художественный образ </w:t>
            </w:r>
          </w:p>
        </w:tc>
        <w:tc>
          <w:tcPr>
            <w:tcW w:w="3544" w:type="dxa"/>
          </w:tcPr>
          <w:p w:rsidR="00C92E88" w:rsidRPr="005D1426" w:rsidRDefault="00C92E88" w:rsidP="00CC4A21">
            <w:pPr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  <w:shd w:val="clear" w:color="auto" w:fill="FFFFFF"/>
              </w:rPr>
              <w:t xml:space="preserve">Задание.  </w:t>
            </w:r>
            <w:r w:rsidRPr="005D1426">
              <w:rPr>
                <w:color w:val="000000" w:themeColor="text1"/>
              </w:rPr>
              <w:t xml:space="preserve">Освоить алгоритм последовательности </w:t>
            </w:r>
            <w:r w:rsidRPr="00173063">
              <w:rPr>
                <w:color w:val="000000"/>
              </w:rPr>
              <w:t>создания художественных образо</w:t>
            </w:r>
            <w:r>
              <w:rPr>
                <w:color w:val="000000"/>
              </w:rPr>
              <w:t>в</w:t>
            </w:r>
          </w:p>
        </w:tc>
        <w:tc>
          <w:tcPr>
            <w:tcW w:w="3260" w:type="dxa"/>
          </w:tcPr>
          <w:p w:rsidR="00C92E88" w:rsidRPr="005D0D30" w:rsidRDefault="00C92E88" w:rsidP="00CC4A2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5D0D30">
              <w:rPr>
                <w:color w:val="000000" w:themeColor="text1"/>
              </w:rPr>
              <w:t>Задание. И</w:t>
            </w:r>
            <w:r w:rsidRPr="005D0D30">
              <w:rPr>
                <w:bCs/>
                <w:iCs/>
                <w:color w:val="181818"/>
                <w:shd w:val="clear" w:color="auto" w:fill="FFFFFF"/>
              </w:rPr>
              <w:t>нсценировать басню.</w:t>
            </w:r>
          </w:p>
        </w:tc>
      </w:tr>
      <w:tr w:rsidR="00C92E88" w:rsidTr="00CC4A21">
        <w:tc>
          <w:tcPr>
            <w:tcW w:w="3403" w:type="dxa"/>
          </w:tcPr>
          <w:p w:rsidR="00C92E88" w:rsidRPr="005D1426" w:rsidRDefault="00C92E88" w:rsidP="00CC4A21">
            <w:pPr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</w:rPr>
              <w:t xml:space="preserve">Условие. Под руководством педагога изучить пошаговую инструкцию </w:t>
            </w:r>
            <w:r w:rsidRPr="00173063">
              <w:rPr>
                <w:color w:val="000000"/>
              </w:rPr>
              <w:t>создания художественных образов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544" w:type="dxa"/>
          </w:tcPr>
          <w:p w:rsidR="00C92E88" w:rsidRPr="005D1426" w:rsidRDefault="00C92E88" w:rsidP="00CC4A21">
            <w:pPr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</w:rPr>
              <w:t xml:space="preserve">Условие. Педагог показывает </w:t>
            </w:r>
            <w:r>
              <w:rPr>
                <w:color w:val="000000" w:themeColor="text1"/>
              </w:rPr>
              <w:t xml:space="preserve">последовательность </w:t>
            </w:r>
            <w:r w:rsidRPr="00173063">
              <w:rPr>
                <w:color w:val="000000"/>
              </w:rPr>
              <w:t>создания художественных образов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260" w:type="dxa"/>
          </w:tcPr>
          <w:p w:rsidR="00C92E88" w:rsidRPr="005D1426" w:rsidRDefault="00C92E88" w:rsidP="00CC4A2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Условие. Самостоятельная инсценировка басни</w:t>
            </w:r>
          </w:p>
        </w:tc>
      </w:tr>
      <w:tr w:rsidR="00C92E88" w:rsidTr="00CC4A21">
        <w:tc>
          <w:tcPr>
            <w:tcW w:w="3403" w:type="dxa"/>
          </w:tcPr>
          <w:p w:rsidR="00C92E88" w:rsidRPr="005D1426" w:rsidRDefault="00C92E88" w:rsidP="00CC4A21">
            <w:pPr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</w:rPr>
              <w:t xml:space="preserve">Результат. Задание считается выполненным, если обучающиеся </w:t>
            </w:r>
            <w:r>
              <w:rPr>
                <w:color w:val="000000" w:themeColor="text1"/>
              </w:rPr>
              <w:t xml:space="preserve">освоили </w:t>
            </w:r>
            <w:r w:rsidRPr="005D1426">
              <w:rPr>
                <w:color w:val="000000" w:themeColor="text1"/>
              </w:rPr>
              <w:t xml:space="preserve">пошаговую инструкцию </w:t>
            </w:r>
            <w:r w:rsidRPr="00173063">
              <w:rPr>
                <w:color w:val="000000"/>
              </w:rPr>
              <w:t>создания художественных образов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544" w:type="dxa"/>
          </w:tcPr>
          <w:p w:rsidR="00C92E88" w:rsidRPr="005D1426" w:rsidRDefault="00C92E88" w:rsidP="00CC4A21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5D1426">
              <w:rPr>
                <w:color w:val="000000" w:themeColor="text1"/>
              </w:rPr>
              <w:t xml:space="preserve">Результат. Задание считается выполненным, если обучающиеся освоили пошаговую инструкцию </w:t>
            </w:r>
            <w:r w:rsidRPr="00173063">
              <w:rPr>
                <w:color w:val="000000"/>
              </w:rPr>
              <w:t>создания художественных образов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260" w:type="dxa"/>
          </w:tcPr>
          <w:p w:rsidR="00C92E88" w:rsidRPr="005D1426" w:rsidRDefault="00C92E88" w:rsidP="00CC4A21">
            <w:pPr>
              <w:jc w:val="both"/>
              <w:rPr>
                <w:color w:val="000000" w:themeColor="text1"/>
              </w:rPr>
            </w:pPr>
            <w:r w:rsidRPr="005D1426">
              <w:rPr>
                <w:color w:val="000000" w:themeColor="text1"/>
              </w:rPr>
              <w:t xml:space="preserve">Результат. Задание считается выполненным, если в результате </w:t>
            </w:r>
            <w:r>
              <w:rPr>
                <w:color w:val="000000" w:themeColor="text1"/>
              </w:rPr>
              <w:t>создан достоверный художественный образ</w:t>
            </w:r>
          </w:p>
        </w:tc>
      </w:tr>
    </w:tbl>
    <w:p w:rsidR="00C92E88" w:rsidRPr="0091314B" w:rsidRDefault="00C92E88" w:rsidP="00C92E88">
      <w:pPr>
        <w:ind w:firstLine="708"/>
        <w:jc w:val="center"/>
        <w:rPr>
          <w:b/>
          <w:sz w:val="28"/>
          <w:szCs w:val="28"/>
        </w:rPr>
      </w:pPr>
      <w:r w:rsidRPr="0091314B">
        <w:rPr>
          <w:b/>
          <w:sz w:val="28"/>
          <w:szCs w:val="28"/>
        </w:rPr>
        <w:lastRenderedPageBreak/>
        <w:t>Планируемые результаты</w:t>
      </w:r>
    </w:p>
    <w:p w:rsidR="00C92E88" w:rsidRPr="0091314B" w:rsidRDefault="00C92E88" w:rsidP="00C92E88">
      <w:pPr>
        <w:ind w:firstLine="567"/>
        <w:jc w:val="both"/>
        <w:rPr>
          <w:b/>
          <w:sz w:val="28"/>
          <w:szCs w:val="28"/>
        </w:rPr>
      </w:pPr>
      <w:r w:rsidRPr="0091314B">
        <w:rPr>
          <w:b/>
          <w:sz w:val="28"/>
          <w:szCs w:val="28"/>
        </w:rPr>
        <w:t xml:space="preserve">По итогам профессиональной пробы учащиеся </w:t>
      </w:r>
    </w:p>
    <w:p w:rsidR="00C92E88" w:rsidRDefault="00C92E88" w:rsidP="00C92E88">
      <w:pPr>
        <w:ind w:left="567" w:firstLine="708"/>
        <w:jc w:val="both"/>
        <w:rPr>
          <w:b/>
          <w:sz w:val="28"/>
          <w:szCs w:val="28"/>
        </w:rPr>
      </w:pPr>
      <w:r w:rsidRPr="0091314B">
        <w:rPr>
          <w:b/>
          <w:sz w:val="28"/>
          <w:szCs w:val="28"/>
        </w:rPr>
        <w:t xml:space="preserve">имеют представления: </w:t>
      </w:r>
    </w:p>
    <w:p w:rsidR="00C92E88" w:rsidRPr="0091314B" w:rsidRDefault="00C92E88" w:rsidP="00C92E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профессии актера театра и кино </w:t>
      </w:r>
      <w:r w:rsidRPr="0091314B">
        <w:rPr>
          <w:sz w:val="28"/>
          <w:szCs w:val="28"/>
        </w:rPr>
        <w:t xml:space="preserve"> (общая характеристика профессии; требования к профессии: знания, умения); </w:t>
      </w:r>
    </w:p>
    <w:p w:rsidR="00C92E88" w:rsidRPr="0091314B" w:rsidRDefault="00C92E88" w:rsidP="00C92E88">
      <w:pPr>
        <w:ind w:firstLine="567"/>
        <w:jc w:val="both"/>
        <w:rPr>
          <w:b/>
          <w:sz w:val="28"/>
          <w:szCs w:val="28"/>
        </w:rPr>
      </w:pPr>
      <w:r w:rsidRPr="0091314B">
        <w:rPr>
          <w:b/>
          <w:sz w:val="28"/>
          <w:szCs w:val="28"/>
        </w:rPr>
        <w:t xml:space="preserve">знают: </w:t>
      </w:r>
    </w:p>
    <w:p w:rsidR="00C92E88" w:rsidRPr="0091314B" w:rsidRDefault="00C92E88" w:rsidP="00C92E88">
      <w:pPr>
        <w:ind w:firstLine="567"/>
        <w:jc w:val="both"/>
        <w:rPr>
          <w:sz w:val="28"/>
          <w:szCs w:val="28"/>
        </w:rPr>
      </w:pPr>
      <w:r w:rsidRPr="0091314B">
        <w:rPr>
          <w:sz w:val="28"/>
          <w:szCs w:val="28"/>
        </w:rPr>
        <w:t xml:space="preserve">- профессионально важные качества; </w:t>
      </w:r>
    </w:p>
    <w:p w:rsidR="00C92E88" w:rsidRPr="0091314B" w:rsidRDefault="00C92E88" w:rsidP="00C92E88">
      <w:pPr>
        <w:ind w:firstLine="567"/>
        <w:jc w:val="both"/>
        <w:rPr>
          <w:sz w:val="28"/>
          <w:szCs w:val="28"/>
        </w:rPr>
      </w:pPr>
      <w:r w:rsidRPr="0091314B">
        <w:rPr>
          <w:sz w:val="28"/>
          <w:szCs w:val="28"/>
        </w:rPr>
        <w:t xml:space="preserve">- медицинские противопоказания к профессии; </w:t>
      </w:r>
    </w:p>
    <w:p w:rsidR="00C92E88" w:rsidRDefault="00C92E88" w:rsidP="00C92E88">
      <w:pPr>
        <w:ind w:firstLine="567"/>
        <w:jc w:val="both"/>
        <w:rPr>
          <w:sz w:val="28"/>
          <w:szCs w:val="28"/>
        </w:rPr>
      </w:pPr>
      <w:r w:rsidRPr="0091314B">
        <w:rPr>
          <w:sz w:val="28"/>
          <w:szCs w:val="28"/>
        </w:rPr>
        <w:t>- пути получения профессии;</w:t>
      </w:r>
    </w:p>
    <w:p w:rsidR="00C92E88" w:rsidRDefault="00C92E88" w:rsidP="00C92E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жанры</w:t>
      </w:r>
      <w:r w:rsidRPr="00D37C08">
        <w:rPr>
          <w:sz w:val="28"/>
          <w:szCs w:val="28"/>
        </w:rPr>
        <w:t xml:space="preserve"> театрального искусства</w:t>
      </w:r>
      <w:r>
        <w:rPr>
          <w:sz w:val="28"/>
          <w:szCs w:val="28"/>
        </w:rPr>
        <w:t>;</w:t>
      </w:r>
    </w:p>
    <w:p w:rsidR="00C92E88" w:rsidRPr="0091314B" w:rsidRDefault="00C92E88" w:rsidP="00C92E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театральную терминологию.</w:t>
      </w:r>
      <w:r w:rsidRPr="0091314B">
        <w:rPr>
          <w:sz w:val="28"/>
          <w:szCs w:val="28"/>
        </w:rPr>
        <w:t xml:space="preserve"> </w:t>
      </w:r>
    </w:p>
    <w:p w:rsidR="00C92E88" w:rsidRPr="0091314B" w:rsidRDefault="00C92E88" w:rsidP="00C92E88">
      <w:pPr>
        <w:ind w:firstLine="567"/>
        <w:jc w:val="both"/>
        <w:rPr>
          <w:b/>
          <w:sz w:val="28"/>
          <w:szCs w:val="28"/>
        </w:rPr>
      </w:pPr>
      <w:r w:rsidRPr="0091314B">
        <w:rPr>
          <w:b/>
          <w:sz w:val="28"/>
          <w:szCs w:val="28"/>
        </w:rPr>
        <w:t xml:space="preserve">умеют: </w:t>
      </w:r>
    </w:p>
    <w:p w:rsidR="00C92E88" w:rsidRDefault="00C92E88" w:rsidP="00C92E88">
      <w:pPr>
        <w:ind w:firstLine="567"/>
        <w:jc w:val="both"/>
        <w:rPr>
          <w:sz w:val="28"/>
          <w:szCs w:val="28"/>
        </w:rPr>
      </w:pPr>
      <w:r w:rsidRPr="0091314B">
        <w:rPr>
          <w:sz w:val="28"/>
          <w:szCs w:val="28"/>
        </w:rPr>
        <w:t xml:space="preserve">- </w:t>
      </w:r>
      <w:r w:rsidRPr="00D37C08">
        <w:rPr>
          <w:sz w:val="28"/>
          <w:szCs w:val="28"/>
        </w:rPr>
        <w:t>использовать выразительные средства для создания художественного образа</w:t>
      </w:r>
      <w:r w:rsidRPr="0091314B">
        <w:rPr>
          <w:sz w:val="28"/>
          <w:szCs w:val="28"/>
        </w:rPr>
        <w:t>;</w:t>
      </w:r>
    </w:p>
    <w:p w:rsidR="00C92E88" w:rsidRPr="0091314B" w:rsidRDefault="00C92E88" w:rsidP="00C92E88">
      <w:pPr>
        <w:ind w:firstLine="567"/>
        <w:jc w:val="both"/>
        <w:rPr>
          <w:b/>
          <w:sz w:val="28"/>
          <w:szCs w:val="28"/>
        </w:rPr>
      </w:pPr>
      <w:r w:rsidRPr="0091314B">
        <w:rPr>
          <w:b/>
          <w:sz w:val="28"/>
          <w:szCs w:val="28"/>
        </w:rPr>
        <w:t xml:space="preserve">владеют: </w:t>
      </w:r>
    </w:p>
    <w:p w:rsidR="00C92E88" w:rsidRPr="00CF0DF3" w:rsidRDefault="00C92E88" w:rsidP="00C92E88">
      <w:pPr>
        <w:ind w:firstLine="567"/>
        <w:jc w:val="both"/>
        <w:rPr>
          <w:sz w:val="28"/>
          <w:szCs w:val="28"/>
        </w:rPr>
      </w:pPr>
      <w:r w:rsidRPr="0091314B">
        <w:rPr>
          <w:sz w:val="28"/>
          <w:szCs w:val="28"/>
        </w:rPr>
        <w:t xml:space="preserve">- </w:t>
      </w:r>
      <w:r>
        <w:rPr>
          <w:sz w:val="28"/>
          <w:szCs w:val="28"/>
        </w:rPr>
        <w:t>навыками публичных выступлений.</w:t>
      </w:r>
    </w:p>
    <w:p w:rsidR="00C92E88" w:rsidRPr="0091314B" w:rsidRDefault="00C92E88" w:rsidP="00C92E88">
      <w:pPr>
        <w:ind w:firstLine="567"/>
        <w:jc w:val="both"/>
        <w:rPr>
          <w:b/>
          <w:sz w:val="28"/>
          <w:szCs w:val="28"/>
        </w:rPr>
      </w:pPr>
      <w:r w:rsidRPr="0091314B">
        <w:rPr>
          <w:b/>
          <w:sz w:val="28"/>
          <w:szCs w:val="28"/>
        </w:rPr>
        <w:t xml:space="preserve">В результате </w:t>
      </w:r>
      <w:proofErr w:type="gramStart"/>
      <w:r w:rsidRPr="0091314B">
        <w:rPr>
          <w:b/>
          <w:sz w:val="28"/>
          <w:szCs w:val="28"/>
        </w:rPr>
        <w:t>обучения по модулю</w:t>
      </w:r>
      <w:proofErr w:type="gramEnd"/>
      <w:r w:rsidRPr="0091314B">
        <w:rPr>
          <w:b/>
          <w:sz w:val="28"/>
          <w:szCs w:val="28"/>
        </w:rPr>
        <w:t xml:space="preserve"> программы учащиеся приобретут такие личностные качества как: </w:t>
      </w:r>
    </w:p>
    <w:p w:rsidR="00C92E88" w:rsidRPr="0091314B" w:rsidRDefault="00C92E88" w:rsidP="00C92E88">
      <w:pPr>
        <w:ind w:firstLine="567"/>
        <w:jc w:val="both"/>
        <w:rPr>
          <w:color w:val="000000"/>
          <w:sz w:val="28"/>
          <w:szCs w:val="28"/>
        </w:rPr>
      </w:pPr>
      <w:r w:rsidRPr="0091314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демонстрируют понимание  </w:t>
      </w:r>
      <w:r w:rsidRPr="0091314B">
        <w:rPr>
          <w:sz w:val="28"/>
          <w:szCs w:val="28"/>
        </w:rPr>
        <w:t>ценност</w:t>
      </w:r>
      <w:r>
        <w:rPr>
          <w:sz w:val="28"/>
          <w:szCs w:val="28"/>
        </w:rPr>
        <w:t>и</w:t>
      </w:r>
      <w:r w:rsidRPr="0091314B">
        <w:rPr>
          <w:color w:val="000000"/>
          <w:sz w:val="28"/>
          <w:szCs w:val="28"/>
        </w:rPr>
        <w:t xml:space="preserve"> обоснованного выбора профессии с учетом своих наклонностей, способностей, состояния здоровья и потребностей рынка труда;</w:t>
      </w:r>
    </w:p>
    <w:p w:rsidR="00C92E88" w:rsidRPr="0091314B" w:rsidRDefault="00C92E88" w:rsidP="00C92E88">
      <w:pPr>
        <w:ind w:firstLine="567"/>
        <w:jc w:val="both"/>
        <w:rPr>
          <w:sz w:val="28"/>
          <w:szCs w:val="28"/>
        </w:rPr>
      </w:pPr>
      <w:r w:rsidRPr="0091314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демонстрируют </w:t>
      </w:r>
      <w:r w:rsidRPr="00D37C08">
        <w:rPr>
          <w:sz w:val="28"/>
          <w:szCs w:val="28"/>
        </w:rPr>
        <w:t>способность к взаимодействию</w:t>
      </w:r>
      <w:r w:rsidRPr="0091314B">
        <w:rPr>
          <w:sz w:val="28"/>
          <w:szCs w:val="28"/>
        </w:rPr>
        <w:t>.</w:t>
      </w:r>
    </w:p>
    <w:p w:rsidR="00C92E88" w:rsidRPr="0091314B" w:rsidRDefault="00C92E88" w:rsidP="00C92E88">
      <w:pPr>
        <w:ind w:firstLine="567"/>
        <w:jc w:val="both"/>
        <w:rPr>
          <w:b/>
          <w:sz w:val="28"/>
          <w:szCs w:val="28"/>
        </w:rPr>
      </w:pPr>
      <w:r w:rsidRPr="0091314B">
        <w:rPr>
          <w:b/>
          <w:sz w:val="28"/>
          <w:szCs w:val="28"/>
        </w:rPr>
        <w:t xml:space="preserve">В результате </w:t>
      </w:r>
      <w:proofErr w:type="gramStart"/>
      <w:r w:rsidRPr="0091314B">
        <w:rPr>
          <w:b/>
          <w:sz w:val="28"/>
          <w:szCs w:val="28"/>
        </w:rPr>
        <w:t>обучения по модулю</w:t>
      </w:r>
      <w:proofErr w:type="gramEnd"/>
      <w:r w:rsidRPr="0091314B">
        <w:rPr>
          <w:b/>
          <w:sz w:val="28"/>
          <w:szCs w:val="28"/>
        </w:rPr>
        <w:t xml:space="preserve"> программы у учащихся сформируются </w:t>
      </w:r>
      <w:proofErr w:type="spellStart"/>
      <w:r w:rsidRPr="0091314B">
        <w:rPr>
          <w:b/>
          <w:sz w:val="28"/>
          <w:szCs w:val="28"/>
        </w:rPr>
        <w:t>метапредметные</w:t>
      </w:r>
      <w:proofErr w:type="spellEnd"/>
      <w:r w:rsidRPr="0091314B">
        <w:rPr>
          <w:b/>
          <w:sz w:val="28"/>
          <w:szCs w:val="28"/>
        </w:rPr>
        <w:t xml:space="preserve"> компетенции: </w:t>
      </w:r>
    </w:p>
    <w:p w:rsidR="00C92E88" w:rsidRDefault="00C92E88" w:rsidP="00C92E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умеют</w:t>
      </w:r>
      <w:r w:rsidRPr="0091314B">
        <w:rPr>
          <w:sz w:val="28"/>
          <w:szCs w:val="28"/>
        </w:rPr>
        <w:t xml:space="preserve"> сопоставлять свои возможности с требованиями интересующей профессии;</w:t>
      </w:r>
    </w:p>
    <w:p w:rsidR="00C92E88" w:rsidRPr="0091314B" w:rsidRDefault="00C92E88" w:rsidP="00C92E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умеют </w:t>
      </w:r>
      <w:r w:rsidRPr="00D37C08">
        <w:rPr>
          <w:sz w:val="28"/>
          <w:szCs w:val="28"/>
        </w:rPr>
        <w:t>общ</w:t>
      </w:r>
      <w:r>
        <w:rPr>
          <w:sz w:val="28"/>
          <w:szCs w:val="28"/>
        </w:rPr>
        <w:t>аться</w:t>
      </w:r>
      <w:r w:rsidRPr="00D37C08">
        <w:rPr>
          <w:sz w:val="28"/>
          <w:szCs w:val="28"/>
        </w:rPr>
        <w:t xml:space="preserve"> со зрительской аудиторией в условиях театрального представления</w:t>
      </w:r>
      <w:r>
        <w:rPr>
          <w:sz w:val="28"/>
          <w:szCs w:val="28"/>
        </w:rPr>
        <w:t>;</w:t>
      </w:r>
    </w:p>
    <w:p w:rsidR="00C92E88" w:rsidRPr="0091314B" w:rsidRDefault="00C92E88" w:rsidP="00C92E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умеют</w:t>
      </w:r>
      <w:r w:rsidRPr="0091314B">
        <w:rPr>
          <w:sz w:val="28"/>
          <w:szCs w:val="28"/>
        </w:rPr>
        <w:t xml:space="preserve"> работать по предложенному педагогом плану; </w:t>
      </w:r>
    </w:p>
    <w:p w:rsidR="00C92E88" w:rsidRPr="0091314B" w:rsidRDefault="00C92E88" w:rsidP="00C92E8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умеют</w:t>
      </w:r>
      <w:r w:rsidRPr="009131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креативно</w:t>
      </w:r>
      <w:proofErr w:type="spellEnd"/>
      <w:r>
        <w:rPr>
          <w:sz w:val="28"/>
          <w:szCs w:val="28"/>
        </w:rPr>
        <w:t xml:space="preserve"> подходить к выполнению</w:t>
      </w:r>
      <w:r w:rsidRPr="00913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практических </w:t>
      </w:r>
      <w:r w:rsidRPr="0091314B">
        <w:rPr>
          <w:sz w:val="28"/>
          <w:szCs w:val="28"/>
        </w:rPr>
        <w:t>заданий.</w:t>
      </w:r>
    </w:p>
    <w:p w:rsidR="00C92E88" w:rsidRPr="0091314B" w:rsidRDefault="00C92E88" w:rsidP="00C92E88">
      <w:pPr>
        <w:shd w:val="clear" w:color="auto" w:fill="FFFFFF"/>
        <w:ind w:left="567"/>
        <w:jc w:val="center"/>
        <w:rPr>
          <w:b/>
          <w:sz w:val="28"/>
          <w:szCs w:val="28"/>
        </w:rPr>
      </w:pPr>
    </w:p>
    <w:p w:rsidR="00C92E88" w:rsidRDefault="00C92E88" w:rsidP="00C92E88">
      <w:pPr>
        <w:shd w:val="clear" w:color="auto" w:fill="FFFFFF"/>
        <w:ind w:left="567"/>
        <w:jc w:val="center"/>
        <w:rPr>
          <w:b/>
          <w:sz w:val="28"/>
          <w:szCs w:val="28"/>
        </w:rPr>
      </w:pPr>
      <w:r w:rsidRPr="0091314B">
        <w:rPr>
          <w:b/>
          <w:sz w:val="28"/>
          <w:szCs w:val="28"/>
        </w:rPr>
        <w:t>Материально-техническое оснащение</w:t>
      </w:r>
    </w:p>
    <w:p w:rsidR="00C92E88" w:rsidRPr="00F74326" w:rsidRDefault="00C92E88" w:rsidP="00C92E88">
      <w:pPr>
        <w:shd w:val="clear" w:color="auto" w:fill="FFFFFF"/>
        <w:ind w:firstLine="360"/>
        <w:jc w:val="both"/>
        <w:rPr>
          <w:rFonts w:ascii="Calibri" w:hAnsi="Calibri" w:cs="Arial"/>
          <w:color w:val="000000"/>
          <w:sz w:val="22"/>
          <w:szCs w:val="22"/>
        </w:rPr>
      </w:pPr>
      <w:r w:rsidRPr="00F74326">
        <w:rPr>
          <w:sz w:val="28"/>
          <w:szCs w:val="28"/>
        </w:rPr>
        <w:t>Занятия проводятся в актовом зале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оборудованным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столами</w:t>
      </w:r>
      <w:r w:rsidRPr="00F74326">
        <w:rPr>
          <w:color w:val="000000"/>
          <w:sz w:val="28"/>
          <w:szCs w:val="28"/>
        </w:rPr>
        <w:t>, стулья</w:t>
      </w:r>
      <w:r>
        <w:rPr>
          <w:color w:val="000000"/>
          <w:sz w:val="28"/>
          <w:szCs w:val="28"/>
        </w:rPr>
        <w:t>ми. С</w:t>
      </w:r>
      <w:r w:rsidRPr="00F74326">
        <w:rPr>
          <w:color w:val="000000"/>
          <w:sz w:val="28"/>
          <w:szCs w:val="28"/>
        </w:rPr>
        <w:t>цена со специализированным световым и звуковым оборудованием</w:t>
      </w:r>
      <w:r>
        <w:rPr>
          <w:color w:val="000000"/>
          <w:sz w:val="28"/>
          <w:szCs w:val="28"/>
        </w:rPr>
        <w:t>.</w:t>
      </w:r>
    </w:p>
    <w:p w:rsidR="00C92E88" w:rsidRPr="0091314B" w:rsidRDefault="00C92E88" w:rsidP="00C92E88">
      <w:pPr>
        <w:shd w:val="clear" w:color="auto" w:fill="FFFFFF"/>
        <w:ind w:firstLine="567"/>
        <w:jc w:val="both"/>
        <w:rPr>
          <w:sz w:val="28"/>
          <w:szCs w:val="28"/>
        </w:rPr>
      </w:pPr>
      <w:r w:rsidRPr="0091314B">
        <w:rPr>
          <w:b/>
          <w:sz w:val="28"/>
          <w:szCs w:val="28"/>
        </w:rPr>
        <w:t>Специальное оснащение:</w:t>
      </w:r>
      <w:r>
        <w:rPr>
          <w:b/>
          <w:sz w:val="28"/>
          <w:szCs w:val="28"/>
        </w:rPr>
        <w:t xml:space="preserve"> </w:t>
      </w:r>
      <w:r w:rsidRPr="00F74326">
        <w:rPr>
          <w:color w:val="000000"/>
          <w:sz w:val="28"/>
          <w:szCs w:val="28"/>
        </w:rPr>
        <w:t>спортивная форма, желательно однотонного темного цвета; удобная, нескользкая обувь ввиду обеспечения техники  безопасности на занятиях и свободы движения в процессе  работы</w:t>
      </w:r>
      <w:r>
        <w:rPr>
          <w:color w:val="000000"/>
          <w:sz w:val="28"/>
          <w:szCs w:val="28"/>
        </w:rPr>
        <w:t>;</w:t>
      </w:r>
      <w:r w:rsidRPr="00F74326">
        <w:rPr>
          <w:sz w:val="28"/>
          <w:szCs w:val="28"/>
        </w:rPr>
        <w:t xml:space="preserve"> театральные костюмы.</w:t>
      </w:r>
      <w:r w:rsidRPr="0091314B">
        <w:rPr>
          <w:sz w:val="28"/>
          <w:szCs w:val="28"/>
        </w:rPr>
        <w:t xml:space="preserve"> </w:t>
      </w:r>
    </w:p>
    <w:p w:rsidR="00C92E88" w:rsidRDefault="00C92E88" w:rsidP="00C92E88">
      <w:pPr>
        <w:shd w:val="clear" w:color="auto" w:fill="FFFFFF"/>
        <w:ind w:firstLine="567"/>
        <w:jc w:val="both"/>
        <w:rPr>
          <w:sz w:val="28"/>
          <w:szCs w:val="28"/>
        </w:rPr>
      </w:pPr>
      <w:r w:rsidRPr="0091314B">
        <w:rPr>
          <w:b/>
          <w:sz w:val="28"/>
          <w:szCs w:val="28"/>
        </w:rPr>
        <w:t xml:space="preserve">Оборудование и </w:t>
      </w:r>
      <w:r>
        <w:rPr>
          <w:b/>
          <w:sz w:val="28"/>
          <w:szCs w:val="28"/>
        </w:rPr>
        <w:t>а</w:t>
      </w:r>
      <w:r w:rsidRPr="001F56A9">
        <w:rPr>
          <w:b/>
          <w:sz w:val="28"/>
          <w:szCs w:val="28"/>
        </w:rPr>
        <w:t>трибуты</w:t>
      </w:r>
      <w:r w:rsidRPr="0091314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</w:t>
      </w:r>
      <w:r w:rsidRPr="00185B63">
        <w:rPr>
          <w:sz w:val="28"/>
          <w:szCs w:val="28"/>
        </w:rPr>
        <w:t xml:space="preserve">артотека </w:t>
      </w:r>
      <w:r>
        <w:rPr>
          <w:sz w:val="28"/>
          <w:szCs w:val="28"/>
        </w:rPr>
        <w:t xml:space="preserve">упражнений для развития актерского мастерства. </w:t>
      </w:r>
    </w:p>
    <w:p w:rsidR="00C92E88" w:rsidRPr="0091314B" w:rsidRDefault="00C92E88" w:rsidP="00C92E88">
      <w:pPr>
        <w:shd w:val="clear" w:color="auto" w:fill="FFFFFF"/>
        <w:ind w:firstLine="567"/>
        <w:jc w:val="both"/>
        <w:rPr>
          <w:sz w:val="28"/>
          <w:szCs w:val="28"/>
        </w:rPr>
      </w:pPr>
      <w:r w:rsidRPr="0091314B">
        <w:rPr>
          <w:b/>
          <w:sz w:val="28"/>
          <w:szCs w:val="28"/>
        </w:rPr>
        <w:t xml:space="preserve">Технические средства обучения: </w:t>
      </w:r>
      <w:r>
        <w:rPr>
          <w:b/>
          <w:sz w:val="28"/>
          <w:szCs w:val="28"/>
        </w:rPr>
        <w:t>к</w:t>
      </w:r>
      <w:r w:rsidRPr="0091314B">
        <w:rPr>
          <w:sz w:val="28"/>
          <w:szCs w:val="28"/>
        </w:rPr>
        <w:t>омпь</w:t>
      </w:r>
      <w:r>
        <w:rPr>
          <w:sz w:val="28"/>
          <w:szCs w:val="28"/>
        </w:rPr>
        <w:t>ютер с колонками, п</w:t>
      </w:r>
      <w:r w:rsidRPr="0091314B">
        <w:rPr>
          <w:sz w:val="28"/>
          <w:szCs w:val="28"/>
        </w:rPr>
        <w:t>роектор компьютерный</w:t>
      </w:r>
      <w:r>
        <w:rPr>
          <w:sz w:val="28"/>
          <w:szCs w:val="28"/>
        </w:rPr>
        <w:t>, музыкальный центр, микрофоны.</w:t>
      </w:r>
      <w:r w:rsidRPr="0091314B">
        <w:rPr>
          <w:sz w:val="28"/>
          <w:szCs w:val="28"/>
        </w:rPr>
        <w:t xml:space="preserve"> </w:t>
      </w:r>
    </w:p>
    <w:p w:rsidR="00C92E88" w:rsidRPr="0091314B" w:rsidRDefault="00C92E88" w:rsidP="00C92E88">
      <w:pPr>
        <w:shd w:val="clear" w:color="auto" w:fill="FFFFFF"/>
        <w:ind w:firstLine="567"/>
        <w:jc w:val="both"/>
        <w:rPr>
          <w:sz w:val="28"/>
          <w:szCs w:val="28"/>
        </w:rPr>
      </w:pPr>
      <w:r w:rsidRPr="0091314B">
        <w:rPr>
          <w:b/>
          <w:sz w:val="28"/>
          <w:szCs w:val="28"/>
        </w:rPr>
        <w:t>Мультимедиа продукция:</w:t>
      </w:r>
    </w:p>
    <w:p w:rsidR="00C92E88" w:rsidRDefault="00C92E88" w:rsidP="00C92E8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Коллекция фотоматериала, </w:t>
      </w:r>
      <w:r w:rsidRPr="001F56A9">
        <w:rPr>
          <w:sz w:val="28"/>
          <w:szCs w:val="28"/>
        </w:rPr>
        <w:t>набор аудио- и видеозаписей для просмотра и прослушивания музыкально -</w:t>
      </w:r>
      <w:r>
        <w:rPr>
          <w:sz w:val="28"/>
          <w:szCs w:val="28"/>
        </w:rPr>
        <w:t xml:space="preserve"> </w:t>
      </w:r>
      <w:r w:rsidRPr="001F56A9">
        <w:rPr>
          <w:sz w:val="28"/>
          <w:szCs w:val="28"/>
        </w:rPr>
        <w:t>ритмических упражнений</w:t>
      </w:r>
      <w:r>
        <w:rPr>
          <w:sz w:val="28"/>
          <w:szCs w:val="28"/>
        </w:rPr>
        <w:t>.</w:t>
      </w:r>
    </w:p>
    <w:p w:rsidR="00C92E88" w:rsidRPr="00FE7492" w:rsidRDefault="00C92E88" w:rsidP="00C92E88">
      <w:pPr>
        <w:shd w:val="clear" w:color="auto" w:fill="FFFFFF"/>
        <w:ind w:left="567"/>
        <w:jc w:val="center"/>
        <w:rPr>
          <w:b/>
          <w:color w:val="000000"/>
          <w:sz w:val="28"/>
          <w:szCs w:val="28"/>
        </w:rPr>
      </w:pPr>
      <w:r w:rsidRPr="00FE7492">
        <w:rPr>
          <w:b/>
          <w:sz w:val="28"/>
          <w:szCs w:val="28"/>
        </w:rPr>
        <w:lastRenderedPageBreak/>
        <w:t xml:space="preserve">Оценка результатов освоения модуля программы </w:t>
      </w:r>
    </w:p>
    <w:p w:rsidR="00C92E88" w:rsidRPr="00FE7492" w:rsidRDefault="00C92E88" w:rsidP="00C92E88">
      <w:pPr>
        <w:shd w:val="clear" w:color="auto" w:fill="FFFFFF"/>
        <w:ind w:firstLine="567"/>
        <w:jc w:val="both"/>
        <w:rPr>
          <w:sz w:val="28"/>
          <w:szCs w:val="28"/>
        </w:rPr>
      </w:pPr>
      <w:r w:rsidRPr="00FE7492">
        <w:rPr>
          <w:sz w:val="28"/>
          <w:szCs w:val="28"/>
        </w:rPr>
        <w:t>Контроль и оценка результатов освоения программы профессиональной пробы осуществляется педагогом в процессе проведения опроса, тестирования, работ практической направленности.</w:t>
      </w:r>
    </w:p>
    <w:p w:rsidR="00C92E88" w:rsidRPr="00FE7492" w:rsidRDefault="00C92E88" w:rsidP="00C92E88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FE7492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3439"/>
        <w:gridCol w:w="2942"/>
      </w:tblGrid>
      <w:tr w:rsidR="0073151E" w:rsidTr="002620BD">
        <w:tc>
          <w:tcPr>
            <w:tcW w:w="3190" w:type="dxa"/>
          </w:tcPr>
          <w:p w:rsidR="0073151E" w:rsidRDefault="0073151E" w:rsidP="002620BD">
            <w:pPr>
              <w:jc w:val="both"/>
              <w:rPr>
                <w:sz w:val="28"/>
                <w:szCs w:val="28"/>
              </w:rPr>
            </w:pPr>
            <w:r w:rsidRPr="00596D1B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3439" w:type="dxa"/>
          </w:tcPr>
          <w:p w:rsidR="0073151E" w:rsidRPr="00EE49E4" w:rsidRDefault="0073151E" w:rsidP="002620BD">
            <w:pPr>
              <w:jc w:val="both"/>
              <w:rPr>
                <w:b/>
                <w:color w:val="000000" w:themeColor="text1"/>
              </w:rPr>
            </w:pPr>
            <w:r w:rsidRPr="00EE49E4">
              <w:rPr>
                <w:b/>
                <w:color w:val="000000" w:themeColor="text1"/>
              </w:rPr>
              <w:t>Основные показатели оценки результатов</w:t>
            </w:r>
          </w:p>
        </w:tc>
        <w:tc>
          <w:tcPr>
            <w:tcW w:w="2942" w:type="dxa"/>
          </w:tcPr>
          <w:p w:rsidR="0073151E" w:rsidRDefault="0073151E" w:rsidP="002620BD">
            <w:pPr>
              <w:jc w:val="both"/>
              <w:rPr>
                <w:sz w:val="28"/>
                <w:szCs w:val="28"/>
              </w:rPr>
            </w:pPr>
            <w:r w:rsidRPr="00596D1B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73151E" w:rsidRPr="00596D1B" w:rsidTr="002620BD">
        <w:tc>
          <w:tcPr>
            <w:tcW w:w="9571" w:type="dxa"/>
            <w:gridSpan w:val="3"/>
          </w:tcPr>
          <w:p w:rsidR="0073151E" w:rsidRPr="00596D1B" w:rsidRDefault="0073151E" w:rsidP="002620BD">
            <w:pPr>
              <w:jc w:val="center"/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</w:tc>
      </w:tr>
      <w:tr w:rsidR="0073151E" w:rsidRPr="00A719FF" w:rsidTr="002620BD">
        <w:tc>
          <w:tcPr>
            <w:tcW w:w="3190" w:type="dxa"/>
          </w:tcPr>
          <w:p w:rsidR="0073151E" w:rsidRPr="00A719FF" w:rsidRDefault="0073151E" w:rsidP="002620BD">
            <w:pPr>
              <w:jc w:val="both"/>
              <w:rPr>
                <w:b/>
              </w:rPr>
            </w:pPr>
            <w:r w:rsidRPr="00A719FF">
              <w:rPr>
                <w:b/>
              </w:rPr>
              <w:t>Знания</w:t>
            </w:r>
          </w:p>
        </w:tc>
        <w:tc>
          <w:tcPr>
            <w:tcW w:w="3439" w:type="dxa"/>
          </w:tcPr>
          <w:p w:rsidR="0073151E" w:rsidRPr="00A719FF" w:rsidRDefault="0073151E" w:rsidP="002620BD">
            <w:pPr>
              <w:jc w:val="both"/>
            </w:pPr>
          </w:p>
        </w:tc>
        <w:tc>
          <w:tcPr>
            <w:tcW w:w="2942" w:type="dxa"/>
          </w:tcPr>
          <w:p w:rsidR="0073151E" w:rsidRPr="00A719FF" w:rsidRDefault="0073151E" w:rsidP="002620BD">
            <w:pPr>
              <w:jc w:val="both"/>
            </w:pPr>
          </w:p>
        </w:tc>
      </w:tr>
      <w:tr w:rsidR="0073151E" w:rsidRPr="00A719FF" w:rsidTr="002620BD">
        <w:tc>
          <w:tcPr>
            <w:tcW w:w="3190" w:type="dxa"/>
          </w:tcPr>
          <w:p w:rsidR="0073151E" w:rsidRPr="00BF3AFB" w:rsidRDefault="0073151E" w:rsidP="002620BD">
            <w:pPr>
              <w:jc w:val="both"/>
            </w:pPr>
            <w:r w:rsidRPr="00BF3AFB">
              <w:t xml:space="preserve">Правильно </w:t>
            </w:r>
            <w:r>
              <w:t xml:space="preserve">представляет общую характеристику профессии </w:t>
            </w:r>
          </w:p>
        </w:tc>
        <w:tc>
          <w:tcPr>
            <w:tcW w:w="3439" w:type="dxa"/>
          </w:tcPr>
          <w:p w:rsidR="0073151E" w:rsidRPr="000F32C1" w:rsidRDefault="0073151E" w:rsidP="002620BD">
            <w:pPr>
              <w:jc w:val="both"/>
            </w:pPr>
            <w:r>
              <w:t>Понимает общественную значимость и потребность в данной профессии; знает содержание и характер труда; средства и результаты труда, ПВК</w:t>
            </w:r>
          </w:p>
        </w:tc>
        <w:tc>
          <w:tcPr>
            <w:tcW w:w="2942" w:type="dxa"/>
          </w:tcPr>
          <w:p w:rsidR="0073151E" w:rsidRPr="00A719FF" w:rsidRDefault="0073151E" w:rsidP="002620BD">
            <w:pPr>
              <w:shd w:val="clear" w:color="auto" w:fill="FFFFFF"/>
            </w:pPr>
            <w:r>
              <w:t xml:space="preserve"> Опрос, тест</w:t>
            </w:r>
          </w:p>
        </w:tc>
      </w:tr>
      <w:tr w:rsidR="0073151E" w:rsidRPr="00A719FF" w:rsidTr="002620BD">
        <w:tc>
          <w:tcPr>
            <w:tcW w:w="3190" w:type="dxa"/>
          </w:tcPr>
          <w:p w:rsidR="0073151E" w:rsidRPr="00A719FF" w:rsidRDefault="0073151E" w:rsidP="002620BD">
            <w:pPr>
              <w:jc w:val="both"/>
            </w:pPr>
            <w:r w:rsidRPr="00A719FF">
              <w:t>Правильно называ</w:t>
            </w:r>
            <w:r>
              <w:t>ет</w:t>
            </w:r>
            <w:r w:rsidRPr="00A719FF">
              <w:t xml:space="preserve"> инструменты для </w:t>
            </w:r>
            <w:r>
              <w:t>выполнения работ, знает терминологию</w:t>
            </w:r>
          </w:p>
        </w:tc>
        <w:tc>
          <w:tcPr>
            <w:tcW w:w="3439" w:type="dxa"/>
          </w:tcPr>
          <w:p w:rsidR="0073151E" w:rsidRPr="00A719FF" w:rsidRDefault="0073151E" w:rsidP="002620BD">
            <w:pPr>
              <w:jc w:val="both"/>
            </w:pPr>
            <w:r>
              <w:t>Называет правильно инструменты, свободно оперирует терминами, может их объяснить</w:t>
            </w:r>
          </w:p>
        </w:tc>
        <w:tc>
          <w:tcPr>
            <w:tcW w:w="2942" w:type="dxa"/>
          </w:tcPr>
          <w:p w:rsidR="0073151E" w:rsidRPr="00A719FF" w:rsidRDefault="0073151E" w:rsidP="002620BD">
            <w:pPr>
              <w:jc w:val="both"/>
            </w:pPr>
            <w:r>
              <w:t>Опрос</w:t>
            </w:r>
          </w:p>
        </w:tc>
      </w:tr>
      <w:tr w:rsidR="0073151E" w:rsidRPr="00A719FF" w:rsidTr="002620BD">
        <w:tc>
          <w:tcPr>
            <w:tcW w:w="3190" w:type="dxa"/>
          </w:tcPr>
          <w:p w:rsidR="0073151E" w:rsidRPr="00A719FF" w:rsidRDefault="0073151E" w:rsidP="002620BD">
            <w:pPr>
              <w:jc w:val="both"/>
            </w:pPr>
            <w:r>
              <w:t>Правильно воспроизводит инструкции и последовательность выполнения работ</w:t>
            </w:r>
          </w:p>
        </w:tc>
        <w:tc>
          <w:tcPr>
            <w:tcW w:w="3439" w:type="dxa"/>
          </w:tcPr>
          <w:p w:rsidR="0073151E" w:rsidRPr="00A719FF" w:rsidRDefault="0073151E" w:rsidP="002620BD">
            <w:pPr>
              <w:jc w:val="both"/>
            </w:pPr>
            <w:r>
              <w:t>Называет правильно порядок  выполнения работ</w:t>
            </w:r>
          </w:p>
        </w:tc>
        <w:tc>
          <w:tcPr>
            <w:tcW w:w="2942" w:type="dxa"/>
          </w:tcPr>
          <w:p w:rsidR="0073151E" w:rsidRPr="00A719FF" w:rsidRDefault="0073151E" w:rsidP="002620BD">
            <w:pPr>
              <w:jc w:val="both"/>
            </w:pPr>
            <w:r>
              <w:t>Опрос</w:t>
            </w:r>
          </w:p>
        </w:tc>
      </w:tr>
      <w:tr w:rsidR="0073151E" w:rsidRPr="00A719FF" w:rsidTr="002620BD">
        <w:tc>
          <w:tcPr>
            <w:tcW w:w="3190" w:type="dxa"/>
          </w:tcPr>
          <w:p w:rsidR="0073151E" w:rsidRPr="00BF3AFB" w:rsidRDefault="0073151E" w:rsidP="002620BD">
            <w:pPr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Понимает социальную значимость своей будущей профессии, проявляет к выбору устойчивый интерес</w:t>
            </w:r>
          </w:p>
        </w:tc>
        <w:tc>
          <w:tcPr>
            <w:tcW w:w="3439" w:type="dxa"/>
          </w:tcPr>
          <w:p w:rsidR="0073151E" w:rsidRPr="00A719FF" w:rsidRDefault="0073151E" w:rsidP="002620BD">
            <w:pPr>
              <w:jc w:val="both"/>
            </w:pPr>
            <w:r>
              <w:t xml:space="preserve">Имеет мечту о профессии, показывает определенный уровень </w:t>
            </w:r>
            <w:proofErr w:type="spellStart"/>
            <w:r>
              <w:t>мотивированности</w:t>
            </w:r>
            <w:proofErr w:type="spellEnd"/>
            <w:r>
              <w:t xml:space="preserve"> к занятиям в рамках профессиональных проб </w:t>
            </w:r>
          </w:p>
        </w:tc>
        <w:tc>
          <w:tcPr>
            <w:tcW w:w="2942" w:type="dxa"/>
          </w:tcPr>
          <w:p w:rsidR="0073151E" w:rsidRPr="00C6217C" w:rsidRDefault="0073151E" w:rsidP="002620BD">
            <w:r w:rsidRPr="00C6217C">
              <w:t>Интерпретация результатов</w:t>
            </w:r>
          </w:p>
          <w:p w:rsidR="0073151E" w:rsidRPr="00A719FF" w:rsidRDefault="0073151E" w:rsidP="002620BD">
            <w:pPr>
              <w:jc w:val="both"/>
            </w:pPr>
            <w:r w:rsidRPr="00C6217C">
              <w:t xml:space="preserve">наблюдений за </w:t>
            </w:r>
            <w:r>
              <w:t>д</w:t>
            </w:r>
            <w:r w:rsidRPr="00C6217C">
              <w:t>еятельностью</w:t>
            </w:r>
            <w:r>
              <w:t xml:space="preserve"> </w:t>
            </w:r>
            <w:proofErr w:type="gramStart"/>
            <w:r w:rsidRPr="00C6217C">
              <w:t>обучающегося</w:t>
            </w:r>
            <w:proofErr w:type="gramEnd"/>
          </w:p>
        </w:tc>
      </w:tr>
      <w:tr w:rsidR="0073151E" w:rsidRPr="00E70200" w:rsidTr="002620BD">
        <w:tc>
          <w:tcPr>
            <w:tcW w:w="3190" w:type="dxa"/>
          </w:tcPr>
          <w:p w:rsidR="0073151E" w:rsidRDefault="0073151E" w:rsidP="002620BD">
            <w:pPr>
              <w:jc w:val="both"/>
            </w:pPr>
            <w:r>
              <w:t>Соотносит требования к профессии со своими способностями и возможностями</w:t>
            </w:r>
          </w:p>
        </w:tc>
        <w:tc>
          <w:tcPr>
            <w:tcW w:w="3439" w:type="dxa"/>
          </w:tcPr>
          <w:p w:rsidR="0073151E" w:rsidRPr="002F5D61" w:rsidRDefault="0073151E" w:rsidP="002620BD">
            <w:pPr>
              <w:jc w:val="both"/>
            </w:pPr>
            <w:r>
              <w:rPr>
                <w:shd w:val="clear" w:color="auto" w:fill="FFFFFF"/>
              </w:rPr>
              <w:t>Проявляет интерес к профессионально важным качествам, обеспечивающим</w:t>
            </w:r>
            <w:r w:rsidRPr="002F5D61">
              <w:rPr>
                <w:shd w:val="clear" w:color="auto" w:fill="FFFFFF"/>
              </w:rPr>
              <w:t xml:space="preserve"> успешное выполнение человеком различных видов деятельности</w:t>
            </w:r>
            <w:r>
              <w:rPr>
                <w:shd w:val="clear" w:color="auto" w:fill="FFFFFF"/>
              </w:rPr>
              <w:t>, оценивает свои способности по этим параметрам</w:t>
            </w:r>
          </w:p>
        </w:tc>
        <w:tc>
          <w:tcPr>
            <w:tcW w:w="2942" w:type="dxa"/>
          </w:tcPr>
          <w:p w:rsidR="0073151E" w:rsidRPr="00C6217C" w:rsidRDefault="0073151E" w:rsidP="002620BD">
            <w:pPr>
              <w:shd w:val="clear" w:color="auto" w:fill="FFFFFF"/>
              <w:jc w:val="both"/>
              <w:rPr>
                <w:color w:val="000000"/>
              </w:rPr>
            </w:pPr>
            <w:r w:rsidRPr="00C6217C">
              <w:rPr>
                <w:color w:val="000000"/>
              </w:rPr>
              <w:t>Определение уровня</w:t>
            </w:r>
          </w:p>
          <w:p w:rsidR="0073151E" w:rsidRPr="00C6217C" w:rsidRDefault="0073151E" w:rsidP="002620BD">
            <w:pPr>
              <w:shd w:val="clear" w:color="auto" w:fill="FFFFFF"/>
              <w:jc w:val="both"/>
              <w:rPr>
                <w:color w:val="000000"/>
              </w:rPr>
            </w:pPr>
            <w:r w:rsidRPr="00C6217C">
              <w:rPr>
                <w:color w:val="000000"/>
              </w:rPr>
              <w:t xml:space="preserve">самооценки </w:t>
            </w:r>
            <w:proofErr w:type="gramStart"/>
            <w:r w:rsidRPr="00C6217C">
              <w:rPr>
                <w:color w:val="000000"/>
              </w:rPr>
              <w:t>своих</w:t>
            </w:r>
            <w:proofErr w:type="gramEnd"/>
          </w:p>
          <w:p w:rsidR="0073151E" w:rsidRPr="00C6217C" w:rsidRDefault="0073151E" w:rsidP="002620BD">
            <w:pPr>
              <w:shd w:val="clear" w:color="auto" w:fill="FFFFFF"/>
              <w:jc w:val="both"/>
              <w:rPr>
                <w:color w:val="000000"/>
              </w:rPr>
            </w:pPr>
            <w:r w:rsidRPr="00C6217C">
              <w:rPr>
                <w:color w:val="000000"/>
              </w:rPr>
              <w:t>возможностей в данном виде</w:t>
            </w:r>
            <w:r>
              <w:rPr>
                <w:color w:val="000000"/>
              </w:rPr>
              <w:t xml:space="preserve"> </w:t>
            </w:r>
            <w:r w:rsidRPr="00C6217C">
              <w:rPr>
                <w:color w:val="000000"/>
              </w:rPr>
              <w:t>деятельности и перспектив</w:t>
            </w:r>
            <w:r>
              <w:rPr>
                <w:color w:val="000000"/>
              </w:rPr>
              <w:t xml:space="preserve"> </w:t>
            </w:r>
            <w:r w:rsidRPr="00C6217C">
              <w:rPr>
                <w:color w:val="000000"/>
              </w:rPr>
              <w:t>роста</w:t>
            </w:r>
          </w:p>
          <w:p w:rsidR="0073151E" w:rsidRPr="00E70200" w:rsidRDefault="0073151E" w:rsidP="002620BD">
            <w:pPr>
              <w:jc w:val="both"/>
            </w:pPr>
            <w:r w:rsidRPr="00C6217C">
              <w:t>Предметная проба «Лесенки» (</w:t>
            </w:r>
            <w:proofErr w:type="spellStart"/>
            <w:r w:rsidRPr="00C6217C">
              <w:t>модиф</w:t>
            </w:r>
            <w:proofErr w:type="spellEnd"/>
            <w:r w:rsidRPr="00C6217C">
              <w:t xml:space="preserve">. методики </w:t>
            </w:r>
            <w:proofErr w:type="spellStart"/>
            <w:r w:rsidRPr="00C6217C">
              <w:t>Г.А.Цукерман</w:t>
            </w:r>
            <w:proofErr w:type="spellEnd"/>
            <w:r w:rsidRPr="00C6217C">
              <w:t xml:space="preserve">, </w:t>
            </w:r>
            <w:proofErr w:type="spellStart"/>
            <w:r w:rsidRPr="00C6217C">
              <w:t>Дембо-Рубинштейн</w:t>
            </w:r>
            <w:proofErr w:type="spellEnd"/>
            <w:r w:rsidRPr="00C6217C">
              <w:t>)</w:t>
            </w:r>
          </w:p>
        </w:tc>
      </w:tr>
      <w:tr w:rsidR="0073151E" w:rsidRPr="00A719FF" w:rsidTr="002620BD">
        <w:tc>
          <w:tcPr>
            <w:tcW w:w="3190" w:type="dxa"/>
          </w:tcPr>
          <w:p w:rsidR="0073151E" w:rsidRPr="00A719FF" w:rsidRDefault="0073151E" w:rsidP="002620BD">
            <w:pPr>
              <w:jc w:val="both"/>
              <w:rPr>
                <w:b/>
              </w:rPr>
            </w:pPr>
            <w:r w:rsidRPr="00A719FF">
              <w:rPr>
                <w:b/>
              </w:rPr>
              <w:t>Умения</w:t>
            </w:r>
          </w:p>
        </w:tc>
        <w:tc>
          <w:tcPr>
            <w:tcW w:w="3439" w:type="dxa"/>
          </w:tcPr>
          <w:p w:rsidR="0073151E" w:rsidRPr="00A719FF" w:rsidRDefault="0073151E" w:rsidP="002620BD">
            <w:pPr>
              <w:jc w:val="both"/>
            </w:pPr>
          </w:p>
        </w:tc>
        <w:tc>
          <w:tcPr>
            <w:tcW w:w="2942" w:type="dxa"/>
          </w:tcPr>
          <w:p w:rsidR="0073151E" w:rsidRPr="00A719FF" w:rsidRDefault="0073151E" w:rsidP="002620BD">
            <w:pPr>
              <w:jc w:val="both"/>
            </w:pPr>
          </w:p>
        </w:tc>
      </w:tr>
      <w:tr w:rsidR="0073151E" w:rsidRPr="00A719FF" w:rsidTr="002620BD">
        <w:tc>
          <w:tcPr>
            <w:tcW w:w="3190" w:type="dxa"/>
          </w:tcPr>
          <w:p w:rsidR="0073151E" w:rsidRPr="00A719FF" w:rsidRDefault="0073151E" w:rsidP="002620BD">
            <w:pPr>
              <w:jc w:val="both"/>
              <w:rPr>
                <w:b/>
              </w:rPr>
            </w:pPr>
            <w:r>
              <w:t>Выполняет</w:t>
            </w:r>
            <w:r w:rsidRPr="00BF3AFB">
              <w:t xml:space="preserve"> </w:t>
            </w:r>
            <w:r>
              <w:t>практические задания</w:t>
            </w:r>
          </w:p>
        </w:tc>
        <w:tc>
          <w:tcPr>
            <w:tcW w:w="3439" w:type="dxa"/>
          </w:tcPr>
          <w:p w:rsidR="0073151E" w:rsidRPr="00272024" w:rsidRDefault="0073151E" w:rsidP="002620BD">
            <w:pPr>
              <w:shd w:val="clear" w:color="auto" w:fill="FFFFFF"/>
              <w:jc w:val="both"/>
            </w:pPr>
            <w:r w:rsidRPr="00272024">
              <w:rPr>
                <w:color w:val="000000"/>
              </w:rPr>
              <w:t xml:space="preserve">Правильно выбирает инструменты; демонстрирует умения выполнять технологические операции по инструкционным картам;  соблюдает критерии оценки качества </w:t>
            </w:r>
          </w:p>
        </w:tc>
        <w:tc>
          <w:tcPr>
            <w:tcW w:w="2942" w:type="dxa"/>
          </w:tcPr>
          <w:p w:rsidR="0073151E" w:rsidRPr="002F5D61" w:rsidRDefault="0073151E" w:rsidP="002620BD">
            <w:pPr>
              <w:shd w:val="clear" w:color="auto" w:fill="FFFFFF"/>
              <w:jc w:val="both"/>
            </w:pPr>
            <w:r w:rsidRPr="002F5D61">
              <w:t>Экспертная оценка</w:t>
            </w:r>
          </w:p>
          <w:p w:rsidR="0073151E" w:rsidRPr="00A719FF" w:rsidRDefault="0073151E" w:rsidP="002620BD">
            <w:pPr>
              <w:jc w:val="both"/>
            </w:pPr>
            <w:r>
              <w:t>в</w:t>
            </w:r>
            <w:r w:rsidRPr="002F5D61">
              <w:t>ыполнения</w:t>
            </w:r>
            <w:r>
              <w:t xml:space="preserve"> </w:t>
            </w:r>
            <w:r w:rsidRPr="002F5D61">
              <w:t>практического задания</w:t>
            </w:r>
          </w:p>
        </w:tc>
      </w:tr>
      <w:tr w:rsidR="0073151E" w:rsidRPr="00A719FF" w:rsidTr="002620BD">
        <w:tc>
          <w:tcPr>
            <w:tcW w:w="3190" w:type="dxa"/>
          </w:tcPr>
          <w:p w:rsidR="0073151E" w:rsidRPr="00B149B0" w:rsidRDefault="0073151E" w:rsidP="002620BD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>В</w:t>
            </w:r>
            <w:r w:rsidRPr="00B149B0">
              <w:t>ыполня</w:t>
            </w:r>
            <w:r>
              <w:t>е</w:t>
            </w:r>
            <w:r w:rsidRPr="00B149B0">
              <w:t>т санитарно-гигиенические требования и правила безопасности труда</w:t>
            </w:r>
          </w:p>
        </w:tc>
        <w:tc>
          <w:tcPr>
            <w:tcW w:w="3439" w:type="dxa"/>
          </w:tcPr>
          <w:p w:rsidR="0073151E" w:rsidRPr="002F5D61" w:rsidRDefault="0073151E" w:rsidP="002620BD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2F5D61">
              <w:rPr>
                <w:bCs/>
                <w:iCs/>
                <w:spacing w:val="-1"/>
              </w:rPr>
              <w:t>Соблюдает правила  техники безопасно</w:t>
            </w:r>
            <w:r w:rsidRPr="002F5D61">
              <w:rPr>
                <w:bCs/>
                <w:iCs/>
                <w:spacing w:val="-2"/>
              </w:rPr>
              <w:t xml:space="preserve">сти и личной гигиены в соответствии с   программными </w:t>
            </w:r>
            <w:r w:rsidRPr="002F5D61">
              <w:rPr>
                <w:bCs/>
                <w:iCs/>
                <w:spacing w:val="-1"/>
              </w:rPr>
              <w:t>требованиями</w:t>
            </w:r>
          </w:p>
        </w:tc>
        <w:tc>
          <w:tcPr>
            <w:tcW w:w="2942" w:type="dxa"/>
          </w:tcPr>
          <w:p w:rsidR="0073151E" w:rsidRPr="00C6217C" w:rsidRDefault="0073151E" w:rsidP="002620BD">
            <w:pPr>
              <w:jc w:val="both"/>
            </w:pPr>
            <w:r w:rsidRPr="00C6217C">
              <w:t>Интерпретация результатов</w:t>
            </w:r>
          </w:p>
          <w:p w:rsidR="0073151E" w:rsidRPr="00A719FF" w:rsidRDefault="0073151E" w:rsidP="002620BD">
            <w:pPr>
              <w:jc w:val="both"/>
            </w:pPr>
            <w:r w:rsidRPr="00C6217C">
              <w:t xml:space="preserve">наблюдений за </w:t>
            </w:r>
            <w:r>
              <w:t>д</w:t>
            </w:r>
            <w:r w:rsidRPr="00C6217C">
              <w:t>еятельностью</w:t>
            </w:r>
            <w:r>
              <w:t xml:space="preserve"> </w:t>
            </w:r>
            <w:proofErr w:type="gramStart"/>
            <w:r w:rsidRPr="00C6217C">
              <w:t>обучающегося</w:t>
            </w:r>
            <w:proofErr w:type="gramEnd"/>
          </w:p>
        </w:tc>
      </w:tr>
    </w:tbl>
    <w:p w:rsidR="0073151E" w:rsidRPr="00B115CC" w:rsidRDefault="0073151E" w:rsidP="0073151E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B115CC">
        <w:rPr>
          <w:b/>
          <w:sz w:val="28"/>
          <w:szCs w:val="28"/>
        </w:rPr>
        <w:lastRenderedPageBreak/>
        <w:t>Критерии оценки образовательных результатов</w:t>
      </w:r>
      <w:r>
        <w:rPr>
          <w:b/>
          <w:sz w:val="28"/>
          <w:szCs w:val="28"/>
        </w:rPr>
        <w:t xml:space="preserve"> модуля программы</w:t>
      </w:r>
      <w:r w:rsidRPr="00B115CC">
        <w:rPr>
          <w:b/>
          <w:sz w:val="28"/>
          <w:szCs w:val="28"/>
        </w:rPr>
        <w:t>:</w:t>
      </w:r>
    </w:p>
    <w:p w:rsidR="0073151E" w:rsidRDefault="0073151E" w:rsidP="0073151E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844"/>
        <w:gridCol w:w="2410"/>
        <w:gridCol w:w="2693"/>
        <w:gridCol w:w="3118"/>
      </w:tblGrid>
      <w:tr w:rsidR="0073151E" w:rsidTr="002620BD">
        <w:tc>
          <w:tcPr>
            <w:tcW w:w="1844" w:type="dxa"/>
          </w:tcPr>
          <w:p w:rsidR="0073151E" w:rsidRDefault="0073151E" w:rsidP="002620BD">
            <w:pPr>
              <w:jc w:val="both"/>
              <w:rPr>
                <w:sz w:val="28"/>
                <w:szCs w:val="28"/>
              </w:rPr>
            </w:pPr>
            <w:r w:rsidRPr="00B115CC">
              <w:rPr>
                <w:b/>
              </w:rPr>
              <w:t>Критерии</w:t>
            </w:r>
          </w:p>
        </w:tc>
        <w:tc>
          <w:tcPr>
            <w:tcW w:w="2410" w:type="dxa"/>
          </w:tcPr>
          <w:p w:rsidR="0073151E" w:rsidRPr="004B498B" w:rsidRDefault="0073151E" w:rsidP="002620BD">
            <w:pPr>
              <w:jc w:val="center"/>
              <w:rPr>
                <w:b/>
                <w:sz w:val="28"/>
                <w:szCs w:val="28"/>
              </w:rPr>
            </w:pPr>
            <w:r w:rsidRPr="004B498B">
              <w:rPr>
                <w:b/>
              </w:rPr>
              <w:t>низкий уровень</w:t>
            </w:r>
          </w:p>
        </w:tc>
        <w:tc>
          <w:tcPr>
            <w:tcW w:w="2693" w:type="dxa"/>
          </w:tcPr>
          <w:p w:rsidR="0073151E" w:rsidRPr="004B498B" w:rsidRDefault="0073151E" w:rsidP="002620BD">
            <w:pPr>
              <w:jc w:val="center"/>
              <w:rPr>
                <w:b/>
                <w:sz w:val="28"/>
                <w:szCs w:val="28"/>
              </w:rPr>
            </w:pPr>
            <w:r w:rsidRPr="004B498B">
              <w:rPr>
                <w:b/>
              </w:rPr>
              <w:t xml:space="preserve">средний уровень </w:t>
            </w:r>
          </w:p>
        </w:tc>
        <w:tc>
          <w:tcPr>
            <w:tcW w:w="3118" w:type="dxa"/>
          </w:tcPr>
          <w:p w:rsidR="0073151E" w:rsidRPr="004B498B" w:rsidRDefault="0073151E" w:rsidP="002620BD">
            <w:pPr>
              <w:jc w:val="center"/>
              <w:rPr>
                <w:b/>
                <w:sz w:val="28"/>
                <w:szCs w:val="28"/>
              </w:rPr>
            </w:pPr>
            <w:r w:rsidRPr="004B498B">
              <w:rPr>
                <w:b/>
              </w:rPr>
              <w:t xml:space="preserve">высокий уровень </w:t>
            </w:r>
          </w:p>
        </w:tc>
      </w:tr>
      <w:tr w:rsidR="0073151E" w:rsidTr="002620BD">
        <w:tc>
          <w:tcPr>
            <w:tcW w:w="1844" w:type="dxa"/>
            <w:tcBorders>
              <w:bottom w:val="single" w:sz="4" w:space="0" w:color="auto"/>
            </w:tcBorders>
          </w:tcPr>
          <w:p w:rsidR="0073151E" w:rsidRPr="00B115CC" w:rsidRDefault="0073151E" w:rsidP="002620BD">
            <w:pPr>
              <w:jc w:val="both"/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</w:tc>
        <w:tc>
          <w:tcPr>
            <w:tcW w:w="8221" w:type="dxa"/>
            <w:gridSpan w:val="3"/>
          </w:tcPr>
          <w:p w:rsidR="0073151E" w:rsidRDefault="0073151E" w:rsidP="002620BD">
            <w:pPr>
              <w:shd w:val="clear" w:color="auto" w:fill="FFFFFF"/>
              <w:jc w:val="both"/>
            </w:pPr>
            <w:r w:rsidRPr="00740383">
              <w:t xml:space="preserve">Учащиеся выполняют задания 3 направлений, трех уровней сложности. </w:t>
            </w:r>
          </w:p>
          <w:p w:rsidR="0073151E" w:rsidRDefault="0073151E" w:rsidP="002620BD">
            <w:pPr>
              <w:shd w:val="clear" w:color="auto" w:fill="FFFFFF"/>
              <w:jc w:val="both"/>
            </w:pPr>
            <w:r w:rsidRPr="00740383">
              <w:t>За каждое выполненное задание - 1 балл, таким образом, если выполнены все</w:t>
            </w:r>
            <w:r>
              <w:t xml:space="preserve"> уровни сложности, то 9 баллов. </w:t>
            </w:r>
          </w:p>
          <w:p w:rsidR="0073151E" w:rsidRPr="00CD47F5" w:rsidRDefault="0073151E" w:rsidP="002620BD">
            <w:pPr>
              <w:shd w:val="clear" w:color="auto" w:fill="FFFFFF"/>
              <w:jc w:val="both"/>
            </w:pPr>
            <w:r w:rsidRPr="00CD47F5">
              <w:t xml:space="preserve">Если задание не выполнено - 0 баллов. </w:t>
            </w:r>
          </w:p>
          <w:p w:rsidR="0073151E" w:rsidRDefault="0073151E" w:rsidP="002620BD">
            <w:pPr>
              <w:shd w:val="clear" w:color="auto" w:fill="FFFFFF"/>
              <w:jc w:val="both"/>
            </w:pPr>
            <w:r w:rsidRPr="00CD47F5">
              <w:t>За частично выполненное задание или выполненное неуспешно - 0,5 балла.</w:t>
            </w:r>
          </w:p>
        </w:tc>
      </w:tr>
      <w:tr w:rsidR="0073151E" w:rsidTr="002620BD">
        <w:tc>
          <w:tcPr>
            <w:tcW w:w="1844" w:type="dxa"/>
            <w:tcBorders>
              <w:top w:val="single" w:sz="4" w:space="0" w:color="auto"/>
            </w:tcBorders>
          </w:tcPr>
          <w:p w:rsidR="0073151E" w:rsidRDefault="0073151E" w:rsidP="002620B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Профпроба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73151E" w:rsidRPr="00CD47F5" w:rsidRDefault="0073151E" w:rsidP="002620BD">
            <w:pPr>
              <w:jc w:val="center"/>
              <w:rPr>
                <w:b/>
              </w:rPr>
            </w:pPr>
            <w:r w:rsidRPr="00CD47F5">
              <w:rPr>
                <w:b/>
              </w:rPr>
              <w:t>0-3 балла</w:t>
            </w:r>
          </w:p>
        </w:tc>
        <w:tc>
          <w:tcPr>
            <w:tcW w:w="2693" w:type="dxa"/>
          </w:tcPr>
          <w:p w:rsidR="0073151E" w:rsidRPr="00CD47F5" w:rsidRDefault="0073151E" w:rsidP="002620BD">
            <w:pPr>
              <w:jc w:val="center"/>
              <w:rPr>
                <w:b/>
              </w:rPr>
            </w:pPr>
            <w:r w:rsidRPr="00CD47F5">
              <w:rPr>
                <w:b/>
              </w:rPr>
              <w:t>3,5-6 баллов</w:t>
            </w:r>
          </w:p>
        </w:tc>
        <w:tc>
          <w:tcPr>
            <w:tcW w:w="3118" w:type="dxa"/>
          </w:tcPr>
          <w:p w:rsidR="0073151E" w:rsidRPr="00CD47F5" w:rsidRDefault="0073151E" w:rsidP="002620BD">
            <w:pPr>
              <w:jc w:val="center"/>
              <w:rPr>
                <w:b/>
              </w:rPr>
            </w:pPr>
            <w:r>
              <w:rPr>
                <w:b/>
              </w:rPr>
              <w:t>6,5-9 баллов</w:t>
            </w:r>
          </w:p>
        </w:tc>
      </w:tr>
      <w:tr w:rsidR="0073151E" w:rsidTr="002620BD">
        <w:tc>
          <w:tcPr>
            <w:tcW w:w="1844" w:type="dxa"/>
            <w:tcBorders>
              <w:top w:val="single" w:sz="4" w:space="0" w:color="auto"/>
            </w:tcBorders>
          </w:tcPr>
          <w:p w:rsidR="0073151E" w:rsidRDefault="0073151E" w:rsidP="002620BD">
            <w:pPr>
              <w:jc w:val="both"/>
              <w:rPr>
                <w:b/>
              </w:rPr>
            </w:pPr>
            <w:r>
              <w:rPr>
                <w:b/>
              </w:rPr>
              <w:t>Модуль</w:t>
            </w:r>
          </w:p>
        </w:tc>
        <w:tc>
          <w:tcPr>
            <w:tcW w:w="2410" w:type="dxa"/>
          </w:tcPr>
          <w:p w:rsidR="0073151E" w:rsidRPr="00CD47F5" w:rsidRDefault="0073151E" w:rsidP="002620BD">
            <w:pPr>
              <w:jc w:val="center"/>
              <w:rPr>
                <w:b/>
              </w:rPr>
            </w:pPr>
            <w:r>
              <w:rPr>
                <w:b/>
              </w:rPr>
              <w:t>0-6 баллов</w:t>
            </w:r>
          </w:p>
        </w:tc>
        <w:tc>
          <w:tcPr>
            <w:tcW w:w="2693" w:type="dxa"/>
          </w:tcPr>
          <w:p w:rsidR="0073151E" w:rsidRPr="00CD47F5" w:rsidRDefault="0073151E" w:rsidP="002620BD">
            <w:pPr>
              <w:jc w:val="center"/>
              <w:rPr>
                <w:b/>
              </w:rPr>
            </w:pPr>
            <w:r>
              <w:rPr>
                <w:b/>
              </w:rPr>
              <w:t>7-12 баллов</w:t>
            </w:r>
          </w:p>
        </w:tc>
        <w:tc>
          <w:tcPr>
            <w:tcW w:w="3118" w:type="dxa"/>
          </w:tcPr>
          <w:p w:rsidR="0073151E" w:rsidRDefault="0073151E" w:rsidP="002620BD">
            <w:pPr>
              <w:jc w:val="center"/>
              <w:rPr>
                <w:b/>
              </w:rPr>
            </w:pPr>
            <w:r>
              <w:rPr>
                <w:b/>
              </w:rPr>
              <w:t>13-18 балов</w:t>
            </w:r>
          </w:p>
        </w:tc>
      </w:tr>
      <w:tr w:rsidR="0073151E" w:rsidTr="002620BD">
        <w:tc>
          <w:tcPr>
            <w:tcW w:w="1844" w:type="dxa"/>
          </w:tcPr>
          <w:p w:rsidR="0073151E" w:rsidRDefault="0073151E" w:rsidP="002620BD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3151E" w:rsidRDefault="0073151E" w:rsidP="002620BD">
            <w:r>
              <w:t>пробы не выполнены</w:t>
            </w:r>
          </w:p>
        </w:tc>
        <w:tc>
          <w:tcPr>
            <w:tcW w:w="2693" w:type="dxa"/>
          </w:tcPr>
          <w:p w:rsidR="0073151E" w:rsidRPr="00CD47F5" w:rsidRDefault="0073151E" w:rsidP="002620BD">
            <w:pPr>
              <w:shd w:val="clear" w:color="auto" w:fill="FFFFFF"/>
              <w:jc w:val="both"/>
            </w:pPr>
            <w:r w:rsidRPr="00CD47F5">
              <w:t>проб</w:t>
            </w:r>
            <w:r>
              <w:t>ы выполнены</w:t>
            </w:r>
            <w:r w:rsidRPr="00CD47F5">
              <w:t xml:space="preserve"> хорошо, с интересом к деятельности </w:t>
            </w:r>
          </w:p>
          <w:p w:rsidR="0073151E" w:rsidRDefault="0073151E" w:rsidP="002620BD">
            <w:pPr>
              <w:jc w:val="center"/>
            </w:pPr>
          </w:p>
        </w:tc>
        <w:tc>
          <w:tcPr>
            <w:tcW w:w="3118" w:type="dxa"/>
          </w:tcPr>
          <w:p w:rsidR="0073151E" w:rsidRPr="00CD47F5" w:rsidRDefault="0073151E" w:rsidP="002620BD">
            <w:pPr>
              <w:jc w:val="both"/>
            </w:pPr>
            <w:r w:rsidRPr="00CD47F5">
              <w:t>проб</w:t>
            </w:r>
            <w:r>
              <w:t>ы выполнены</w:t>
            </w:r>
            <w:r w:rsidRPr="00CD47F5">
              <w:t xml:space="preserve"> отлично с повышенным интересом к деятельности, с желанием к продолжению данной деятельности</w:t>
            </w:r>
          </w:p>
        </w:tc>
      </w:tr>
    </w:tbl>
    <w:p w:rsidR="0073151E" w:rsidRDefault="0073151E" w:rsidP="0073151E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C92E88" w:rsidRDefault="00C92E88" w:rsidP="00C92E8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FE7492">
        <w:rPr>
          <w:b/>
          <w:sz w:val="28"/>
          <w:szCs w:val="28"/>
        </w:rPr>
        <w:t>Критерии оценки образовательных результатов:</w:t>
      </w:r>
    </w:p>
    <w:p w:rsidR="00C92E88" w:rsidRDefault="00C92E88" w:rsidP="00C92E88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844"/>
        <w:gridCol w:w="2410"/>
        <w:gridCol w:w="2693"/>
        <w:gridCol w:w="3118"/>
      </w:tblGrid>
      <w:tr w:rsidR="00C92E88" w:rsidTr="00CC4A21">
        <w:tc>
          <w:tcPr>
            <w:tcW w:w="1844" w:type="dxa"/>
          </w:tcPr>
          <w:p w:rsidR="00C92E88" w:rsidRDefault="00C92E88" w:rsidP="00CC4A21">
            <w:pPr>
              <w:jc w:val="both"/>
              <w:rPr>
                <w:sz w:val="28"/>
                <w:szCs w:val="28"/>
              </w:rPr>
            </w:pPr>
            <w:r w:rsidRPr="00B115CC">
              <w:rPr>
                <w:b/>
              </w:rPr>
              <w:t>Критерии</w:t>
            </w:r>
          </w:p>
        </w:tc>
        <w:tc>
          <w:tcPr>
            <w:tcW w:w="2410" w:type="dxa"/>
          </w:tcPr>
          <w:p w:rsidR="00C92E88" w:rsidRDefault="00C92E88" w:rsidP="00CC4A21">
            <w:pPr>
              <w:jc w:val="center"/>
              <w:rPr>
                <w:sz w:val="28"/>
                <w:szCs w:val="28"/>
              </w:rPr>
            </w:pPr>
            <w:r>
              <w:t>низкий уровень</w:t>
            </w:r>
          </w:p>
        </w:tc>
        <w:tc>
          <w:tcPr>
            <w:tcW w:w="2693" w:type="dxa"/>
          </w:tcPr>
          <w:p w:rsidR="00C92E88" w:rsidRDefault="00C92E88" w:rsidP="00CC4A21">
            <w:pPr>
              <w:jc w:val="center"/>
              <w:rPr>
                <w:sz w:val="28"/>
                <w:szCs w:val="28"/>
              </w:rPr>
            </w:pPr>
            <w:r>
              <w:t xml:space="preserve">средний уровень </w:t>
            </w:r>
          </w:p>
        </w:tc>
        <w:tc>
          <w:tcPr>
            <w:tcW w:w="3118" w:type="dxa"/>
          </w:tcPr>
          <w:p w:rsidR="00C92E88" w:rsidRDefault="00C92E88" w:rsidP="00CC4A21">
            <w:pPr>
              <w:jc w:val="center"/>
              <w:rPr>
                <w:sz w:val="28"/>
                <w:szCs w:val="28"/>
              </w:rPr>
            </w:pPr>
            <w:r>
              <w:t xml:space="preserve">высокий уровень </w:t>
            </w:r>
          </w:p>
        </w:tc>
      </w:tr>
      <w:tr w:rsidR="00C92E88" w:rsidTr="00CC4A21">
        <w:tc>
          <w:tcPr>
            <w:tcW w:w="1844" w:type="dxa"/>
            <w:vMerge w:val="restart"/>
          </w:tcPr>
          <w:p w:rsidR="00C92E88" w:rsidRPr="00B115CC" w:rsidRDefault="00C92E88" w:rsidP="00CC4A21">
            <w:pPr>
              <w:jc w:val="both"/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</w:tc>
        <w:tc>
          <w:tcPr>
            <w:tcW w:w="8221" w:type="dxa"/>
            <w:gridSpan w:val="3"/>
          </w:tcPr>
          <w:p w:rsidR="00C92E88" w:rsidRPr="00CD47F5" w:rsidRDefault="00C92E88" w:rsidP="00CC4A21">
            <w:pPr>
              <w:shd w:val="clear" w:color="auto" w:fill="FFFFFF"/>
              <w:jc w:val="both"/>
            </w:pPr>
            <w:r w:rsidRPr="00740383">
              <w:t>Учащиеся выполняют задания 3 направлений, трех уровней сложности. За каждое выполненное задание - 1 балл, таким образом, если выполнены все</w:t>
            </w:r>
            <w:r>
              <w:t xml:space="preserve"> уровни сложности, то 9 баллов. </w:t>
            </w:r>
            <w:r w:rsidRPr="00CD47F5">
              <w:t xml:space="preserve">Если задание не выполнено - 0 баллов. </w:t>
            </w:r>
          </w:p>
          <w:p w:rsidR="00C92E88" w:rsidRDefault="00C92E88" w:rsidP="00CC4A21">
            <w:pPr>
              <w:shd w:val="clear" w:color="auto" w:fill="FFFFFF"/>
              <w:jc w:val="both"/>
            </w:pPr>
            <w:r w:rsidRPr="00CD47F5">
              <w:t>За частично выполненное задание или выполненное неуспешно - 0,5 балла.</w:t>
            </w:r>
          </w:p>
        </w:tc>
      </w:tr>
      <w:tr w:rsidR="00C92E88" w:rsidRPr="00CD47F5" w:rsidTr="00CC4A21">
        <w:tc>
          <w:tcPr>
            <w:tcW w:w="1844" w:type="dxa"/>
            <w:vMerge/>
          </w:tcPr>
          <w:p w:rsidR="00C92E88" w:rsidRDefault="00C92E88" w:rsidP="00CC4A2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C92E88" w:rsidRPr="00CD47F5" w:rsidRDefault="00C92E88" w:rsidP="00CC4A21">
            <w:pPr>
              <w:jc w:val="center"/>
              <w:rPr>
                <w:b/>
              </w:rPr>
            </w:pPr>
            <w:r w:rsidRPr="00CD47F5">
              <w:rPr>
                <w:b/>
              </w:rPr>
              <w:t>0-3 балла</w:t>
            </w:r>
          </w:p>
        </w:tc>
        <w:tc>
          <w:tcPr>
            <w:tcW w:w="2693" w:type="dxa"/>
          </w:tcPr>
          <w:p w:rsidR="00C92E88" w:rsidRPr="00CD47F5" w:rsidRDefault="00C92E88" w:rsidP="00CC4A21">
            <w:pPr>
              <w:jc w:val="center"/>
              <w:rPr>
                <w:b/>
              </w:rPr>
            </w:pPr>
            <w:r w:rsidRPr="00CD47F5">
              <w:rPr>
                <w:b/>
              </w:rPr>
              <w:t>3,5-6 баллов</w:t>
            </w:r>
          </w:p>
        </w:tc>
        <w:tc>
          <w:tcPr>
            <w:tcW w:w="3118" w:type="dxa"/>
          </w:tcPr>
          <w:p w:rsidR="00C92E88" w:rsidRPr="00CD47F5" w:rsidRDefault="00C92E88" w:rsidP="00CC4A21">
            <w:pPr>
              <w:jc w:val="center"/>
              <w:rPr>
                <w:b/>
              </w:rPr>
            </w:pPr>
            <w:r>
              <w:rPr>
                <w:b/>
              </w:rPr>
              <w:t>6,5-9 баллов</w:t>
            </w:r>
          </w:p>
        </w:tc>
      </w:tr>
      <w:tr w:rsidR="00C92E88" w:rsidRPr="00CD47F5" w:rsidTr="00CC4A21">
        <w:tc>
          <w:tcPr>
            <w:tcW w:w="10065" w:type="dxa"/>
            <w:gridSpan w:val="4"/>
          </w:tcPr>
          <w:p w:rsidR="00C92E88" w:rsidRPr="00CD47F5" w:rsidRDefault="00C92E88" w:rsidP="00CC4A21">
            <w:pPr>
              <w:jc w:val="center"/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результаты</w:t>
            </w:r>
          </w:p>
        </w:tc>
      </w:tr>
      <w:tr w:rsidR="00C92E88" w:rsidTr="00CC4A21">
        <w:tc>
          <w:tcPr>
            <w:tcW w:w="1844" w:type="dxa"/>
            <w:vMerge w:val="restart"/>
          </w:tcPr>
          <w:p w:rsidR="00C92E88" w:rsidRPr="00E70200" w:rsidRDefault="00C92E88" w:rsidP="00CC4A21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Самоорганизация </w:t>
            </w:r>
          </w:p>
          <w:p w:rsidR="00C92E88" w:rsidRPr="00E70200" w:rsidRDefault="00C92E88" w:rsidP="00CC4A2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C92E88" w:rsidRDefault="00C92E88" w:rsidP="00CC4A21">
            <w:pPr>
              <w:jc w:val="both"/>
              <w:rPr>
                <w:sz w:val="28"/>
                <w:szCs w:val="28"/>
              </w:rPr>
            </w:pPr>
            <w:r>
              <w:t>не может поставить задачи, планировать, контролировать и оценивать свою деятельность даже с помощью педагога</w:t>
            </w:r>
          </w:p>
        </w:tc>
        <w:tc>
          <w:tcPr>
            <w:tcW w:w="2693" w:type="dxa"/>
          </w:tcPr>
          <w:p w:rsidR="00C92E88" w:rsidRDefault="00C92E88" w:rsidP="00CC4A21">
            <w:pPr>
              <w:jc w:val="both"/>
              <w:rPr>
                <w:sz w:val="28"/>
                <w:szCs w:val="28"/>
              </w:rPr>
            </w:pPr>
            <w:r>
              <w:t>ставит задачи, планирует, контролирует и оценивает свою деятельность с помощью педагога</w:t>
            </w:r>
          </w:p>
        </w:tc>
        <w:tc>
          <w:tcPr>
            <w:tcW w:w="3118" w:type="dxa"/>
          </w:tcPr>
          <w:p w:rsidR="00C92E88" w:rsidRDefault="00C92E88" w:rsidP="00CC4A21">
            <w:pPr>
              <w:jc w:val="both"/>
              <w:rPr>
                <w:sz w:val="28"/>
                <w:szCs w:val="28"/>
              </w:rPr>
            </w:pPr>
            <w:proofErr w:type="gramStart"/>
            <w:r>
              <w:t>самостоятелен</w:t>
            </w:r>
            <w:proofErr w:type="gramEnd"/>
            <w:r>
              <w:t xml:space="preserve"> в постановке задачи, планировании, контроле и самооценке деятельности</w:t>
            </w:r>
          </w:p>
        </w:tc>
      </w:tr>
      <w:tr w:rsidR="00C92E88" w:rsidRPr="00BF469C" w:rsidTr="00CC4A21">
        <w:tc>
          <w:tcPr>
            <w:tcW w:w="1844" w:type="dxa"/>
            <w:vMerge/>
          </w:tcPr>
          <w:p w:rsidR="00C92E88" w:rsidRPr="00E70200" w:rsidRDefault="00C92E88" w:rsidP="00CC4A2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C92E88" w:rsidRPr="00BF469C" w:rsidRDefault="00C92E88" w:rsidP="00CC4A21">
            <w:pPr>
              <w:jc w:val="center"/>
              <w:rPr>
                <w:b/>
              </w:rPr>
            </w:pPr>
            <w:r w:rsidRPr="00BF469C">
              <w:rPr>
                <w:b/>
              </w:rPr>
              <w:t>1</w:t>
            </w:r>
            <w:r>
              <w:rPr>
                <w:b/>
              </w:rPr>
              <w:t xml:space="preserve"> балл</w:t>
            </w:r>
          </w:p>
        </w:tc>
        <w:tc>
          <w:tcPr>
            <w:tcW w:w="2693" w:type="dxa"/>
          </w:tcPr>
          <w:p w:rsidR="00C92E88" w:rsidRPr="00BF469C" w:rsidRDefault="00C92E88" w:rsidP="00CC4A21">
            <w:pPr>
              <w:jc w:val="center"/>
              <w:rPr>
                <w:b/>
              </w:rPr>
            </w:pPr>
            <w:r w:rsidRPr="00BF469C">
              <w:rPr>
                <w:b/>
              </w:rPr>
              <w:t>2</w:t>
            </w:r>
            <w:r>
              <w:rPr>
                <w:b/>
              </w:rPr>
              <w:t xml:space="preserve"> балла</w:t>
            </w:r>
          </w:p>
        </w:tc>
        <w:tc>
          <w:tcPr>
            <w:tcW w:w="3118" w:type="dxa"/>
          </w:tcPr>
          <w:p w:rsidR="00C92E88" w:rsidRPr="00BF469C" w:rsidRDefault="00C92E88" w:rsidP="00CC4A21">
            <w:pPr>
              <w:jc w:val="center"/>
              <w:rPr>
                <w:b/>
              </w:rPr>
            </w:pPr>
            <w:r w:rsidRPr="00BF469C">
              <w:rPr>
                <w:b/>
              </w:rPr>
              <w:t>3</w:t>
            </w:r>
            <w:r>
              <w:rPr>
                <w:b/>
              </w:rPr>
              <w:t xml:space="preserve"> балла</w:t>
            </w:r>
          </w:p>
        </w:tc>
      </w:tr>
      <w:tr w:rsidR="00C92E88" w:rsidRPr="00460706" w:rsidTr="00CC4A21">
        <w:tc>
          <w:tcPr>
            <w:tcW w:w="1844" w:type="dxa"/>
            <w:vMerge w:val="restart"/>
          </w:tcPr>
          <w:p w:rsidR="00C92E88" w:rsidRPr="00E70200" w:rsidRDefault="00C92E88" w:rsidP="00CC4A21">
            <w:pPr>
              <w:jc w:val="both"/>
              <w:rPr>
                <w:b/>
              </w:rPr>
            </w:pPr>
            <w:r>
              <w:rPr>
                <w:b/>
              </w:rPr>
              <w:t>Коммуникация</w:t>
            </w:r>
          </w:p>
        </w:tc>
        <w:tc>
          <w:tcPr>
            <w:tcW w:w="2410" w:type="dxa"/>
          </w:tcPr>
          <w:p w:rsidR="00C92E88" w:rsidRPr="00460706" w:rsidRDefault="00C92E88" w:rsidP="00CC4A21">
            <w:pPr>
              <w:jc w:val="both"/>
            </w:pPr>
            <w:r w:rsidRPr="00460706">
              <w:rPr>
                <w:shd w:val="clear" w:color="auto" w:fill="FFFFFF"/>
              </w:rPr>
              <w:t xml:space="preserve">учащийся старается стоять «в сторонке», не вступает в контакт </w:t>
            </w:r>
          </w:p>
        </w:tc>
        <w:tc>
          <w:tcPr>
            <w:tcW w:w="2693" w:type="dxa"/>
          </w:tcPr>
          <w:p w:rsidR="00C92E88" w:rsidRPr="00460706" w:rsidRDefault="00C92E88" w:rsidP="00CC4A21">
            <w:pPr>
              <w:jc w:val="both"/>
            </w:pPr>
            <w:r>
              <w:rPr>
                <w:shd w:val="clear" w:color="auto" w:fill="FFFFFF"/>
              </w:rPr>
              <w:t>контакт с педагогом</w:t>
            </w:r>
            <w:r w:rsidRPr="00460706">
              <w:rPr>
                <w:shd w:val="clear" w:color="auto" w:fill="FFFFFF"/>
              </w:rPr>
              <w:t xml:space="preserve"> и </w:t>
            </w:r>
            <w:r>
              <w:rPr>
                <w:shd w:val="clear" w:color="auto" w:fill="FFFFFF"/>
              </w:rPr>
              <w:t>отсутствие контакта</w:t>
            </w:r>
            <w:r w:rsidRPr="00460706">
              <w:rPr>
                <w:shd w:val="clear" w:color="auto" w:fill="FFFFFF"/>
              </w:rPr>
              <w:t xml:space="preserve"> со сверстниками; не </w:t>
            </w:r>
            <w:r>
              <w:rPr>
                <w:shd w:val="clear" w:color="auto" w:fill="FFFFFF"/>
              </w:rPr>
              <w:t xml:space="preserve">проявляет </w:t>
            </w:r>
            <w:r w:rsidRPr="00460706">
              <w:rPr>
                <w:shd w:val="clear" w:color="auto" w:fill="FFFFFF"/>
              </w:rPr>
              <w:t>инициа</w:t>
            </w:r>
            <w:r>
              <w:rPr>
                <w:shd w:val="clear" w:color="auto" w:fill="FFFFFF"/>
              </w:rPr>
              <w:t>тиву</w:t>
            </w:r>
            <w:r w:rsidRPr="00460706">
              <w:rPr>
                <w:shd w:val="clear" w:color="auto" w:fill="FFFFFF"/>
              </w:rPr>
              <w:t xml:space="preserve"> в общении, однако проявляет общительность в ответ на чужую инициативу</w:t>
            </w:r>
          </w:p>
        </w:tc>
        <w:tc>
          <w:tcPr>
            <w:tcW w:w="3118" w:type="dxa"/>
          </w:tcPr>
          <w:p w:rsidR="00C92E88" w:rsidRPr="00460706" w:rsidRDefault="00C92E88" w:rsidP="00CC4A21">
            <w:pPr>
              <w:jc w:val="both"/>
            </w:pPr>
            <w:proofErr w:type="gramStart"/>
            <w:r w:rsidRPr="00460706">
              <w:rPr>
                <w:shd w:val="clear" w:color="auto" w:fill="FFFFFF"/>
              </w:rPr>
              <w:t>инициативен</w:t>
            </w:r>
            <w:proofErr w:type="gramEnd"/>
            <w:r w:rsidRPr="00460706">
              <w:rPr>
                <w:shd w:val="clear" w:color="auto" w:fill="FFFFFF"/>
              </w:rPr>
              <w:t xml:space="preserve"> со всеми, указывает другим, как надо делать что-то</w:t>
            </w:r>
          </w:p>
        </w:tc>
      </w:tr>
      <w:tr w:rsidR="00C92E88" w:rsidRPr="00BF469C" w:rsidTr="00CC4A21">
        <w:tc>
          <w:tcPr>
            <w:tcW w:w="1844" w:type="dxa"/>
            <w:vMerge/>
          </w:tcPr>
          <w:p w:rsidR="00C92E88" w:rsidRPr="00E70200" w:rsidRDefault="00C92E88" w:rsidP="00CC4A2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C92E88" w:rsidRPr="00BF469C" w:rsidRDefault="00C92E88" w:rsidP="00CC4A21">
            <w:pPr>
              <w:jc w:val="center"/>
              <w:rPr>
                <w:b/>
              </w:rPr>
            </w:pPr>
            <w:r w:rsidRPr="00BF469C">
              <w:rPr>
                <w:b/>
              </w:rPr>
              <w:t>1</w:t>
            </w:r>
            <w:r>
              <w:rPr>
                <w:b/>
              </w:rPr>
              <w:t xml:space="preserve"> балл</w:t>
            </w:r>
          </w:p>
        </w:tc>
        <w:tc>
          <w:tcPr>
            <w:tcW w:w="2693" w:type="dxa"/>
          </w:tcPr>
          <w:p w:rsidR="00C92E88" w:rsidRPr="00BF469C" w:rsidRDefault="00C92E88" w:rsidP="00CC4A21">
            <w:pPr>
              <w:jc w:val="center"/>
              <w:rPr>
                <w:b/>
              </w:rPr>
            </w:pPr>
            <w:r w:rsidRPr="00BF469C">
              <w:rPr>
                <w:b/>
              </w:rPr>
              <w:t>2</w:t>
            </w:r>
            <w:r>
              <w:rPr>
                <w:b/>
              </w:rPr>
              <w:t xml:space="preserve"> балла</w:t>
            </w:r>
          </w:p>
        </w:tc>
        <w:tc>
          <w:tcPr>
            <w:tcW w:w="3118" w:type="dxa"/>
          </w:tcPr>
          <w:p w:rsidR="00C92E88" w:rsidRPr="00BF469C" w:rsidRDefault="00C92E88" w:rsidP="00CC4A21">
            <w:pPr>
              <w:jc w:val="center"/>
              <w:rPr>
                <w:b/>
              </w:rPr>
            </w:pPr>
            <w:r w:rsidRPr="00BF469C">
              <w:rPr>
                <w:b/>
              </w:rPr>
              <w:t>3</w:t>
            </w:r>
            <w:r>
              <w:rPr>
                <w:b/>
              </w:rPr>
              <w:t xml:space="preserve"> балла</w:t>
            </w:r>
          </w:p>
        </w:tc>
      </w:tr>
      <w:tr w:rsidR="00C92E88" w:rsidTr="00CC4A21">
        <w:tc>
          <w:tcPr>
            <w:tcW w:w="1844" w:type="dxa"/>
          </w:tcPr>
          <w:p w:rsidR="00C92E88" w:rsidRPr="00E70200" w:rsidRDefault="00C92E88" w:rsidP="00CC4A2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Креативность</w:t>
            </w:r>
            <w:proofErr w:type="spellEnd"/>
          </w:p>
        </w:tc>
        <w:tc>
          <w:tcPr>
            <w:tcW w:w="2410" w:type="dxa"/>
          </w:tcPr>
          <w:p w:rsidR="00C92E88" w:rsidRDefault="00C92E88" w:rsidP="00CC4A21">
            <w:pPr>
              <w:jc w:val="both"/>
              <w:rPr>
                <w:sz w:val="28"/>
                <w:szCs w:val="28"/>
              </w:rPr>
            </w:pPr>
            <w:r>
              <w:t xml:space="preserve">не выполняет практические задания </w:t>
            </w:r>
          </w:p>
        </w:tc>
        <w:tc>
          <w:tcPr>
            <w:tcW w:w="2693" w:type="dxa"/>
          </w:tcPr>
          <w:p w:rsidR="00C92E88" w:rsidRDefault="00C92E88" w:rsidP="00CC4A21">
            <w:pPr>
              <w:jc w:val="both"/>
              <w:rPr>
                <w:sz w:val="28"/>
                <w:szCs w:val="28"/>
              </w:rPr>
            </w:pPr>
            <w:r>
              <w:t>выполняет практические задания на основе образца</w:t>
            </w:r>
          </w:p>
        </w:tc>
        <w:tc>
          <w:tcPr>
            <w:tcW w:w="3118" w:type="dxa"/>
          </w:tcPr>
          <w:p w:rsidR="00C92E88" w:rsidRDefault="00C92E88" w:rsidP="00CC4A21">
            <w:pPr>
              <w:jc w:val="both"/>
              <w:rPr>
                <w:sz w:val="28"/>
                <w:szCs w:val="28"/>
              </w:rPr>
            </w:pPr>
            <w:r>
              <w:t>выполняет практические задания с элементами творчества самостоятельно</w:t>
            </w:r>
          </w:p>
        </w:tc>
      </w:tr>
      <w:tr w:rsidR="00C92E88" w:rsidRPr="00BF469C" w:rsidTr="00CC4A21">
        <w:tc>
          <w:tcPr>
            <w:tcW w:w="1844" w:type="dxa"/>
          </w:tcPr>
          <w:p w:rsidR="00C92E88" w:rsidRPr="00E70200" w:rsidRDefault="00C92E88" w:rsidP="00CC4A2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C92E88" w:rsidRPr="00BF469C" w:rsidRDefault="00C92E88" w:rsidP="00CC4A21">
            <w:pPr>
              <w:jc w:val="center"/>
              <w:rPr>
                <w:b/>
              </w:rPr>
            </w:pPr>
            <w:r>
              <w:rPr>
                <w:b/>
              </w:rPr>
              <w:t>1 балл</w:t>
            </w:r>
          </w:p>
        </w:tc>
        <w:tc>
          <w:tcPr>
            <w:tcW w:w="2693" w:type="dxa"/>
          </w:tcPr>
          <w:p w:rsidR="00C92E88" w:rsidRPr="00BF469C" w:rsidRDefault="00C92E88" w:rsidP="00CC4A21">
            <w:pPr>
              <w:jc w:val="center"/>
              <w:rPr>
                <w:b/>
              </w:rPr>
            </w:pPr>
            <w:r w:rsidRPr="00BF469C">
              <w:rPr>
                <w:b/>
              </w:rPr>
              <w:t>2</w:t>
            </w:r>
            <w:r>
              <w:rPr>
                <w:b/>
              </w:rPr>
              <w:t xml:space="preserve"> балла</w:t>
            </w:r>
          </w:p>
        </w:tc>
        <w:tc>
          <w:tcPr>
            <w:tcW w:w="3118" w:type="dxa"/>
          </w:tcPr>
          <w:p w:rsidR="00C92E88" w:rsidRPr="00BF469C" w:rsidRDefault="00C92E88" w:rsidP="00CC4A21">
            <w:pPr>
              <w:jc w:val="center"/>
              <w:rPr>
                <w:b/>
              </w:rPr>
            </w:pPr>
            <w:r w:rsidRPr="00BF469C">
              <w:rPr>
                <w:b/>
              </w:rPr>
              <w:t>3</w:t>
            </w:r>
            <w:r>
              <w:rPr>
                <w:b/>
              </w:rPr>
              <w:t xml:space="preserve"> балла</w:t>
            </w:r>
          </w:p>
        </w:tc>
      </w:tr>
      <w:tr w:rsidR="00C92E88" w:rsidRPr="00992EF2" w:rsidTr="00CC4A21">
        <w:tc>
          <w:tcPr>
            <w:tcW w:w="10065" w:type="dxa"/>
            <w:gridSpan w:val="4"/>
          </w:tcPr>
          <w:p w:rsidR="00C92E88" w:rsidRPr="00992EF2" w:rsidRDefault="00C92E88" w:rsidP="00CC4A21">
            <w:pPr>
              <w:jc w:val="center"/>
              <w:rPr>
                <w:b/>
              </w:rPr>
            </w:pPr>
          </w:p>
        </w:tc>
      </w:tr>
      <w:tr w:rsidR="00C92E88" w:rsidRPr="00D56A9F" w:rsidTr="00CC4A21">
        <w:tc>
          <w:tcPr>
            <w:tcW w:w="1844" w:type="dxa"/>
          </w:tcPr>
          <w:p w:rsidR="00C92E88" w:rsidRPr="00E70200" w:rsidRDefault="0073151E" w:rsidP="0073151E">
            <w:pPr>
              <w:jc w:val="center"/>
              <w:rPr>
                <w:b/>
              </w:rPr>
            </w:pPr>
            <w:r>
              <w:rPr>
                <w:b/>
              </w:rPr>
              <w:t>Общий результат</w:t>
            </w:r>
          </w:p>
        </w:tc>
        <w:tc>
          <w:tcPr>
            <w:tcW w:w="2410" w:type="dxa"/>
          </w:tcPr>
          <w:p w:rsidR="00C92E88" w:rsidRPr="00BF469C" w:rsidRDefault="00C92E88" w:rsidP="00CC4A21">
            <w:pPr>
              <w:jc w:val="center"/>
              <w:rPr>
                <w:b/>
              </w:rPr>
            </w:pPr>
            <w:r w:rsidRPr="00BF469C">
              <w:rPr>
                <w:b/>
              </w:rPr>
              <w:t>3-</w:t>
            </w:r>
            <w:r>
              <w:rPr>
                <w:b/>
              </w:rPr>
              <w:t>6</w:t>
            </w:r>
            <w:r w:rsidRPr="00BF469C">
              <w:rPr>
                <w:b/>
              </w:rPr>
              <w:t xml:space="preserve"> баллов</w:t>
            </w:r>
          </w:p>
        </w:tc>
        <w:tc>
          <w:tcPr>
            <w:tcW w:w="2693" w:type="dxa"/>
          </w:tcPr>
          <w:p w:rsidR="00C92E88" w:rsidRPr="00BF469C" w:rsidRDefault="00C92E88" w:rsidP="00CC4A21">
            <w:pPr>
              <w:jc w:val="center"/>
              <w:rPr>
                <w:b/>
              </w:rPr>
            </w:pPr>
            <w:r w:rsidRPr="00BF469C">
              <w:rPr>
                <w:b/>
              </w:rPr>
              <w:t>9,5-12 баллов</w:t>
            </w:r>
          </w:p>
        </w:tc>
        <w:tc>
          <w:tcPr>
            <w:tcW w:w="3118" w:type="dxa"/>
          </w:tcPr>
          <w:p w:rsidR="00C92E88" w:rsidRPr="00D56A9F" w:rsidRDefault="00C92E88" w:rsidP="00CC4A21">
            <w:pPr>
              <w:jc w:val="center"/>
              <w:rPr>
                <w:b/>
              </w:rPr>
            </w:pPr>
            <w:r w:rsidRPr="00D56A9F">
              <w:rPr>
                <w:b/>
              </w:rPr>
              <w:t>15, 5- 18 баллов</w:t>
            </w:r>
          </w:p>
        </w:tc>
      </w:tr>
      <w:tr w:rsidR="00C92E88" w:rsidRPr="00CD47F5" w:rsidTr="00CC4A21">
        <w:tc>
          <w:tcPr>
            <w:tcW w:w="1844" w:type="dxa"/>
          </w:tcPr>
          <w:p w:rsidR="00C92E88" w:rsidRPr="00E70200" w:rsidRDefault="00C92E88" w:rsidP="00CC4A2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C92E88" w:rsidRDefault="00C92E88" w:rsidP="00CC4A21">
            <w:r>
              <w:t>проба не выполнена</w:t>
            </w:r>
          </w:p>
        </w:tc>
        <w:tc>
          <w:tcPr>
            <w:tcW w:w="2693" w:type="dxa"/>
          </w:tcPr>
          <w:p w:rsidR="00C92E88" w:rsidRPr="00CD47F5" w:rsidRDefault="00C92E88" w:rsidP="00CC4A21">
            <w:pPr>
              <w:shd w:val="clear" w:color="auto" w:fill="FFFFFF"/>
              <w:jc w:val="both"/>
            </w:pPr>
            <w:r w:rsidRPr="00CD47F5">
              <w:t xml:space="preserve">проба выполнена хорошо, с интересом к деятельности </w:t>
            </w:r>
          </w:p>
          <w:p w:rsidR="00C92E88" w:rsidRDefault="00C92E88" w:rsidP="00CC4A21">
            <w:pPr>
              <w:jc w:val="center"/>
            </w:pPr>
          </w:p>
        </w:tc>
        <w:tc>
          <w:tcPr>
            <w:tcW w:w="3118" w:type="dxa"/>
          </w:tcPr>
          <w:p w:rsidR="00C92E88" w:rsidRPr="00CD47F5" w:rsidRDefault="00C92E88" w:rsidP="00CC4A21">
            <w:pPr>
              <w:jc w:val="both"/>
            </w:pPr>
            <w:r w:rsidRPr="00CD47F5">
              <w:lastRenderedPageBreak/>
              <w:t xml:space="preserve">проба выполнена отлично с повышенным интересом к деятельности, с желанием к </w:t>
            </w:r>
            <w:r w:rsidRPr="00CD47F5">
              <w:lastRenderedPageBreak/>
              <w:t>продолжению данной деятельности</w:t>
            </w:r>
          </w:p>
        </w:tc>
      </w:tr>
      <w:tr w:rsidR="00C92E88" w:rsidRPr="00CD47F5" w:rsidTr="00CC4A21">
        <w:tc>
          <w:tcPr>
            <w:tcW w:w="10065" w:type="dxa"/>
            <w:gridSpan w:val="4"/>
          </w:tcPr>
          <w:p w:rsidR="00C92E88" w:rsidRPr="004873CE" w:rsidRDefault="00C92E88" w:rsidP="00CC4A21">
            <w:pPr>
              <w:jc w:val="center"/>
              <w:rPr>
                <w:b/>
                <w:i/>
              </w:rPr>
            </w:pPr>
            <w:r w:rsidRPr="004873CE">
              <w:rPr>
                <w:b/>
                <w:i/>
              </w:rPr>
              <w:lastRenderedPageBreak/>
              <w:t>Личностные результаты: оценка по итогам реализации программы</w:t>
            </w:r>
          </w:p>
        </w:tc>
      </w:tr>
    </w:tbl>
    <w:p w:rsidR="00C92E88" w:rsidRDefault="00C92E88" w:rsidP="00C92E88">
      <w:pPr>
        <w:shd w:val="clear" w:color="auto" w:fill="FFFFFF"/>
        <w:rPr>
          <w:b/>
          <w:color w:val="000000"/>
          <w:sz w:val="28"/>
          <w:szCs w:val="28"/>
        </w:rPr>
      </w:pPr>
    </w:p>
    <w:p w:rsidR="00C92E88" w:rsidRPr="00FE7492" w:rsidRDefault="00C92E88" w:rsidP="00C92E8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E7492">
        <w:rPr>
          <w:b/>
          <w:color w:val="000000"/>
          <w:sz w:val="28"/>
          <w:szCs w:val="28"/>
        </w:rPr>
        <w:t>Методическое обеспечение модуля</w:t>
      </w:r>
    </w:p>
    <w:p w:rsidR="00C92E88" w:rsidRPr="00FE7492" w:rsidRDefault="00C92E88" w:rsidP="00C92E88">
      <w:pPr>
        <w:shd w:val="clear" w:color="auto" w:fill="FFFFFF"/>
        <w:jc w:val="center"/>
        <w:rPr>
          <w:b/>
          <w:color w:val="000000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2127"/>
        <w:gridCol w:w="1874"/>
        <w:gridCol w:w="2237"/>
        <w:gridCol w:w="1957"/>
        <w:gridCol w:w="1870"/>
      </w:tblGrid>
      <w:tr w:rsidR="00C92E88" w:rsidRPr="00FE7492" w:rsidTr="00CC4A21">
        <w:trPr>
          <w:trHeight w:val="697"/>
        </w:trPr>
        <w:tc>
          <w:tcPr>
            <w:tcW w:w="2127" w:type="dxa"/>
          </w:tcPr>
          <w:p w:rsidR="00C92E88" w:rsidRPr="00FE7492" w:rsidRDefault="00C92E88" w:rsidP="00CC4A2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E7492">
              <w:rPr>
                <w:color w:val="000000"/>
                <w:sz w:val="22"/>
                <w:szCs w:val="22"/>
              </w:rPr>
              <w:t>Основные способы и формы работы с учащимися</w:t>
            </w:r>
          </w:p>
        </w:tc>
        <w:tc>
          <w:tcPr>
            <w:tcW w:w="1874" w:type="dxa"/>
          </w:tcPr>
          <w:p w:rsidR="00C92E88" w:rsidRPr="00FE7492" w:rsidRDefault="00C92E88" w:rsidP="00CC4A2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E7492">
              <w:rPr>
                <w:color w:val="000000"/>
                <w:sz w:val="22"/>
                <w:szCs w:val="22"/>
              </w:rPr>
              <w:t>Формы занятий, мотивация</w:t>
            </w:r>
          </w:p>
          <w:p w:rsidR="00C92E88" w:rsidRPr="00FE7492" w:rsidRDefault="00C92E88" w:rsidP="00CC4A2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</w:tcPr>
          <w:p w:rsidR="00C92E88" w:rsidRPr="00FE7492" w:rsidRDefault="00C92E88" w:rsidP="00CC4A2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E7492">
              <w:rPr>
                <w:color w:val="000000"/>
                <w:sz w:val="22"/>
                <w:szCs w:val="22"/>
              </w:rPr>
              <w:t>Приемы и методы организации  УВП</w:t>
            </w:r>
          </w:p>
          <w:p w:rsidR="00C92E88" w:rsidRPr="00FE7492" w:rsidRDefault="00C92E88" w:rsidP="00CC4A2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</w:tcPr>
          <w:p w:rsidR="00C92E88" w:rsidRPr="00FE7492" w:rsidRDefault="00C92E88" w:rsidP="00CC4A2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E7492">
              <w:rPr>
                <w:color w:val="000000"/>
                <w:sz w:val="22"/>
                <w:szCs w:val="22"/>
              </w:rPr>
              <w:t>Дидактический материал</w:t>
            </w:r>
          </w:p>
          <w:p w:rsidR="00C92E88" w:rsidRPr="00FE7492" w:rsidRDefault="00C92E88" w:rsidP="00CC4A2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</w:tcPr>
          <w:p w:rsidR="00C92E88" w:rsidRPr="00FE7492" w:rsidRDefault="00C92E88" w:rsidP="00CC4A2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E7492">
              <w:rPr>
                <w:color w:val="000000"/>
                <w:sz w:val="22"/>
                <w:szCs w:val="22"/>
              </w:rPr>
              <w:t>Формы подведения итогов</w:t>
            </w:r>
          </w:p>
        </w:tc>
      </w:tr>
      <w:tr w:rsidR="00C92E88" w:rsidRPr="00FE7492" w:rsidTr="00CC4A21">
        <w:tc>
          <w:tcPr>
            <w:tcW w:w="2127" w:type="dxa"/>
          </w:tcPr>
          <w:p w:rsidR="00C92E88" w:rsidRPr="00FE7492" w:rsidRDefault="00C92E88" w:rsidP="00CC4A21">
            <w:pPr>
              <w:jc w:val="both"/>
              <w:rPr>
                <w:sz w:val="22"/>
                <w:szCs w:val="22"/>
              </w:rPr>
            </w:pPr>
            <w:r w:rsidRPr="00FE7492">
              <w:rPr>
                <w:color w:val="000000"/>
                <w:sz w:val="22"/>
                <w:szCs w:val="22"/>
              </w:rPr>
              <w:t>Групповая и индивидуальная форма</w:t>
            </w:r>
            <w:r w:rsidRPr="00FE7492">
              <w:rPr>
                <w:sz w:val="22"/>
                <w:szCs w:val="22"/>
              </w:rPr>
              <w:t xml:space="preserve"> работы</w:t>
            </w:r>
          </w:p>
          <w:p w:rsidR="00C92E88" w:rsidRPr="00FE7492" w:rsidRDefault="00C92E88" w:rsidP="00CC4A21">
            <w:pPr>
              <w:jc w:val="both"/>
              <w:rPr>
                <w:color w:val="000000"/>
                <w:sz w:val="22"/>
                <w:szCs w:val="22"/>
              </w:rPr>
            </w:pPr>
            <w:r w:rsidRPr="00FE7492">
              <w:rPr>
                <w:sz w:val="22"/>
                <w:szCs w:val="22"/>
              </w:rPr>
              <w:t xml:space="preserve">Тип занятий: </w:t>
            </w:r>
            <w:r w:rsidRPr="00FE7492">
              <w:rPr>
                <w:rFonts w:eastAsia="Calibri"/>
                <w:sz w:val="22"/>
                <w:szCs w:val="22"/>
              </w:rPr>
              <w:t>комбинированный, теоретический, практический, диагностический, контрольный</w:t>
            </w:r>
          </w:p>
          <w:p w:rsidR="00C92E88" w:rsidRPr="00FE7492" w:rsidRDefault="00C92E88" w:rsidP="00CC4A21">
            <w:pPr>
              <w:rPr>
                <w:sz w:val="22"/>
                <w:szCs w:val="22"/>
              </w:rPr>
            </w:pPr>
          </w:p>
          <w:p w:rsidR="00C92E88" w:rsidRPr="00FE7492" w:rsidRDefault="00C92E88" w:rsidP="00CC4A21">
            <w:pPr>
              <w:shd w:val="clear" w:color="auto" w:fill="FFFFFF"/>
              <w:tabs>
                <w:tab w:val="left" w:pos="1421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C92E88" w:rsidRPr="00FE7492" w:rsidRDefault="00C92E88" w:rsidP="00CC4A2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E7492">
              <w:rPr>
                <w:color w:val="000000"/>
                <w:sz w:val="22"/>
                <w:szCs w:val="22"/>
              </w:rPr>
              <w:t>Беседа, наблюдение, практические самостоятельные  работы, имитационная (деловая) игра, экскурсия, консультация, круглый стол.</w:t>
            </w:r>
            <w:proofErr w:type="gramEnd"/>
          </w:p>
          <w:p w:rsidR="00C92E88" w:rsidRPr="00FE7492" w:rsidRDefault="00C92E88" w:rsidP="00CC4A21">
            <w:pPr>
              <w:jc w:val="both"/>
              <w:rPr>
                <w:color w:val="000000"/>
                <w:sz w:val="22"/>
                <w:szCs w:val="22"/>
              </w:rPr>
            </w:pPr>
            <w:r w:rsidRPr="00FE7492">
              <w:rPr>
                <w:color w:val="000000"/>
                <w:sz w:val="22"/>
                <w:szCs w:val="22"/>
              </w:rPr>
              <w:t xml:space="preserve">Ситуации занимательности, создание ярких образных представлений, видеоматериалы, создание ситуации успеха, свободный выбор уровня задания </w:t>
            </w:r>
          </w:p>
        </w:tc>
        <w:tc>
          <w:tcPr>
            <w:tcW w:w="2237" w:type="dxa"/>
          </w:tcPr>
          <w:p w:rsidR="00C92E88" w:rsidRPr="00FE7492" w:rsidRDefault="00C92E88" w:rsidP="00CC4A21">
            <w:pPr>
              <w:rPr>
                <w:color w:val="000000"/>
                <w:sz w:val="22"/>
                <w:szCs w:val="22"/>
              </w:rPr>
            </w:pPr>
            <w:proofErr w:type="gramStart"/>
            <w:r w:rsidRPr="00FE7492">
              <w:rPr>
                <w:color w:val="000000"/>
                <w:sz w:val="22"/>
                <w:szCs w:val="22"/>
              </w:rPr>
              <w:t>Объяснительно-иллюстративный</w:t>
            </w:r>
            <w:proofErr w:type="gramEnd"/>
            <w:r w:rsidRPr="00FE7492">
              <w:rPr>
                <w:color w:val="000000"/>
                <w:sz w:val="22"/>
                <w:szCs w:val="22"/>
              </w:rPr>
              <w:t>, инструктивно-практический, игровой  методы.</w:t>
            </w:r>
          </w:p>
          <w:p w:rsidR="00C92E88" w:rsidRPr="00FE7492" w:rsidRDefault="00C92E88" w:rsidP="00CC4A21">
            <w:pPr>
              <w:rPr>
                <w:color w:val="000000"/>
                <w:sz w:val="22"/>
                <w:szCs w:val="22"/>
              </w:rPr>
            </w:pPr>
            <w:r w:rsidRPr="00FE7492">
              <w:rPr>
                <w:color w:val="000000"/>
                <w:sz w:val="22"/>
                <w:szCs w:val="22"/>
              </w:rPr>
              <w:t>Приемы организации учебной работы, направленные на развитие стремления самосовершенствоваться, развиваться.</w:t>
            </w:r>
          </w:p>
        </w:tc>
        <w:tc>
          <w:tcPr>
            <w:tcW w:w="1957" w:type="dxa"/>
          </w:tcPr>
          <w:p w:rsidR="00C92E88" w:rsidRPr="00FE7492" w:rsidRDefault="00C92E88" w:rsidP="00CC4A21">
            <w:pPr>
              <w:rPr>
                <w:color w:val="000000"/>
                <w:sz w:val="22"/>
                <w:szCs w:val="22"/>
              </w:rPr>
            </w:pPr>
            <w:r w:rsidRPr="00FE7492">
              <w:rPr>
                <w:color w:val="000000"/>
                <w:sz w:val="22"/>
                <w:szCs w:val="22"/>
                <w:shd w:val="clear" w:color="auto" w:fill="FFFFFF"/>
              </w:rPr>
              <w:t xml:space="preserve">Памятки, </w:t>
            </w:r>
            <w:proofErr w:type="spellStart"/>
            <w:r w:rsidRPr="00FE7492">
              <w:rPr>
                <w:color w:val="000000"/>
                <w:sz w:val="22"/>
                <w:szCs w:val="22"/>
                <w:shd w:val="clear" w:color="auto" w:fill="FFFFFF"/>
              </w:rPr>
              <w:t>инструкционно-технологические</w:t>
            </w:r>
            <w:proofErr w:type="spellEnd"/>
            <w:r w:rsidRPr="00FE7492">
              <w:rPr>
                <w:color w:val="000000"/>
                <w:sz w:val="22"/>
                <w:szCs w:val="22"/>
                <w:shd w:val="clear" w:color="auto" w:fill="FFFFFF"/>
              </w:rPr>
              <w:t xml:space="preserve"> карты,  дидактические материалы с поясняющими рисунками, справочные материалы, тесты</w:t>
            </w:r>
          </w:p>
        </w:tc>
        <w:tc>
          <w:tcPr>
            <w:tcW w:w="1870" w:type="dxa"/>
          </w:tcPr>
          <w:p w:rsidR="00C92E88" w:rsidRDefault="00C92E88" w:rsidP="00CC4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этюдов.</w:t>
            </w:r>
          </w:p>
          <w:p w:rsidR="00C92E88" w:rsidRPr="00F74326" w:rsidRDefault="00C92E88" w:rsidP="00CC4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Творческий показ на зрителя. </w:t>
            </w:r>
            <w:r w:rsidRPr="00FE7492">
              <w:rPr>
                <w:color w:val="000000"/>
                <w:sz w:val="22"/>
                <w:szCs w:val="22"/>
              </w:rPr>
              <w:t xml:space="preserve">Оформление странички в </w:t>
            </w:r>
            <w:proofErr w:type="spellStart"/>
            <w:r w:rsidRPr="00FE7492">
              <w:rPr>
                <w:color w:val="000000"/>
                <w:sz w:val="22"/>
                <w:szCs w:val="22"/>
              </w:rPr>
              <w:t>портфолио</w:t>
            </w:r>
            <w:proofErr w:type="spellEnd"/>
            <w:r w:rsidRPr="00FE7492">
              <w:rPr>
                <w:color w:val="000000"/>
                <w:sz w:val="22"/>
                <w:szCs w:val="22"/>
              </w:rPr>
              <w:t xml:space="preserve"> «Трудовая книжка»</w:t>
            </w:r>
          </w:p>
        </w:tc>
      </w:tr>
    </w:tbl>
    <w:p w:rsidR="00C92E88" w:rsidRDefault="00C92E88" w:rsidP="00C92E88">
      <w:pPr>
        <w:pStyle w:val="a4"/>
        <w:ind w:left="10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12C76" w:rsidRDefault="00F12C76"/>
    <w:sectPr w:rsidR="00F12C76" w:rsidSect="00A3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6E6"/>
    <w:multiLevelType w:val="multilevel"/>
    <w:tmpl w:val="BF828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">
    <w:nsid w:val="06C724DC"/>
    <w:multiLevelType w:val="multilevel"/>
    <w:tmpl w:val="82F0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A7965"/>
    <w:multiLevelType w:val="multilevel"/>
    <w:tmpl w:val="E866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C4BE0"/>
    <w:multiLevelType w:val="multilevel"/>
    <w:tmpl w:val="37A292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3240"/>
      </w:pPr>
      <w:rPr>
        <w:rFonts w:hint="default"/>
      </w:rPr>
    </w:lvl>
  </w:abstractNum>
  <w:abstractNum w:abstractNumId="4">
    <w:nsid w:val="0FBA79BD"/>
    <w:multiLevelType w:val="multilevel"/>
    <w:tmpl w:val="313E7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004A9"/>
    <w:multiLevelType w:val="hybridMultilevel"/>
    <w:tmpl w:val="BFCC9576"/>
    <w:lvl w:ilvl="0" w:tplc="2D2A1D48">
      <w:start w:val="6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16EB777F"/>
    <w:multiLevelType w:val="multilevel"/>
    <w:tmpl w:val="19C8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E63A8"/>
    <w:multiLevelType w:val="hybridMultilevel"/>
    <w:tmpl w:val="AD5E6C8A"/>
    <w:lvl w:ilvl="0" w:tplc="56125386">
      <w:start w:val="4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212413A1"/>
    <w:multiLevelType w:val="multilevel"/>
    <w:tmpl w:val="7494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12651"/>
    <w:multiLevelType w:val="hybridMultilevel"/>
    <w:tmpl w:val="322AD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72A89"/>
    <w:multiLevelType w:val="multilevel"/>
    <w:tmpl w:val="2506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D63B63"/>
    <w:multiLevelType w:val="multilevel"/>
    <w:tmpl w:val="E75E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B216CC"/>
    <w:multiLevelType w:val="multilevel"/>
    <w:tmpl w:val="A0F0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3F5AAA"/>
    <w:multiLevelType w:val="hybridMultilevel"/>
    <w:tmpl w:val="F810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B09F7"/>
    <w:multiLevelType w:val="multilevel"/>
    <w:tmpl w:val="0F3C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312C6"/>
    <w:multiLevelType w:val="hybridMultilevel"/>
    <w:tmpl w:val="DF6CDD3A"/>
    <w:lvl w:ilvl="0" w:tplc="BC6AB0A2">
      <w:start w:val="1"/>
      <w:numFmt w:val="decimal"/>
      <w:lvlText w:val="%1."/>
      <w:lvlJc w:val="left"/>
      <w:pPr>
        <w:ind w:left="1004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B23DB0">
      <w:start w:val="1"/>
      <w:numFmt w:val="upperRoman"/>
      <w:lvlText w:val="%2."/>
      <w:lvlJc w:val="left"/>
      <w:pPr>
        <w:ind w:left="856" w:hanging="567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 w:tplc="DB9C8810">
      <w:numFmt w:val="bullet"/>
      <w:lvlText w:val="•"/>
      <w:lvlJc w:val="left"/>
      <w:pPr>
        <w:ind w:left="2088" w:hanging="567"/>
      </w:pPr>
      <w:rPr>
        <w:rFonts w:hint="default"/>
        <w:lang w:val="ru-RU" w:eastAsia="en-US" w:bidi="ar-SA"/>
      </w:rPr>
    </w:lvl>
    <w:lvl w:ilvl="3" w:tplc="5EF694F4">
      <w:numFmt w:val="bullet"/>
      <w:lvlText w:val="•"/>
      <w:lvlJc w:val="left"/>
      <w:pPr>
        <w:ind w:left="3177" w:hanging="567"/>
      </w:pPr>
      <w:rPr>
        <w:rFonts w:hint="default"/>
        <w:lang w:val="ru-RU" w:eastAsia="en-US" w:bidi="ar-SA"/>
      </w:rPr>
    </w:lvl>
    <w:lvl w:ilvl="4" w:tplc="EEE2DD0C">
      <w:numFmt w:val="bullet"/>
      <w:lvlText w:val="•"/>
      <w:lvlJc w:val="left"/>
      <w:pPr>
        <w:ind w:left="4266" w:hanging="567"/>
      </w:pPr>
      <w:rPr>
        <w:rFonts w:hint="default"/>
        <w:lang w:val="ru-RU" w:eastAsia="en-US" w:bidi="ar-SA"/>
      </w:rPr>
    </w:lvl>
    <w:lvl w:ilvl="5" w:tplc="A6D82D94">
      <w:numFmt w:val="bullet"/>
      <w:lvlText w:val="•"/>
      <w:lvlJc w:val="left"/>
      <w:pPr>
        <w:ind w:left="5355" w:hanging="567"/>
      </w:pPr>
      <w:rPr>
        <w:rFonts w:hint="default"/>
        <w:lang w:val="ru-RU" w:eastAsia="en-US" w:bidi="ar-SA"/>
      </w:rPr>
    </w:lvl>
    <w:lvl w:ilvl="6" w:tplc="06680780">
      <w:numFmt w:val="bullet"/>
      <w:lvlText w:val="•"/>
      <w:lvlJc w:val="left"/>
      <w:pPr>
        <w:ind w:left="6444" w:hanging="567"/>
      </w:pPr>
      <w:rPr>
        <w:rFonts w:hint="default"/>
        <w:lang w:val="ru-RU" w:eastAsia="en-US" w:bidi="ar-SA"/>
      </w:rPr>
    </w:lvl>
    <w:lvl w:ilvl="7" w:tplc="2084B91A">
      <w:numFmt w:val="bullet"/>
      <w:lvlText w:val="•"/>
      <w:lvlJc w:val="left"/>
      <w:pPr>
        <w:ind w:left="7533" w:hanging="567"/>
      </w:pPr>
      <w:rPr>
        <w:rFonts w:hint="default"/>
        <w:lang w:val="ru-RU" w:eastAsia="en-US" w:bidi="ar-SA"/>
      </w:rPr>
    </w:lvl>
    <w:lvl w:ilvl="8" w:tplc="C494DACC">
      <w:numFmt w:val="bullet"/>
      <w:lvlText w:val="•"/>
      <w:lvlJc w:val="left"/>
      <w:pPr>
        <w:ind w:left="8622" w:hanging="567"/>
      </w:pPr>
      <w:rPr>
        <w:rFonts w:hint="default"/>
        <w:lang w:val="ru-RU" w:eastAsia="en-US" w:bidi="ar-SA"/>
      </w:rPr>
    </w:lvl>
  </w:abstractNum>
  <w:abstractNum w:abstractNumId="16">
    <w:nsid w:val="31B2254A"/>
    <w:multiLevelType w:val="multilevel"/>
    <w:tmpl w:val="80D2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8E419C"/>
    <w:multiLevelType w:val="multilevel"/>
    <w:tmpl w:val="80CE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C87212"/>
    <w:multiLevelType w:val="multilevel"/>
    <w:tmpl w:val="DB52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9B5CEA"/>
    <w:multiLevelType w:val="hybridMultilevel"/>
    <w:tmpl w:val="58AAD386"/>
    <w:lvl w:ilvl="0" w:tplc="C128D7D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>
    <w:nsid w:val="35A11E46"/>
    <w:multiLevelType w:val="hybridMultilevel"/>
    <w:tmpl w:val="32A2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0581F"/>
    <w:multiLevelType w:val="multilevel"/>
    <w:tmpl w:val="DA4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C87167"/>
    <w:multiLevelType w:val="hybridMultilevel"/>
    <w:tmpl w:val="F00A699C"/>
    <w:lvl w:ilvl="0" w:tplc="613A88D6">
      <w:start w:val="6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3D274E82"/>
    <w:multiLevelType w:val="multilevel"/>
    <w:tmpl w:val="15C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8261B7"/>
    <w:multiLevelType w:val="multilevel"/>
    <w:tmpl w:val="F2EA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A15EB1"/>
    <w:multiLevelType w:val="multilevel"/>
    <w:tmpl w:val="E22C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6322B7"/>
    <w:multiLevelType w:val="multilevel"/>
    <w:tmpl w:val="E418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6B7EDD"/>
    <w:multiLevelType w:val="multilevel"/>
    <w:tmpl w:val="5630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354A22"/>
    <w:multiLevelType w:val="multilevel"/>
    <w:tmpl w:val="A23665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CA50EF"/>
    <w:multiLevelType w:val="hybridMultilevel"/>
    <w:tmpl w:val="2688A800"/>
    <w:lvl w:ilvl="0" w:tplc="97528D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41FEC"/>
    <w:multiLevelType w:val="hybridMultilevel"/>
    <w:tmpl w:val="B1A48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D23218"/>
    <w:multiLevelType w:val="multilevel"/>
    <w:tmpl w:val="0DC6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55571C"/>
    <w:multiLevelType w:val="multilevel"/>
    <w:tmpl w:val="3B5A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682364"/>
    <w:multiLevelType w:val="multilevel"/>
    <w:tmpl w:val="BA38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2E49BF"/>
    <w:multiLevelType w:val="multilevel"/>
    <w:tmpl w:val="B6D8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03075A"/>
    <w:multiLevelType w:val="multilevel"/>
    <w:tmpl w:val="8340C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6">
    <w:nsid w:val="68850523"/>
    <w:multiLevelType w:val="hybridMultilevel"/>
    <w:tmpl w:val="99FA9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707C9"/>
    <w:multiLevelType w:val="multilevel"/>
    <w:tmpl w:val="907E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132A8B"/>
    <w:multiLevelType w:val="multilevel"/>
    <w:tmpl w:val="AD5E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C9256B"/>
    <w:multiLevelType w:val="multilevel"/>
    <w:tmpl w:val="8BDE2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29"/>
  </w:num>
  <w:num w:numId="3">
    <w:abstractNumId w:val="26"/>
  </w:num>
  <w:num w:numId="4">
    <w:abstractNumId w:val="14"/>
  </w:num>
  <w:num w:numId="5">
    <w:abstractNumId w:val="20"/>
  </w:num>
  <w:num w:numId="6">
    <w:abstractNumId w:val="7"/>
  </w:num>
  <w:num w:numId="7">
    <w:abstractNumId w:val="39"/>
  </w:num>
  <w:num w:numId="8">
    <w:abstractNumId w:val="0"/>
  </w:num>
  <w:num w:numId="9">
    <w:abstractNumId w:val="19"/>
  </w:num>
  <w:num w:numId="10">
    <w:abstractNumId w:val="3"/>
  </w:num>
  <w:num w:numId="11">
    <w:abstractNumId w:val="35"/>
  </w:num>
  <w:num w:numId="12">
    <w:abstractNumId w:val="28"/>
  </w:num>
  <w:num w:numId="13">
    <w:abstractNumId w:val="15"/>
  </w:num>
  <w:num w:numId="14">
    <w:abstractNumId w:val="22"/>
  </w:num>
  <w:num w:numId="15">
    <w:abstractNumId w:val="5"/>
  </w:num>
  <w:num w:numId="16">
    <w:abstractNumId w:val="2"/>
  </w:num>
  <w:num w:numId="17">
    <w:abstractNumId w:val="12"/>
  </w:num>
  <w:num w:numId="18">
    <w:abstractNumId w:val="16"/>
  </w:num>
  <w:num w:numId="19">
    <w:abstractNumId w:val="21"/>
  </w:num>
  <w:num w:numId="20">
    <w:abstractNumId w:val="1"/>
  </w:num>
  <w:num w:numId="21">
    <w:abstractNumId w:val="31"/>
  </w:num>
  <w:num w:numId="22">
    <w:abstractNumId w:val="24"/>
  </w:num>
  <w:num w:numId="23">
    <w:abstractNumId w:val="37"/>
  </w:num>
  <w:num w:numId="24">
    <w:abstractNumId w:val="38"/>
  </w:num>
  <w:num w:numId="25">
    <w:abstractNumId w:val="34"/>
  </w:num>
  <w:num w:numId="26">
    <w:abstractNumId w:val="17"/>
  </w:num>
  <w:num w:numId="27">
    <w:abstractNumId w:val="11"/>
  </w:num>
  <w:num w:numId="28">
    <w:abstractNumId w:val="8"/>
  </w:num>
  <w:num w:numId="29">
    <w:abstractNumId w:val="6"/>
  </w:num>
  <w:num w:numId="30">
    <w:abstractNumId w:val="33"/>
  </w:num>
  <w:num w:numId="31">
    <w:abstractNumId w:val="32"/>
  </w:num>
  <w:num w:numId="32">
    <w:abstractNumId w:val="18"/>
  </w:num>
  <w:num w:numId="33">
    <w:abstractNumId w:val="25"/>
  </w:num>
  <w:num w:numId="34">
    <w:abstractNumId w:val="23"/>
  </w:num>
  <w:num w:numId="35">
    <w:abstractNumId w:val="27"/>
  </w:num>
  <w:num w:numId="36">
    <w:abstractNumId w:val="30"/>
  </w:num>
  <w:num w:numId="37">
    <w:abstractNumId w:val="13"/>
  </w:num>
  <w:num w:numId="38">
    <w:abstractNumId w:val="36"/>
  </w:num>
  <w:num w:numId="39">
    <w:abstractNumId w:val="4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92E88"/>
    <w:rsid w:val="0073151E"/>
    <w:rsid w:val="008242FF"/>
    <w:rsid w:val="00870751"/>
    <w:rsid w:val="00903F90"/>
    <w:rsid w:val="00922C48"/>
    <w:rsid w:val="009354E3"/>
    <w:rsid w:val="00A354EA"/>
    <w:rsid w:val="00B915B7"/>
    <w:rsid w:val="00C92E88"/>
    <w:rsid w:val="00D33AB4"/>
    <w:rsid w:val="00EA59DF"/>
    <w:rsid w:val="00EE4070"/>
    <w:rsid w:val="00F1008C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2E88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92E88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92E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2E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2E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2E8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88c108c93">
    <w:name w:val="c88 c108 c93"/>
    <w:basedOn w:val="a"/>
    <w:rsid w:val="00C92E88"/>
    <w:pPr>
      <w:spacing w:before="100" w:beforeAutospacing="1" w:after="100" w:afterAutospacing="1"/>
    </w:pPr>
  </w:style>
  <w:style w:type="character" w:customStyle="1" w:styleId="c65">
    <w:name w:val="c65"/>
    <w:basedOn w:val="a0"/>
    <w:rsid w:val="00C92E88"/>
  </w:style>
  <w:style w:type="character" w:customStyle="1" w:styleId="c4">
    <w:name w:val="c4"/>
    <w:basedOn w:val="a0"/>
    <w:rsid w:val="00C92E88"/>
  </w:style>
  <w:style w:type="paragraph" w:customStyle="1" w:styleId="c88c93c160">
    <w:name w:val="c88 c93 c160"/>
    <w:basedOn w:val="a"/>
    <w:rsid w:val="00C92E88"/>
    <w:pPr>
      <w:spacing w:before="100" w:beforeAutospacing="1" w:after="100" w:afterAutospacing="1"/>
    </w:pPr>
  </w:style>
  <w:style w:type="character" w:customStyle="1" w:styleId="c28">
    <w:name w:val="c28"/>
    <w:basedOn w:val="a0"/>
    <w:rsid w:val="00C92E88"/>
  </w:style>
  <w:style w:type="paragraph" w:customStyle="1" w:styleId="c25">
    <w:name w:val="c25"/>
    <w:basedOn w:val="a"/>
    <w:rsid w:val="00C92E88"/>
    <w:pPr>
      <w:spacing w:before="100" w:beforeAutospacing="1" w:after="100" w:afterAutospacing="1"/>
    </w:pPr>
  </w:style>
  <w:style w:type="character" w:customStyle="1" w:styleId="c159">
    <w:name w:val="c159"/>
    <w:basedOn w:val="a0"/>
    <w:rsid w:val="00C92E88"/>
  </w:style>
  <w:style w:type="paragraph" w:customStyle="1" w:styleId="c32">
    <w:name w:val="c32"/>
    <w:basedOn w:val="a"/>
    <w:rsid w:val="00C92E88"/>
    <w:pPr>
      <w:spacing w:before="100" w:beforeAutospacing="1" w:after="100" w:afterAutospacing="1"/>
    </w:pPr>
  </w:style>
  <w:style w:type="character" w:customStyle="1" w:styleId="c19">
    <w:name w:val="c19"/>
    <w:basedOn w:val="a0"/>
    <w:rsid w:val="00C92E88"/>
  </w:style>
  <w:style w:type="character" w:customStyle="1" w:styleId="c19c20">
    <w:name w:val="c19 c20"/>
    <w:basedOn w:val="a0"/>
    <w:rsid w:val="00C92E88"/>
  </w:style>
  <w:style w:type="character" w:customStyle="1" w:styleId="apple-converted-space">
    <w:name w:val="apple-converted-space"/>
    <w:basedOn w:val="a0"/>
    <w:rsid w:val="00C92E88"/>
  </w:style>
  <w:style w:type="paragraph" w:customStyle="1" w:styleId="c88c72c93">
    <w:name w:val="c88 c72 c93"/>
    <w:basedOn w:val="a"/>
    <w:rsid w:val="00C92E88"/>
    <w:pPr>
      <w:spacing w:before="100" w:beforeAutospacing="1" w:after="100" w:afterAutospacing="1"/>
    </w:pPr>
  </w:style>
  <w:style w:type="paragraph" w:customStyle="1" w:styleId="c88c71c93">
    <w:name w:val="c88 c71 c93"/>
    <w:basedOn w:val="a"/>
    <w:rsid w:val="00C92E88"/>
    <w:pPr>
      <w:spacing w:before="100" w:beforeAutospacing="1" w:after="100" w:afterAutospacing="1"/>
    </w:pPr>
  </w:style>
  <w:style w:type="character" w:customStyle="1" w:styleId="c28c20">
    <w:name w:val="c28 c20"/>
    <w:basedOn w:val="a0"/>
    <w:rsid w:val="00C92E88"/>
  </w:style>
  <w:style w:type="paragraph" w:customStyle="1" w:styleId="c126c108c259">
    <w:name w:val="c126 c108 c259"/>
    <w:basedOn w:val="a"/>
    <w:rsid w:val="00C92E88"/>
    <w:pPr>
      <w:spacing w:before="100" w:beforeAutospacing="1" w:after="100" w:afterAutospacing="1"/>
    </w:pPr>
  </w:style>
  <w:style w:type="paragraph" w:customStyle="1" w:styleId="c88c170c71">
    <w:name w:val="c88 c170 c71"/>
    <w:basedOn w:val="a"/>
    <w:rsid w:val="00C92E88"/>
    <w:pPr>
      <w:spacing w:before="100" w:beforeAutospacing="1" w:after="100" w:afterAutospacing="1"/>
    </w:pPr>
  </w:style>
  <w:style w:type="paragraph" w:customStyle="1" w:styleId="c88c71c170">
    <w:name w:val="c88 c71 c170"/>
    <w:basedOn w:val="a"/>
    <w:rsid w:val="00C92E88"/>
    <w:pPr>
      <w:spacing w:before="100" w:beforeAutospacing="1" w:after="100" w:afterAutospacing="1"/>
    </w:pPr>
  </w:style>
  <w:style w:type="paragraph" w:customStyle="1" w:styleId="c70">
    <w:name w:val="c70"/>
    <w:basedOn w:val="a"/>
    <w:rsid w:val="00C92E88"/>
    <w:pPr>
      <w:spacing w:before="100" w:beforeAutospacing="1" w:after="100" w:afterAutospacing="1"/>
    </w:pPr>
  </w:style>
  <w:style w:type="character" w:customStyle="1" w:styleId="c4c36">
    <w:name w:val="c4 c36"/>
    <w:basedOn w:val="a0"/>
    <w:rsid w:val="00C92E88"/>
  </w:style>
  <w:style w:type="paragraph" w:customStyle="1" w:styleId="c67">
    <w:name w:val="c67"/>
    <w:basedOn w:val="a"/>
    <w:rsid w:val="00C92E88"/>
    <w:pPr>
      <w:spacing w:before="100" w:beforeAutospacing="1" w:after="100" w:afterAutospacing="1"/>
    </w:pPr>
  </w:style>
  <w:style w:type="paragraph" w:customStyle="1" w:styleId="c67c134">
    <w:name w:val="c67 c134"/>
    <w:basedOn w:val="a"/>
    <w:rsid w:val="00C92E88"/>
    <w:pPr>
      <w:spacing w:before="100" w:beforeAutospacing="1" w:after="100" w:afterAutospacing="1"/>
    </w:pPr>
  </w:style>
  <w:style w:type="character" w:customStyle="1" w:styleId="c19c36">
    <w:name w:val="c19 c36"/>
    <w:basedOn w:val="a0"/>
    <w:rsid w:val="00C92E88"/>
  </w:style>
  <w:style w:type="paragraph" w:customStyle="1" w:styleId="c88c75c108c93">
    <w:name w:val="c88 c75 c108 c93"/>
    <w:basedOn w:val="a"/>
    <w:rsid w:val="00C92E88"/>
    <w:pPr>
      <w:spacing w:before="100" w:beforeAutospacing="1" w:after="100" w:afterAutospacing="1"/>
    </w:pPr>
  </w:style>
  <w:style w:type="paragraph" w:customStyle="1" w:styleId="c33">
    <w:name w:val="c33"/>
    <w:basedOn w:val="a"/>
    <w:rsid w:val="00C92E88"/>
    <w:pPr>
      <w:spacing w:before="100" w:beforeAutospacing="1" w:after="100" w:afterAutospacing="1"/>
    </w:pPr>
  </w:style>
  <w:style w:type="character" w:customStyle="1" w:styleId="c19c149">
    <w:name w:val="c19 c149"/>
    <w:basedOn w:val="a0"/>
    <w:rsid w:val="00C92E88"/>
  </w:style>
  <w:style w:type="character" w:customStyle="1" w:styleId="c4c20">
    <w:name w:val="c4 c20"/>
    <w:basedOn w:val="a0"/>
    <w:rsid w:val="00C92E88"/>
  </w:style>
  <w:style w:type="paragraph" w:customStyle="1" w:styleId="c25c75">
    <w:name w:val="c25 c75"/>
    <w:basedOn w:val="a"/>
    <w:rsid w:val="00C92E88"/>
    <w:pPr>
      <w:spacing w:before="100" w:beforeAutospacing="1" w:after="100" w:afterAutospacing="1"/>
    </w:pPr>
  </w:style>
  <w:style w:type="paragraph" w:customStyle="1" w:styleId="c88c72c75c93">
    <w:name w:val="c88 c72 c75 c93"/>
    <w:basedOn w:val="a"/>
    <w:rsid w:val="00C92E88"/>
    <w:pPr>
      <w:spacing w:before="100" w:beforeAutospacing="1" w:after="100" w:afterAutospacing="1"/>
    </w:pPr>
  </w:style>
  <w:style w:type="character" w:customStyle="1" w:styleId="c19c20c36">
    <w:name w:val="c19 c20 c36"/>
    <w:basedOn w:val="a0"/>
    <w:rsid w:val="00C92E88"/>
  </w:style>
  <w:style w:type="paragraph" w:customStyle="1" w:styleId="c88c72c93c134">
    <w:name w:val="c88 c72 c93 c134"/>
    <w:basedOn w:val="a"/>
    <w:rsid w:val="00C92E88"/>
    <w:pPr>
      <w:spacing w:before="100" w:beforeAutospacing="1" w:after="100" w:afterAutospacing="1"/>
    </w:pPr>
  </w:style>
  <w:style w:type="paragraph" w:customStyle="1" w:styleId="c158c126c108">
    <w:name w:val="c158 c126 c108"/>
    <w:basedOn w:val="a"/>
    <w:rsid w:val="00C92E88"/>
    <w:pPr>
      <w:spacing w:before="100" w:beforeAutospacing="1" w:after="100" w:afterAutospacing="1"/>
    </w:pPr>
  </w:style>
  <w:style w:type="paragraph" w:customStyle="1" w:styleId="c25c134">
    <w:name w:val="c25 c134"/>
    <w:basedOn w:val="a"/>
    <w:rsid w:val="00C92E88"/>
    <w:pPr>
      <w:spacing w:before="100" w:beforeAutospacing="1" w:after="100" w:afterAutospacing="1"/>
    </w:pPr>
  </w:style>
  <w:style w:type="paragraph" w:customStyle="1" w:styleId="c88c108">
    <w:name w:val="c88 c108"/>
    <w:basedOn w:val="a"/>
    <w:rsid w:val="00C92E88"/>
    <w:pPr>
      <w:spacing w:before="100" w:beforeAutospacing="1" w:after="100" w:afterAutospacing="1"/>
    </w:pPr>
  </w:style>
  <w:style w:type="paragraph" w:customStyle="1" w:styleId="c88">
    <w:name w:val="c88"/>
    <w:basedOn w:val="a"/>
    <w:rsid w:val="00C92E88"/>
    <w:pPr>
      <w:spacing w:before="100" w:beforeAutospacing="1" w:after="100" w:afterAutospacing="1"/>
    </w:pPr>
  </w:style>
  <w:style w:type="character" w:customStyle="1" w:styleId="c28c36">
    <w:name w:val="c28 c36"/>
    <w:basedOn w:val="a0"/>
    <w:rsid w:val="00C92E88"/>
  </w:style>
  <w:style w:type="paragraph" w:customStyle="1" w:styleId="c126c71c163">
    <w:name w:val="c126 c71 c163"/>
    <w:basedOn w:val="a"/>
    <w:rsid w:val="00C92E88"/>
    <w:pPr>
      <w:spacing w:before="100" w:beforeAutospacing="1" w:after="100" w:afterAutospacing="1"/>
    </w:pPr>
  </w:style>
  <w:style w:type="character" w:customStyle="1" w:styleId="c28c101">
    <w:name w:val="c28 c101"/>
    <w:basedOn w:val="a0"/>
    <w:rsid w:val="00C92E88"/>
  </w:style>
  <w:style w:type="character" w:customStyle="1" w:styleId="c28c185">
    <w:name w:val="c28 c185"/>
    <w:basedOn w:val="a0"/>
    <w:rsid w:val="00C92E88"/>
  </w:style>
  <w:style w:type="paragraph" w:customStyle="1" w:styleId="c25c228">
    <w:name w:val="c25 c228"/>
    <w:basedOn w:val="a"/>
    <w:rsid w:val="00C92E88"/>
    <w:pPr>
      <w:spacing w:before="100" w:beforeAutospacing="1" w:after="100" w:afterAutospacing="1"/>
    </w:pPr>
  </w:style>
  <w:style w:type="character" w:customStyle="1" w:styleId="c48">
    <w:name w:val="c48"/>
    <w:basedOn w:val="a0"/>
    <w:rsid w:val="00C92E88"/>
  </w:style>
  <w:style w:type="paragraph" w:customStyle="1" w:styleId="c88c30c93">
    <w:name w:val="c88 c30 c93"/>
    <w:basedOn w:val="a"/>
    <w:rsid w:val="00C92E88"/>
    <w:pPr>
      <w:spacing w:before="100" w:beforeAutospacing="1" w:after="100" w:afterAutospacing="1"/>
    </w:pPr>
  </w:style>
  <w:style w:type="paragraph" w:customStyle="1" w:styleId="c67c30">
    <w:name w:val="c67 c30"/>
    <w:basedOn w:val="a"/>
    <w:rsid w:val="00C92E88"/>
    <w:pPr>
      <w:spacing w:before="100" w:beforeAutospacing="1" w:after="100" w:afterAutospacing="1"/>
    </w:pPr>
  </w:style>
  <w:style w:type="character" w:customStyle="1" w:styleId="c19c101">
    <w:name w:val="c19 c101"/>
    <w:basedOn w:val="a0"/>
    <w:rsid w:val="00C92E88"/>
  </w:style>
  <w:style w:type="paragraph" w:customStyle="1" w:styleId="c25c30">
    <w:name w:val="c25 c30"/>
    <w:basedOn w:val="a"/>
    <w:rsid w:val="00C92E88"/>
    <w:pPr>
      <w:spacing w:before="100" w:beforeAutospacing="1" w:after="100" w:afterAutospacing="1"/>
    </w:pPr>
  </w:style>
  <w:style w:type="paragraph" w:customStyle="1" w:styleId="c88c30c108c93">
    <w:name w:val="c88 c30 c108 c93"/>
    <w:basedOn w:val="a"/>
    <w:rsid w:val="00C92E88"/>
    <w:pPr>
      <w:spacing w:before="100" w:beforeAutospacing="1" w:after="100" w:afterAutospacing="1"/>
    </w:pPr>
  </w:style>
  <w:style w:type="paragraph" w:customStyle="1" w:styleId="c88c72c30c93">
    <w:name w:val="c88 c72 c30 c93"/>
    <w:basedOn w:val="a"/>
    <w:rsid w:val="00C92E88"/>
    <w:pPr>
      <w:spacing w:before="100" w:beforeAutospacing="1" w:after="100" w:afterAutospacing="1"/>
    </w:pPr>
  </w:style>
  <w:style w:type="paragraph" w:customStyle="1" w:styleId="c158c126">
    <w:name w:val="c158 c126"/>
    <w:basedOn w:val="a"/>
    <w:rsid w:val="00C92E88"/>
    <w:pPr>
      <w:spacing w:before="100" w:beforeAutospacing="1" w:after="100" w:afterAutospacing="1"/>
    </w:pPr>
  </w:style>
  <w:style w:type="paragraph" w:customStyle="1" w:styleId="c126c158">
    <w:name w:val="c126 c158"/>
    <w:basedOn w:val="a"/>
    <w:rsid w:val="00C92E88"/>
    <w:pPr>
      <w:spacing w:before="100" w:beforeAutospacing="1" w:after="100" w:afterAutospacing="1"/>
    </w:pPr>
  </w:style>
  <w:style w:type="paragraph" w:customStyle="1" w:styleId="c88c191">
    <w:name w:val="c88 c191"/>
    <w:basedOn w:val="a"/>
    <w:rsid w:val="00C92E88"/>
    <w:pPr>
      <w:spacing w:before="100" w:beforeAutospacing="1" w:after="100" w:afterAutospacing="1"/>
    </w:pPr>
  </w:style>
  <w:style w:type="paragraph" w:customStyle="1" w:styleId="c88c30c191">
    <w:name w:val="c88 c30 c191"/>
    <w:basedOn w:val="a"/>
    <w:rsid w:val="00C92E88"/>
    <w:pPr>
      <w:spacing w:before="100" w:beforeAutospacing="1" w:after="100" w:afterAutospacing="1"/>
    </w:pPr>
  </w:style>
  <w:style w:type="character" w:customStyle="1" w:styleId="c48c20">
    <w:name w:val="c48 c20"/>
    <w:basedOn w:val="a0"/>
    <w:rsid w:val="00C92E88"/>
  </w:style>
  <w:style w:type="paragraph" w:customStyle="1" w:styleId="c88c71c236">
    <w:name w:val="c88 c71 c236"/>
    <w:basedOn w:val="a"/>
    <w:rsid w:val="00C92E88"/>
    <w:pPr>
      <w:spacing w:before="100" w:beforeAutospacing="1" w:after="100" w:afterAutospacing="1"/>
    </w:pPr>
  </w:style>
  <w:style w:type="paragraph" w:customStyle="1" w:styleId="c25c21">
    <w:name w:val="c25 c21"/>
    <w:basedOn w:val="a"/>
    <w:rsid w:val="00C92E88"/>
    <w:pPr>
      <w:spacing w:before="100" w:beforeAutospacing="1" w:after="100" w:afterAutospacing="1"/>
    </w:pPr>
  </w:style>
  <w:style w:type="character" w:customStyle="1" w:styleId="c4c52">
    <w:name w:val="c4 c52"/>
    <w:basedOn w:val="a0"/>
    <w:rsid w:val="00C92E88"/>
  </w:style>
  <w:style w:type="paragraph" w:customStyle="1" w:styleId="c25c137">
    <w:name w:val="c25 c137"/>
    <w:basedOn w:val="a"/>
    <w:rsid w:val="00C92E88"/>
    <w:pPr>
      <w:spacing w:before="100" w:beforeAutospacing="1" w:after="100" w:afterAutospacing="1"/>
    </w:pPr>
  </w:style>
  <w:style w:type="paragraph" w:customStyle="1" w:styleId="c25c137c21">
    <w:name w:val="c25 c137 c21"/>
    <w:basedOn w:val="a"/>
    <w:rsid w:val="00C92E88"/>
    <w:pPr>
      <w:spacing w:before="100" w:beforeAutospacing="1" w:after="100" w:afterAutospacing="1"/>
    </w:pPr>
  </w:style>
  <w:style w:type="paragraph" w:customStyle="1" w:styleId="c88c72c93c160">
    <w:name w:val="c88 c72 c93 c160"/>
    <w:basedOn w:val="a"/>
    <w:rsid w:val="00C92E88"/>
    <w:pPr>
      <w:spacing w:before="100" w:beforeAutospacing="1" w:after="100" w:afterAutospacing="1"/>
    </w:pPr>
  </w:style>
  <w:style w:type="character" w:customStyle="1" w:styleId="c1">
    <w:name w:val="c1"/>
    <w:basedOn w:val="a0"/>
    <w:rsid w:val="00C92E88"/>
  </w:style>
  <w:style w:type="paragraph" w:customStyle="1" w:styleId="c35">
    <w:name w:val="c35"/>
    <w:basedOn w:val="a"/>
    <w:rsid w:val="00C92E88"/>
    <w:pPr>
      <w:spacing w:before="100" w:beforeAutospacing="1" w:after="100" w:afterAutospacing="1"/>
    </w:pPr>
  </w:style>
  <w:style w:type="paragraph" w:customStyle="1" w:styleId="c44">
    <w:name w:val="c44"/>
    <w:basedOn w:val="a"/>
    <w:rsid w:val="00C92E88"/>
    <w:pPr>
      <w:spacing w:before="100" w:beforeAutospacing="1" w:after="100" w:afterAutospacing="1"/>
    </w:pPr>
  </w:style>
  <w:style w:type="paragraph" w:customStyle="1" w:styleId="c44c194">
    <w:name w:val="c44 c194"/>
    <w:basedOn w:val="a"/>
    <w:rsid w:val="00C92E88"/>
    <w:pPr>
      <w:spacing w:before="100" w:beforeAutospacing="1" w:after="100" w:afterAutospacing="1"/>
    </w:pPr>
  </w:style>
  <w:style w:type="character" w:customStyle="1" w:styleId="c11">
    <w:name w:val="c11"/>
    <w:basedOn w:val="a0"/>
    <w:rsid w:val="00C92E88"/>
  </w:style>
  <w:style w:type="paragraph" w:customStyle="1" w:styleId="c44c176">
    <w:name w:val="c44 c176"/>
    <w:basedOn w:val="a"/>
    <w:rsid w:val="00C92E88"/>
    <w:pPr>
      <w:spacing w:before="100" w:beforeAutospacing="1" w:after="100" w:afterAutospacing="1"/>
    </w:pPr>
  </w:style>
  <w:style w:type="paragraph" w:customStyle="1" w:styleId="c0">
    <w:name w:val="c0"/>
    <w:basedOn w:val="a"/>
    <w:rsid w:val="00C92E88"/>
    <w:pPr>
      <w:spacing w:before="100" w:beforeAutospacing="1" w:after="100" w:afterAutospacing="1"/>
    </w:pPr>
  </w:style>
  <w:style w:type="paragraph" w:customStyle="1" w:styleId="c35c21">
    <w:name w:val="c35 c21"/>
    <w:basedOn w:val="a"/>
    <w:rsid w:val="00C92E88"/>
    <w:pPr>
      <w:spacing w:before="100" w:beforeAutospacing="1" w:after="100" w:afterAutospacing="1"/>
    </w:pPr>
  </w:style>
  <w:style w:type="paragraph" w:customStyle="1" w:styleId="c35c176">
    <w:name w:val="c35 c176"/>
    <w:basedOn w:val="a"/>
    <w:rsid w:val="00C92E88"/>
    <w:pPr>
      <w:spacing w:before="100" w:beforeAutospacing="1" w:after="100" w:afterAutospacing="1"/>
    </w:pPr>
  </w:style>
  <w:style w:type="character" w:customStyle="1" w:styleId="c19c61c20c36">
    <w:name w:val="c19 c61 c20 c36"/>
    <w:basedOn w:val="a0"/>
    <w:rsid w:val="00C92E88"/>
  </w:style>
  <w:style w:type="paragraph" w:customStyle="1" w:styleId="c0c21">
    <w:name w:val="c0 c21"/>
    <w:basedOn w:val="a"/>
    <w:rsid w:val="00C92E88"/>
    <w:pPr>
      <w:spacing w:before="100" w:beforeAutospacing="1" w:after="100" w:afterAutospacing="1"/>
    </w:pPr>
  </w:style>
  <w:style w:type="character" w:customStyle="1" w:styleId="c128c61c20">
    <w:name w:val="c128 c61 c20"/>
    <w:basedOn w:val="a0"/>
    <w:rsid w:val="00C92E88"/>
  </w:style>
  <w:style w:type="paragraph" w:customStyle="1" w:styleId="c35c176c21">
    <w:name w:val="c35 c176 c21"/>
    <w:basedOn w:val="a"/>
    <w:rsid w:val="00C92E88"/>
    <w:pPr>
      <w:spacing w:before="100" w:beforeAutospacing="1" w:after="100" w:afterAutospacing="1"/>
    </w:pPr>
  </w:style>
  <w:style w:type="paragraph" w:customStyle="1" w:styleId="c0c21c75">
    <w:name w:val="c0 c21 c75"/>
    <w:basedOn w:val="a"/>
    <w:rsid w:val="00C92E88"/>
    <w:pPr>
      <w:spacing w:before="100" w:beforeAutospacing="1" w:after="100" w:afterAutospacing="1"/>
    </w:pPr>
  </w:style>
  <w:style w:type="paragraph" w:customStyle="1" w:styleId="c44c176c21">
    <w:name w:val="c44 c176 c21"/>
    <w:basedOn w:val="a"/>
    <w:rsid w:val="00C92E88"/>
    <w:pPr>
      <w:spacing w:before="100" w:beforeAutospacing="1" w:after="100" w:afterAutospacing="1"/>
    </w:pPr>
  </w:style>
  <w:style w:type="paragraph" w:customStyle="1" w:styleId="c0c75">
    <w:name w:val="c0 c75"/>
    <w:basedOn w:val="a"/>
    <w:rsid w:val="00C92E88"/>
    <w:pPr>
      <w:spacing w:before="100" w:beforeAutospacing="1" w:after="100" w:afterAutospacing="1"/>
    </w:pPr>
  </w:style>
  <w:style w:type="paragraph" w:customStyle="1" w:styleId="c44c21">
    <w:name w:val="c44 c21"/>
    <w:basedOn w:val="a"/>
    <w:rsid w:val="00C92E88"/>
    <w:pPr>
      <w:spacing w:before="100" w:beforeAutospacing="1" w:after="100" w:afterAutospacing="1"/>
    </w:pPr>
  </w:style>
  <w:style w:type="paragraph" w:customStyle="1" w:styleId="c0c30">
    <w:name w:val="c0 c30"/>
    <w:basedOn w:val="a"/>
    <w:rsid w:val="00C92E88"/>
    <w:pPr>
      <w:spacing w:before="100" w:beforeAutospacing="1" w:after="100" w:afterAutospacing="1"/>
    </w:pPr>
  </w:style>
  <w:style w:type="paragraph" w:customStyle="1" w:styleId="c0c21c30">
    <w:name w:val="c0 c21 c30"/>
    <w:basedOn w:val="a"/>
    <w:rsid w:val="00C92E88"/>
    <w:pPr>
      <w:spacing w:before="100" w:beforeAutospacing="1" w:after="100" w:afterAutospacing="1"/>
    </w:pPr>
  </w:style>
  <w:style w:type="paragraph" w:customStyle="1" w:styleId="c88c72c21c93">
    <w:name w:val="c88 c72 c21 c93"/>
    <w:basedOn w:val="a"/>
    <w:rsid w:val="00C92E88"/>
    <w:pPr>
      <w:spacing w:before="100" w:beforeAutospacing="1" w:after="100" w:afterAutospacing="1"/>
    </w:pPr>
  </w:style>
  <w:style w:type="paragraph" w:customStyle="1" w:styleId="c83c72">
    <w:name w:val="c83 c72"/>
    <w:basedOn w:val="a"/>
    <w:rsid w:val="00C92E88"/>
    <w:pPr>
      <w:spacing w:before="100" w:beforeAutospacing="1" w:after="100" w:afterAutospacing="1"/>
    </w:pPr>
  </w:style>
  <w:style w:type="paragraph" w:customStyle="1" w:styleId="c126c189c72c71">
    <w:name w:val="c126 c189 c72 c71"/>
    <w:basedOn w:val="a"/>
    <w:rsid w:val="00C92E88"/>
    <w:pPr>
      <w:spacing w:before="100" w:beforeAutospacing="1" w:after="100" w:afterAutospacing="1"/>
    </w:pPr>
  </w:style>
  <w:style w:type="character" w:customStyle="1" w:styleId="c19c20c36c61">
    <w:name w:val="c19 c20 c36 c61"/>
    <w:basedOn w:val="a0"/>
    <w:rsid w:val="00C92E88"/>
  </w:style>
  <w:style w:type="character" w:customStyle="1" w:styleId="c4c149c20">
    <w:name w:val="c4 c149 c20"/>
    <w:basedOn w:val="a0"/>
    <w:rsid w:val="00C92E88"/>
  </w:style>
  <w:style w:type="paragraph" w:customStyle="1" w:styleId="c88c142c108">
    <w:name w:val="c88 c142 c108"/>
    <w:basedOn w:val="a"/>
    <w:rsid w:val="00C92E88"/>
    <w:pPr>
      <w:spacing w:before="100" w:beforeAutospacing="1" w:after="100" w:afterAutospacing="1"/>
    </w:pPr>
  </w:style>
  <w:style w:type="paragraph" w:customStyle="1" w:styleId="c126c108c218">
    <w:name w:val="c126 c108 c218"/>
    <w:basedOn w:val="a"/>
    <w:rsid w:val="00C92E88"/>
    <w:pPr>
      <w:spacing w:before="100" w:beforeAutospacing="1" w:after="100" w:afterAutospacing="1"/>
    </w:pPr>
  </w:style>
  <w:style w:type="paragraph" w:customStyle="1" w:styleId="c2">
    <w:name w:val="c2"/>
    <w:basedOn w:val="a"/>
    <w:rsid w:val="00C92E88"/>
    <w:pPr>
      <w:spacing w:before="100" w:beforeAutospacing="1" w:after="100" w:afterAutospacing="1"/>
    </w:pPr>
  </w:style>
  <w:style w:type="paragraph" w:customStyle="1" w:styleId="c3">
    <w:name w:val="c3"/>
    <w:basedOn w:val="a"/>
    <w:rsid w:val="00C92E88"/>
    <w:pPr>
      <w:spacing w:before="100" w:beforeAutospacing="1" w:after="100" w:afterAutospacing="1"/>
    </w:pPr>
  </w:style>
  <w:style w:type="paragraph" w:customStyle="1" w:styleId="c2c21">
    <w:name w:val="c2 c21"/>
    <w:basedOn w:val="a"/>
    <w:rsid w:val="00C92E88"/>
    <w:pPr>
      <w:spacing w:before="100" w:beforeAutospacing="1" w:after="100" w:afterAutospacing="1"/>
    </w:pPr>
  </w:style>
  <w:style w:type="character" w:customStyle="1" w:styleId="c20c28">
    <w:name w:val="c20 c28"/>
    <w:basedOn w:val="a0"/>
    <w:rsid w:val="00C92E88"/>
  </w:style>
  <w:style w:type="paragraph" w:customStyle="1" w:styleId="c3c21">
    <w:name w:val="c3 c21"/>
    <w:basedOn w:val="a"/>
    <w:rsid w:val="00C92E88"/>
    <w:pPr>
      <w:spacing w:before="100" w:beforeAutospacing="1" w:after="100" w:afterAutospacing="1"/>
    </w:pPr>
  </w:style>
  <w:style w:type="paragraph" w:customStyle="1" w:styleId="c40">
    <w:name w:val="c40"/>
    <w:basedOn w:val="a"/>
    <w:rsid w:val="00C92E88"/>
    <w:pPr>
      <w:spacing w:before="100" w:beforeAutospacing="1" w:after="100" w:afterAutospacing="1"/>
    </w:pPr>
  </w:style>
  <w:style w:type="character" w:customStyle="1" w:styleId="c4c20c36">
    <w:name w:val="c4 c20 c36"/>
    <w:basedOn w:val="a0"/>
    <w:rsid w:val="00C92E88"/>
  </w:style>
  <w:style w:type="paragraph" w:customStyle="1" w:styleId="c59c21">
    <w:name w:val="c59 c21"/>
    <w:basedOn w:val="a"/>
    <w:rsid w:val="00C92E88"/>
    <w:pPr>
      <w:spacing w:before="100" w:beforeAutospacing="1" w:after="100" w:afterAutospacing="1"/>
    </w:pPr>
  </w:style>
  <w:style w:type="paragraph" w:customStyle="1" w:styleId="c218c126c108">
    <w:name w:val="c218 c126 c108"/>
    <w:basedOn w:val="a"/>
    <w:rsid w:val="00C92E88"/>
    <w:pPr>
      <w:spacing w:before="100" w:beforeAutospacing="1" w:after="100" w:afterAutospacing="1"/>
    </w:pPr>
  </w:style>
  <w:style w:type="paragraph" w:customStyle="1" w:styleId="c72c83">
    <w:name w:val="c72 c83"/>
    <w:basedOn w:val="a"/>
    <w:rsid w:val="00C92E88"/>
    <w:pPr>
      <w:spacing w:before="100" w:beforeAutospacing="1" w:after="100" w:afterAutospacing="1"/>
    </w:pPr>
  </w:style>
  <w:style w:type="paragraph" w:customStyle="1" w:styleId="c218c126c21c108">
    <w:name w:val="c218 c126 c21 c108"/>
    <w:basedOn w:val="a"/>
    <w:rsid w:val="00C92E88"/>
    <w:pPr>
      <w:spacing w:before="100" w:beforeAutospacing="1" w:after="100" w:afterAutospacing="1"/>
    </w:pPr>
  </w:style>
  <w:style w:type="paragraph" w:customStyle="1" w:styleId="c218c126c21">
    <w:name w:val="c218 c126 c21"/>
    <w:basedOn w:val="a"/>
    <w:rsid w:val="00C92E88"/>
    <w:pPr>
      <w:spacing w:before="100" w:beforeAutospacing="1" w:after="100" w:afterAutospacing="1"/>
    </w:pPr>
  </w:style>
  <w:style w:type="paragraph" w:customStyle="1" w:styleId="c10">
    <w:name w:val="c10"/>
    <w:basedOn w:val="a"/>
    <w:rsid w:val="00C92E88"/>
    <w:pPr>
      <w:spacing w:before="100" w:beforeAutospacing="1" w:after="100" w:afterAutospacing="1"/>
    </w:pPr>
  </w:style>
  <w:style w:type="paragraph" w:customStyle="1" w:styleId="c88c21c93">
    <w:name w:val="c88 c21 c93"/>
    <w:basedOn w:val="a"/>
    <w:rsid w:val="00C92E88"/>
    <w:pPr>
      <w:spacing w:before="100" w:beforeAutospacing="1" w:after="100" w:afterAutospacing="1"/>
    </w:pPr>
  </w:style>
  <w:style w:type="paragraph" w:customStyle="1" w:styleId="c88c21c108">
    <w:name w:val="c88 c21 c108"/>
    <w:basedOn w:val="a"/>
    <w:rsid w:val="00C92E88"/>
    <w:pPr>
      <w:spacing w:before="100" w:beforeAutospacing="1" w:after="100" w:afterAutospacing="1"/>
    </w:pPr>
  </w:style>
  <w:style w:type="paragraph" w:customStyle="1" w:styleId="c88c75c108">
    <w:name w:val="c88 c75 c108"/>
    <w:basedOn w:val="a"/>
    <w:rsid w:val="00C92E88"/>
    <w:pPr>
      <w:spacing w:before="100" w:beforeAutospacing="1" w:after="100" w:afterAutospacing="1"/>
    </w:pPr>
  </w:style>
  <w:style w:type="paragraph" w:customStyle="1" w:styleId="c88c71c197">
    <w:name w:val="c88 c71 c197"/>
    <w:basedOn w:val="a"/>
    <w:rsid w:val="00C92E88"/>
    <w:pPr>
      <w:spacing w:before="100" w:beforeAutospacing="1" w:after="100" w:afterAutospacing="1"/>
    </w:pPr>
  </w:style>
  <w:style w:type="paragraph" w:customStyle="1" w:styleId="c21c71c75c88">
    <w:name w:val="c21 c71 c75 c88"/>
    <w:basedOn w:val="a"/>
    <w:rsid w:val="00C92E88"/>
    <w:pPr>
      <w:spacing w:before="100" w:beforeAutospacing="1" w:after="100" w:afterAutospacing="1"/>
    </w:pPr>
  </w:style>
  <w:style w:type="paragraph" w:customStyle="1" w:styleId="c77c72c71c75">
    <w:name w:val="c77 c72 c71 c75"/>
    <w:basedOn w:val="a"/>
    <w:rsid w:val="00C92E88"/>
    <w:pPr>
      <w:spacing w:before="100" w:beforeAutospacing="1" w:after="100" w:afterAutospacing="1"/>
    </w:pPr>
  </w:style>
  <w:style w:type="paragraph" w:customStyle="1" w:styleId="c72c71c75c77">
    <w:name w:val="c72 c71 c75 c77"/>
    <w:basedOn w:val="a"/>
    <w:rsid w:val="00C92E88"/>
    <w:pPr>
      <w:spacing w:before="100" w:beforeAutospacing="1" w:after="100" w:afterAutospacing="1"/>
    </w:pPr>
  </w:style>
  <w:style w:type="paragraph" w:customStyle="1" w:styleId="c77c72c21c108">
    <w:name w:val="c77 c72 c21 c108"/>
    <w:basedOn w:val="a"/>
    <w:rsid w:val="00C92E88"/>
    <w:pPr>
      <w:spacing w:before="100" w:beforeAutospacing="1" w:after="100" w:afterAutospacing="1"/>
    </w:pPr>
  </w:style>
  <w:style w:type="paragraph" w:customStyle="1" w:styleId="c77c72c108">
    <w:name w:val="c77 c72 c108"/>
    <w:basedOn w:val="a"/>
    <w:rsid w:val="00C92E88"/>
    <w:pPr>
      <w:spacing w:before="100" w:beforeAutospacing="1" w:after="100" w:afterAutospacing="1"/>
    </w:pPr>
  </w:style>
  <w:style w:type="paragraph" w:customStyle="1" w:styleId="c88c112c71">
    <w:name w:val="c88 c112 c71"/>
    <w:basedOn w:val="a"/>
    <w:rsid w:val="00C92E88"/>
    <w:pPr>
      <w:spacing w:before="100" w:beforeAutospacing="1" w:after="100" w:afterAutospacing="1"/>
    </w:pPr>
  </w:style>
  <w:style w:type="paragraph" w:customStyle="1" w:styleId="c88c71c75">
    <w:name w:val="c88 c71 c75"/>
    <w:basedOn w:val="a"/>
    <w:rsid w:val="00C92E88"/>
    <w:pPr>
      <w:spacing w:before="100" w:beforeAutospacing="1" w:after="100" w:afterAutospacing="1"/>
    </w:pPr>
  </w:style>
  <w:style w:type="paragraph" w:customStyle="1" w:styleId="c88c21">
    <w:name w:val="c88 c21"/>
    <w:basedOn w:val="a"/>
    <w:rsid w:val="00C92E88"/>
    <w:pPr>
      <w:spacing w:before="100" w:beforeAutospacing="1" w:after="100" w:afterAutospacing="1"/>
    </w:pPr>
  </w:style>
  <w:style w:type="paragraph" w:customStyle="1" w:styleId="c88c108c112">
    <w:name w:val="c88 c108 c112"/>
    <w:basedOn w:val="a"/>
    <w:rsid w:val="00C92E88"/>
    <w:pPr>
      <w:spacing w:before="100" w:beforeAutospacing="1" w:after="100" w:afterAutospacing="1"/>
    </w:pPr>
  </w:style>
  <w:style w:type="paragraph" w:customStyle="1" w:styleId="c124c71">
    <w:name w:val="c124 c71"/>
    <w:basedOn w:val="a"/>
    <w:rsid w:val="00C92E88"/>
    <w:pPr>
      <w:spacing w:before="100" w:beforeAutospacing="1" w:after="100" w:afterAutospacing="1"/>
    </w:pPr>
  </w:style>
  <w:style w:type="paragraph" w:customStyle="1" w:styleId="c126c21">
    <w:name w:val="c126 c21"/>
    <w:basedOn w:val="a"/>
    <w:rsid w:val="00C92E88"/>
    <w:pPr>
      <w:spacing w:before="100" w:beforeAutospacing="1" w:after="100" w:afterAutospacing="1"/>
    </w:pPr>
  </w:style>
  <w:style w:type="paragraph" w:customStyle="1" w:styleId="c126c21c243">
    <w:name w:val="c126 c21 c243"/>
    <w:basedOn w:val="a"/>
    <w:rsid w:val="00C92E88"/>
    <w:pPr>
      <w:spacing w:before="100" w:beforeAutospacing="1" w:after="100" w:afterAutospacing="1"/>
    </w:pPr>
  </w:style>
  <w:style w:type="paragraph" w:customStyle="1" w:styleId="c16">
    <w:name w:val="c16"/>
    <w:basedOn w:val="a"/>
    <w:rsid w:val="00C92E88"/>
    <w:pPr>
      <w:spacing w:before="100" w:beforeAutospacing="1" w:after="100" w:afterAutospacing="1"/>
    </w:pPr>
  </w:style>
  <w:style w:type="paragraph" w:customStyle="1" w:styleId="c16c134">
    <w:name w:val="c16 c134"/>
    <w:basedOn w:val="a"/>
    <w:rsid w:val="00C92E88"/>
    <w:pPr>
      <w:spacing w:before="100" w:beforeAutospacing="1" w:after="100" w:afterAutospacing="1"/>
    </w:pPr>
  </w:style>
  <w:style w:type="paragraph" w:customStyle="1" w:styleId="c23">
    <w:name w:val="c23"/>
    <w:basedOn w:val="a"/>
    <w:rsid w:val="00C92E88"/>
    <w:pPr>
      <w:spacing w:before="100" w:beforeAutospacing="1" w:after="100" w:afterAutospacing="1"/>
    </w:pPr>
  </w:style>
  <w:style w:type="paragraph" w:customStyle="1" w:styleId="c23c243">
    <w:name w:val="c23 c243"/>
    <w:basedOn w:val="a"/>
    <w:rsid w:val="00C92E88"/>
    <w:pPr>
      <w:spacing w:before="100" w:beforeAutospacing="1" w:after="100" w:afterAutospacing="1"/>
    </w:pPr>
  </w:style>
  <w:style w:type="paragraph" w:customStyle="1" w:styleId="c16c21">
    <w:name w:val="c16 c21"/>
    <w:basedOn w:val="a"/>
    <w:rsid w:val="00C92E88"/>
    <w:pPr>
      <w:spacing w:before="100" w:beforeAutospacing="1" w:after="100" w:afterAutospacing="1"/>
    </w:pPr>
  </w:style>
  <w:style w:type="paragraph" w:customStyle="1" w:styleId="c17">
    <w:name w:val="c17"/>
    <w:basedOn w:val="a"/>
    <w:rsid w:val="00C92E88"/>
    <w:pPr>
      <w:spacing w:before="100" w:beforeAutospacing="1" w:after="100" w:afterAutospacing="1"/>
    </w:pPr>
  </w:style>
  <w:style w:type="paragraph" w:customStyle="1" w:styleId="c21c126">
    <w:name w:val="c21 c126"/>
    <w:basedOn w:val="a"/>
    <w:rsid w:val="00C92E88"/>
    <w:pPr>
      <w:spacing w:before="100" w:beforeAutospacing="1" w:after="100" w:afterAutospacing="1"/>
    </w:pPr>
  </w:style>
  <w:style w:type="paragraph" w:customStyle="1" w:styleId="c23c196">
    <w:name w:val="c23 c196"/>
    <w:basedOn w:val="a"/>
    <w:rsid w:val="00C92E88"/>
    <w:pPr>
      <w:spacing w:before="100" w:beforeAutospacing="1" w:after="100" w:afterAutospacing="1"/>
    </w:pPr>
  </w:style>
  <w:style w:type="paragraph" w:customStyle="1" w:styleId="c77c72c71c197">
    <w:name w:val="c77 c72 c71 c197"/>
    <w:basedOn w:val="a"/>
    <w:rsid w:val="00C92E88"/>
    <w:pPr>
      <w:spacing w:before="100" w:beforeAutospacing="1" w:after="100" w:afterAutospacing="1"/>
    </w:pPr>
  </w:style>
  <w:style w:type="paragraph" w:customStyle="1" w:styleId="c59c219">
    <w:name w:val="c59 c219"/>
    <w:basedOn w:val="a"/>
    <w:rsid w:val="00C92E88"/>
    <w:pPr>
      <w:spacing w:before="100" w:beforeAutospacing="1" w:after="100" w:afterAutospacing="1"/>
    </w:pPr>
  </w:style>
  <w:style w:type="paragraph" w:customStyle="1" w:styleId="c7">
    <w:name w:val="c7"/>
    <w:basedOn w:val="a"/>
    <w:rsid w:val="00C92E88"/>
    <w:pPr>
      <w:spacing w:before="100" w:beforeAutospacing="1" w:after="100" w:afterAutospacing="1"/>
    </w:pPr>
  </w:style>
  <w:style w:type="paragraph" w:customStyle="1" w:styleId="c7c21">
    <w:name w:val="c7 c21"/>
    <w:basedOn w:val="a"/>
    <w:rsid w:val="00C92E88"/>
    <w:pPr>
      <w:spacing w:before="100" w:beforeAutospacing="1" w:after="100" w:afterAutospacing="1"/>
    </w:pPr>
  </w:style>
  <w:style w:type="paragraph" w:customStyle="1" w:styleId="c126c21c108">
    <w:name w:val="c126 c21 c108"/>
    <w:basedOn w:val="a"/>
    <w:rsid w:val="00C92E88"/>
    <w:pPr>
      <w:spacing w:before="100" w:beforeAutospacing="1" w:after="100" w:afterAutospacing="1"/>
    </w:pPr>
  </w:style>
  <w:style w:type="character" w:customStyle="1" w:styleId="c28c20c36">
    <w:name w:val="c28 c20 c36"/>
    <w:basedOn w:val="a0"/>
    <w:rsid w:val="00C92E88"/>
  </w:style>
  <w:style w:type="paragraph" w:customStyle="1" w:styleId="c77c72c21c71c197">
    <w:name w:val="c77 c72 c21 c71 c197"/>
    <w:basedOn w:val="a"/>
    <w:rsid w:val="00C92E88"/>
    <w:pPr>
      <w:spacing w:before="100" w:beforeAutospacing="1" w:after="100" w:afterAutospacing="1"/>
    </w:pPr>
  </w:style>
  <w:style w:type="paragraph" w:customStyle="1" w:styleId="c21c82">
    <w:name w:val="c21 c82"/>
    <w:basedOn w:val="a"/>
    <w:rsid w:val="00C92E88"/>
    <w:pPr>
      <w:spacing w:before="100" w:beforeAutospacing="1" w:after="100" w:afterAutospacing="1"/>
    </w:pPr>
  </w:style>
  <w:style w:type="paragraph" w:customStyle="1" w:styleId="c82c108">
    <w:name w:val="c82 c108"/>
    <w:basedOn w:val="a"/>
    <w:rsid w:val="00C92E88"/>
    <w:pPr>
      <w:spacing w:before="100" w:beforeAutospacing="1" w:after="100" w:afterAutospacing="1"/>
    </w:pPr>
  </w:style>
  <w:style w:type="paragraph" w:customStyle="1" w:styleId="c16c265">
    <w:name w:val="c16 c265"/>
    <w:basedOn w:val="a"/>
    <w:rsid w:val="00C92E88"/>
    <w:pPr>
      <w:spacing w:before="100" w:beforeAutospacing="1" w:after="100" w:afterAutospacing="1"/>
    </w:pPr>
  </w:style>
  <w:style w:type="paragraph" w:customStyle="1" w:styleId="c16c182">
    <w:name w:val="c16 c182"/>
    <w:basedOn w:val="a"/>
    <w:rsid w:val="00C92E88"/>
    <w:pPr>
      <w:spacing w:before="100" w:beforeAutospacing="1" w:after="100" w:afterAutospacing="1"/>
    </w:pPr>
  </w:style>
  <w:style w:type="paragraph" w:customStyle="1" w:styleId="c23c245">
    <w:name w:val="c23 c245"/>
    <w:basedOn w:val="a"/>
    <w:rsid w:val="00C92E88"/>
    <w:pPr>
      <w:spacing w:before="100" w:beforeAutospacing="1" w:after="100" w:afterAutospacing="1"/>
    </w:pPr>
  </w:style>
  <w:style w:type="paragraph" w:customStyle="1" w:styleId="c23c246">
    <w:name w:val="c23 c246"/>
    <w:basedOn w:val="a"/>
    <w:rsid w:val="00C92E88"/>
    <w:pPr>
      <w:spacing w:before="100" w:beforeAutospacing="1" w:after="100" w:afterAutospacing="1"/>
    </w:pPr>
  </w:style>
  <w:style w:type="paragraph" w:customStyle="1" w:styleId="c16c251">
    <w:name w:val="c16 c251"/>
    <w:basedOn w:val="a"/>
    <w:rsid w:val="00C92E88"/>
    <w:pPr>
      <w:spacing w:before="100" w:beforeAutospacing="1" w:after="100" w:afterAutospacing="1"/>
    </w:pPr>
  </w:style>
  <w:style w:type="paragraph" w:customStyle="1" w:styleId="c23c135">
    <w:name w:val="c23 c135"/>
    <w:basedOn w:val="a"/>
    <w:rsid w:val="00C92E88"/>
    <w:pPr>
      <w:spacing w:before="100" w:beforeAutospacing="1" w:after="100" w:afterAutospacing="1"/>
    </w:pPr>
  </w:style>
  <w:style w:type="character" w:customStyle="1" w:styleId="c28c262">
    <w:name w:val="c28 c262"/>
    <w:basedOn w:val="a0"/>
    <w:rsid w:val="00C92E88"/>
  </w:style>
  <w:style w:type="paragraph" w:customStyle="1" w:styleId="c124c21">
    <w:name w:val="c124 c21"/>
    <w:basedOn w:val="a"/>
    <w:rsid w:val="00C92E88"/>
    <w:pPr>
      <w:spacing w:before="100" w:beforeAutospacing="1" w:after="100" w:afterAutospacing="1"/>
    </w:pPr>
  </w:style>
  <w:style w:type="paragraph" w:customStyle="1" w:styleId="c57c21">
    <w:name w:val="c57 c21"/>
    <w:basedOn w:val="a"/>
    <w:rsid w:val="00C92E88"/>
    <w:pPr>
      <w:spacing w:before="100" w:beforeAutospacing="1" w:after="100" w:afterAutospacing="1"/>
    </w:pPr>
  </w:style>
  <w:style w:type="paragraph" w:customStyle="1" w:styleId="c21c57">
    <w:name w:val="c21 c57"/>
    <w:basedOn w:val="a"/>
    <w:rsid w:val="00C92E88"/>
    <w:pPr>
      <w:spacing w:before="100" w:beforeAutospacing="1" w:after="100" w:afterAutospacing="1"/>
    </w:pPr>
  </w:style>
  <w:style w:type="paragraph" w:customStyle="1" w:styleId="c57">
    <w:name w:val="c57"/>
    <w:basedOn w:val="a"/>
    <w:rsid w:val="00C92E88"/>
    <w:pPr>
      <w:spacing w:before="100" w:beforeAutospacing="1" w:after="100" w:afterAutospacing="1"/>
    </w:pPr>
  </w:style>
  <w:style w:type="character" w:customStyle="1" w:styleId="c9">
    <w:name w:val="c9"/>
    <w:basedOn w:val="a0"/>
    <w:rsid w:val="00C92E88"/>
  </w:style>
  <w:style w:type="paragraph" w:customStyle="1" w:styleId="c57c93">
    <w:name w:val="c57 c93"/>
    <w:basedOn w:val="a"/>
    <w:rsid w:val="00C92E88"/>
    <w:pPr>
      <w:spacing w:before="100" w:beforeAutospacing="1" w:after="100" w:afterAutospacing="1"/>
    </w:pPr>
  </w:style>
  <w:style w:type="paragraph" w:customStyle="1" w:styleId="c121c71c93">
    <w:name w:val="c121 c71 c93"/>
    <w:basedOn w:val="a"/>
    <w:rsid w:val="00C92E88"/>
    <w:pPr>
      <w:spacing w:before="100" w:beforeAutospacing="1" w:after="100" w:afterAutospacing="1"/>
    </w:pPr>
  </w:style>
  <w:style w:type="paragraph" w:customStyle="1" w:styleId="c71c93c121">
    <w:name w:val="c71 c93 c121"/>
    <w:basedOn w:val="a"/>
    <w:rsid w:val="00C92E88"/>
    <w:pPr>
      <w:spacing w:before="100" w:beforeAutospacing="1" w:after="100" w:afterAutospacing="1"/>
    </w:pPr>
  </w:style>
  <w:style w:type="paragraph" w:customStyle="1" w:styleId="c200c126c21c108c93">
    <w:name w:val="c200 c126 c21 c108 c93"/>
    <w:basedOn w:val="a"/>
    <w:rsid w:val="00C92E88"/>
    <w:pPr>
      <w:spacing w:before="100" w:beforeAutospacing="1" w:after="100" w:afterAutospacing="1"/>
    </w:pPr>
  </w:style>
  <w:style w:type="paragraph" w:customStyle="1" w:styleId="c200c126c108c93">
    <w:name w:val="c200 c126 c108 c93"/>
    <w:basedOn w:val="a"/>
    <w:rsid w:val="00C92E88"/>
    <w:pPr>
      <w:spacing w:before="100" w:beforeAutospacing="1" w:after="100" w:afterAutospacing="1"/>
    </w:pPr>
  </w:style>
  <w:style w:type="paragraph" w:customStyle="1" w:styleId="c200c126c71c75c93">
    <w:name w:val="c200 c126 c71 c75 c93"/>
    <w:basedOn w:val="a"/>
    <w:rsid w:val="00C92E88"/>
    <w:pPr>
      <w:spacing w:before="100" w:beforeAutospacing="1" w:after="100" w:afterAutospacing="1"/>
    </w:pPr>
  </w:style>
  <w:style w:type="paragraph" w:customStyle="1" w:styleId="c126c71c75c93c200">
    <w:name w:val="c126 c71 c75 c93 c200"/>
    <w:basedOn w:val="a"/>
    <w:rsid w:val="00C92E88"/>
    <w:pPr>
      <w:spacing w:before="100" w:beforeAutospacing="1" w:after="100" w:afterAutospacing="1"/>
    </w:pPr>
  </w:style>
  <w:style w:type="paragraph" w:customStyle="1" w:styleId="c126c93">
    <w:name w:val="c126 c93"/>
    <w:basedOn w:val="a"/>
    <w:rsid w:val="00C92E88"/>
    <w:pPr>
      <w:spacing w:before="100" w:beforeAutospacing="1" w:after="100" w:afterAutospacing="1"/>
    </w:pPr>
  </w:style>
  <w:style w:type="paragraph" w:customStyle="1" w:styleId="c126c71c93">
    <w:name w:val="c126 c71 c93"/>
    <w:basedOn w:val="a"/>
    <w:rsid w:val="00C92E88"/>
    <w:pPr>
      <w:spacing w:before="100" w:beforeAutospacing="1" w:after="100" w:afterAutospacing="1"/>
    </w:pPr>
  </w:style>
  <w:style w:type="paragraph" w:customStyle="1" w:styleId="c126c21c254">
    <w:name w:val="c126 c21 c254"/>
    <w:basedOn w:val="a"/>
    <w:rsid w:val="00C92E88"/>
    <w:pPr>
      <w:spacing w:before="100" w:beforeAutospacing="1" w:after="100" w:afterAutospacing="1"/>
    </w:pPr>
  </w:style>
  <w:style w:type="character" w:customStyle="1" w:styleId="c255">
    <w:name w:val="c255"/>
    <w:basedOn w:val="a0"/>
    <w:rsid w:val="00C92E88"/>
  </w:style>
  <w:style w:type="paragraph" w:customStyle="1" w:styleId="c21c124">
    <w:name w:val="c21 c124"/>
    <w:basedOn w:val="a"/>
    <w:rsid w:val="00C92E88"/>
    <w:pPr>
      <w:spacing w:before="100" w:beforeAutospacing="1" w:after="100" w:afterAutospacing="1"/>
    </w:pPr>
  </w:style>
  <w:style w:type="paragraph" w:customStyle="1" w:styleId="c124">
    <w:name w:val="c124"/>
    <w:basedOn w:val="a"/>
    <w:rsid w:val="00C92E88"/>
    <w:pPr>
      <w:spacing w:before="100" w:beforeAutospacing="1" w:after="100" w:afterAutospacing="1"/>
    </w:pPr>
  </w:style>
  <w:style w:type="paragraph" w:customStyle="1" w:styleId="c126">
    <w:name w:val="c126"/>
    <w:basedOn w:val="a"/>
    <w:rsid w:val="00C92E88"/>
    <w:pPr>
      <w:spacing w:before="100" w:beforeAutospacing="1" w:after="100" w:afterAutospacing="1"/>
    </w:pPr>
  </w:style>
  <w:style w:type="paragraph" w:customStyle="1" w:styleId="c88c93c108">
    <w:name w:val="c88 c93 c108"/>
    <w:basedOn w:val="a"/>
    <w:rsid w:val="00C92E88"/>
    <w:pPr>
      <w:spacing w:before="100" w:beforeAutospacing="1" w:after="100" w:afterAutospacing="1"/>
    </w:pPr>
  </w:style>
  <w:style w:type="paragraph" w:customStyle="1" w:styleId="c88c21c93c160">
    <w:name w:val="c88 c21 c93 c160"/>
    <w:basedOn w:val="a"/>
    <w:rsid w:val="00C92E88"/>
    <w:pPr>
      <w:spacing w:before="100" w:beforeAutospacing="1" w:after="100" w:afterAutospacing="1"/>
    </w:pPr>
  </w:style>
  <w:style w:type="character" w:customStyle="1" w:styleId="c113c61c20c36">
    <w:name w:val="c113 c61 c20 c36"/>
    <w:basedOn w:val="a0"/>
    <w:rsid w:val="00C92E88"/>
  </w:style>
  <w:style w:type="character" w:customStyle="1" w:styleId="c113">
    <w:name w:val="c113"/>
    <w:basedOn w:val="a0"/>
    <w:rsid w:val="00C92E88"/>
  </w:style>
  <w:style w:type="paragraph" w:customStyle="1" w:styleId="c33c21">
    <w:name w:val="c33 c21"/>
    <w:basedOn w:val="a"/>
    <w:rsid w:val="00C92E88"/>
    <w:pPr>
      <w:spacing w:before="100" w:beforeAutospacing="1" w:after="100" w:afterAutospacing="1"/>
    </w:pPr>
  </w:style>
  <w:style w:type="character" w:customStyle="1" w:styleId="c113c36">
    <w:name w:val="c113 c36"/>
    <w:basedOn w:val="a0"/>
    <w:rsid w:val="00C92E88"/>
  </w:style>
  <w:style w:type="character" w:customStyle="1" w:styleId="c144">
    <w:name w:val="c144"/>
    <w:basedOn w:val="a0"/>
    <w:rsid w:val="00C92E88"/>
  </w:style>
  <w:style w:type="character" w:customStyle="1" w:styleId="c74c61c20">
    <w:name w:val="c74 c61 c20"/>
    <w:basedOn w:val="a0"/>
    <w:rsid w:val="00C92E88"/>
  </w:style>
  <w:style w:type="character" w:customStyle="1" w:styleId="c4c52c36">
    <w:name w:val="c4 c52 c36"/>
    <w:basedOn w:val="a0"/>
    <w:rsid w:val="00C92E88"/>
  </w:style>
  <w:style w:type="character" w:customStyle="1" w:styleId="c36c146">
    <w:name w:val="c36 c146"/>
    <w:basedOn w:val="a0"/>
    <w:rsid w:val="00C92E88"/>
  </w:style>
  <w:style w:type="character" w:customStyle="1" w:styleId="c146">
    <w:name w:val="c146"/>
    <w:basedOn w:val="a0"/>
    <w:rsid w:val="00C92E88"/>
  </w:style>
  <w:style w:type="character" w:customStyle="1" w:styleId="c146c36">
    <w:name w:val="c146 c36"/>
    <w:basedOn w:val="a0"/>
    <w:rsid w:val="00C92E88"/>
  </w:style>
  <w:style w:type="paragraph" w:customStyle="1" w:styleId="c88c142c21c108">
    <w:name w:val="c88 c142 c21 c108"/>
    <w:basedOn w:val="a"/>
    <w:rsid w:val="00C92E88"/>
    <w:pPr>
      <w:spacing w:before="100" w:beforeAutospacing="1" w:after="100" w:afterAutospacing="1"/>
    </w:pPr>
  </w:style>
  <w:style w:type="paragraph" w:customStyle="1" w:styleId="c88c21c108c142">
    <w:name w:val="c88 c21 c108 c142"/>
    <w:basedOn w:val="a"/>
    <w:rsid w:val="00C92E88"/>
    <w:pPr>
      <w:spacing w:before="100" w:beforeAutospacing="1" w:after="100" w:afterAutospacing="1"/>
    </w:pPr>
  </w:style>
  <w:style w:type="paragraph" w:customStyle="1" w:styleId="c126c72c71c189">
    <w:name w:val="c126 c72 c71 c189"/>
    <w:basedOn w:val="a"/>
    <w:rsid w:val="00C92E88"/>
    <w:pPr>
      <w:spacing w:before="100" w:beforeAutospacing="1" w:after="100" w:afterAutospacing="1"/>
    </w:pPr>
  </w:style>
  <w:style w:type="character" w:customStyle="1" w:styleId="c61c20c74">
    <w:name w:val="c61 c20 c74"/>
    <w:basedOn w:val="a0"/>
    <w:rsid w:val="00C92E88"/>
  </w:style>
  <w:style w:type="paragraph" w:customStyle="1" w:styleId="c40c21">
    <w:name w:val="c40 c21"/>
    <w:basedOn w:val="a"/>
    <w:rsid w:val="00C92E88"/>
    <w:pPr>
      <w:spacing w:before="100" w:beforeAutospacing="1" w:after="100" w:afterAutospacing="1"/>
    </w:pPr>
  </w:style>
  <w:style w:type="paragraph" w:customStyle="1" w:styleId="c88c142c21">
    <w:name w:val="c88 c142 c21"/>
    <w:basedOn w:val="a"/>
    <w:rsid w:val="00C92E88"/>
    <w:pPr>
      <w:spacing w:before="100" w:beforeAutospacing="1" w:after="100" w:afterAutospacing="1"/>
    </w:pPr>
  </w:style>
  <w:style w:type="paragraph" w:customStyle="1" w:styleId="c21c59">
    <w:name w:val="c21 c59"/>
    <w:basedOn w:val="a"/>
    <w:rsid w:val="00C92E88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C92E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2E8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1">
    <w:name w:val="Основной текст1"/>
    <w:basedOn w:val="a"/>
    <w:rsid w:val="00C92E88"/>
    <w:pPr>
      <w:widowControl w:val="0"/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character" w:customStyle="1" w:styleId="Sylfaen">
    <w:name w:val="Основной текст + Sylfaen"/>
    <w:aliases w:val="Не полужирный"/>
    <w:basedOn w:val="a0"/>
    <w:rsid w:val="00C92E88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0"/>
    <w:rsid w:val="00C92E88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styleId="a6">
    <w:name w:val="footer"/>
    <w:basedOn w:val="a"/>
    <w:link w:val="a7"/>
    <w:uiPriority w:val="99"/>
    <w:rsid w:val="00C92E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2E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92E88"/>
  </w:style>
  <w:style w:type="paragraph" w:styleId="a9">
    <w:name w:val="Normal (Web)"/>
    <w:basedOn w:val="a"/>
    <w:uiPriority w:val="99"/>
    <w:rsid w:val="00C92E8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C92E88"/>
    <w:rPr>
      <w:color w:val="0000FF"/>
      <w:u w:val="single"/>
    </w:rPr>
  </w:style>
  <w:style w:type="paragraph" w:customStyle="1" w:styleId="c0c3">
    <w:name w:val="c0 c3"/>
    <w:basedOn w:val="a"/>
    <w:rsid w:val="00C92E88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C92E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9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2E8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C92E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No Spacing"/>
    <w:uiPriority w:val="1"/>
    <w:qFormat/>
    <w:rsid w:val="00C9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92E88"/>
    <w:rPr>
      <w:b/>
      <w:bCs/>
    </w:rPr>
  </w:style>
  <w:style w:type="character" w:customStyle="1" w:styleId="FontStyle53">
    <w:name w:val="Font Style53"/>
    <w:basedOn w:val="a0"/>
    <w:uiPriority w:val="99"/>
    <w:rsid w:val="00C92E88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character" w:customStyle="1" w:styleId="FontStyle56">
    <w:name w:val="Font Style56"/>
    <w:basedOn w:val="a0"/>
    <w:uiPriority w:val="99"/>
    <w:rsid w:val="00C92E88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50">
    <w:name w:val="Font Style50"/>
    <w:basedOn w:val="a0"/>
    <w:uiPriority w:val="99"/>
    <w:rsid w:val="00C92E88"/>
    <w:rPr>
      <w:rFonts w:ascii="Century Schoolbook" w:hAnsi="Century Schoolbook" w:cs="Century Schoolbook"/>
      <w:b/>
      <w:bCs/>
      <w:color w:val="000000"/>
      <w:sz w:val="18"/>
      <w:szCs w:val="18"/>
    </w:rPr>
  </w:style>
  <w:style w:type="paragraph" w:customStyle="1" w:styleId="Style2">
    <w:name w:val="Style2"/>
    <w:basedOn w:val="a"/>
    <w:rsid w:val="00C92E88"/>
    <w:pPr>
      <w:widowControl w:val="0"/>
      <w:autoSpaceDE w:val="0"/>
      <w:autoSpaceDN w:val="0"/>
      <w:adjustRightInd w:val="0"/>
      <w:spacing w:line="322" w:lineRule="exact"/>
      <w:ind w:firstLine="1502"/>
    </w:pPr>
  </w:style>
  <w:style w:type="paragraph" w:customStyle="1" w:styleId="Style3">
    <w:name w:val="Style3"/>
    <w:basedOn w:val="a"/>
    <w:rsid w:val="00C92E88"/>
    <w:pPr>
      <w:widowControl w:val="0"/>
      <w:autoSpaceDE w:val="0"/>
      <w:autoSpaceDN w:val="0"/>
      <w:adjustRightInd w:val="0"/>
      <w:spacing w:line="317" w:lineRule="exact"/>
      <w:ind w:firstLine="389"/>
      <w:jc w:val="both"/>
    </w:pPr>
  </w:style>
  <w:style w:type="character" w:customStyle="1" w:styleId="FontStyle184">
    <w:name w:val="Font Style184"/>
    <w:basedOn w:val="a0"/>
    <w:rsid w:val="00C92E88"/>
    <w:rPr>
      <w:rFonts w:ascii="Times New Roman" w:hAnsi="Times New Roman" w:cs="Times New Roman"/>
      <w:sz w:val="28"/>
      <w:szCs w:val="28"/>
    </w:rPr>
  </w:style>
  <w:style w:type="character" w:customStyle="1" w:styleId="FontStyle208">
    <w:name w:val="Font Style208"/>
    <w:basedOn w:val="a0"/>
    <w:rsid w:val="00C92E88"/>
    <w:rPr>
      <w:rFonts w:ascii="Times New Roman" w:hAnsi="Times New Roman" w:cs="Times New Roman"/>
      <w:sz w:val="28"/>
      <w:szCs w:val="28"/>
    </w:rPr>
  </w:style>
  <w:style w:type="paragraph" w:customStyle="1" w:styleId="Style12">
    <w:name w:val="Style12"/>
    <w:basedOn w:val="a"/>
    <w:rsid w:val="00C92E88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92E8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6">
    <w:name w:val="Style16"/>
    <w:basedOn w:val="a"/>
    <w:rsid w:val="00C92E8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C92E88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8">
    <w:name w:val="Style18"/>
    <w:basedOn w:val="a"/>
    <w:rsid w:val="00C92E8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C92E88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C92E88"/>
    <w:pPr>
      <w:widowControl w:val="0"/>
      <w:autoSpaceDE w:val="0"/>
      <w:autoSpaceDN w:val="0"/>
      <w:adjustRightInd w:val="0"/>
    </w:pPr>
  </w:style>
  <w:style w:type="character" w:customStyle="1" w:styleId="FontStyle159">
    <w:name w:val="Font Style159"/>
    <w:basedOn w:val="a0"/>
    <w:rsid w:val="00C92E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0">
    <w:name w:val="Font Style160"/>
    <w:basedOn w:val="a0"/>
    <w:rsid w:val="00C92E88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161">
    <w:name w:val="Font Style161"/>
    <w:basedOn w:val="a0"/>
    <w:rsid w:val="00C92E88"/>
    <w:rPr>
      <w:rFonts w:ascii="Times New Roman" w:hAnsi="Times New Roman" w:cs="Times New Roman"/>
      <w:sz w:val="24"/>
      <w:szCs w:val="24"/>
    </w:rPr>
  </w:style>
  <w:style w:type="character" w:customStyle="1" w:styleId="FontStyle164">
    <w:name w:val="Font Style164"/>
    <w:basedOn w:val="a0"/>
    <w:rsid w:val="00C92E88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basedOn w:val="a0"/>
    <w:rsid w:val="00C92E88"/>
    <w:rPr>
      <w:rFonts w:ascii="Times New Roman" w:hAnsi="Times New Roman" w:cs="Times New Roman"/>
      <w:b/>
      <w:bCs/>
      <w:i/>
      <w:iCs/>
      <w:sz w:val="10"/>
      <w:szCs w:val="10"/>
    </w:rPr>
  </w:style>
  <w:style w:type="paragraph" w:customStyle="1" w:styleId="Style14">
    <w:name w:val="Style14"/>
    <w:basedOn w:val="a"/>
    <w:rsid w:val="00C92E88"/>
    <w:pPr>
      <w:widowControl w:val="0"/>
      <w:autoSpaceDE w:val="0"/>
      <w:autoSpaceDN w:val="0"/>
      <w:adjustRightInd w:val="0"/>
      <w:spacing w:line="341" w:lineRule="exact"/>
      <w:ind w:firstLine="576"/>
      <w:jc w:val="both"/>
    </w:pPr>
  </w:style>
  <w:style w:type="paragraph" w:customStyle="1" w:styleId="Style15">
    <w:name w:val="Style15"/>
    <w:basedOn w:val="a"/>
    <w:rsid w:val="00C92E88"/>
    <w:pPr>
      <w:widowControl w:val="0"/>
      <w:autoSpaceDE w:val="0"/>
      <w:autoSpaceDN w:val="0"/>
      <w:adjustRightInd w:val="0"/>
      <w:spacing w:line="343" w:lineRule="exact"/>
    </w:pPr>
  </w:style>
  <w:style w:type="character" w:customStyle="1" w:styleId="FontStyle179">
    <w:name w:val="Font Style179"/>
    <w:basedOn w:val="a0"/>
    <w:rsid w:val="00C92E88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C92E88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C92E88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C92E88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C92E88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C92E88"/>
    <w:pPr>
      <w:widowControl w:val="0"/>
      <w:autoSpaceDE w:val="0"/>
      <w:autoSpaceDN w:val="0"/>
      <w:adjustRightInd w:val="0"/>
    </w:pPr>
  </w:style>
  <w:style w:type="character" w:customStyle="1" w:styleId="FontStyle162">
    <w:name w:val="Font Style162"/>
    <w:basedOn w:val="a0"/>
    <w:rsid w:val="00C92E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5">
    <w:name w:val="Font Style165"/>
    <w:basedOn w:val="a0"/>
    <w:rsid w:val="00C92E8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6">
    <w:name w:val="Font Style166"/>
    <w:basedOn w:val="a0"/>
    <w:rsid w:val="00C92E88"/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rsid w:val="00C92E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8">
    <w:name w:val="Font Style168"/>
    <w:basedOn w:val="a0"/>
    <w:rsid w:val="00C92E88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Style23">
    <w:name w:val="Style23"/>
    <w:basedOn w:val="a"/>
    <w:rsid w:val="00C92E88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92E88"/>
    <w:pPr>
      <w:widowControl w:val="0"/>
      <w:autoSpaceDE w:val="0"/>
      <w:autoSpaceDN w:val="0"/>
      <w:adjustRightInd w:val="0"/>
      <w:jc w:val="center"/>
    </w:pPr>
  </w:style>
  <w:style w:type="paragraph" w:customStyle="1" w:styleId="Style33">
    <w:name w:val="Style33"/>
    <w:basedOn w:val="a"/>
    <w:rsid w:val="00C92E88"/>
    <w:pPr>
      <w:widowControl w:val="0"/>
      <w:autoSpaceDE w:val="0"/>
      <w:autoSpaceDN w:val="0"/>
      <w:adjustRightInd w:val="0"/>
      <w:spacing w:line="418" w:lineRule="exact"/>
      <w:jc w:val="center"/>
    </w:pPr>
  </w:style>
  <w:style w:type="character" w:customStyle="1" w:styleId="FontStyle163">
    <w:name w:val="Font Style163"/>
    <w:basedOn w:val="a0"/>
    <w:rsid w:val="00C92E88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rsid w:val="00C92E88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35">
    <w:name w:val="Style35"/>
    <w:basedOn w:val="a"/>
    <w:rsid w:val="00C92E88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C92E88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43">
    <w:name w:val="Style43"/>
    <w:basedOn w:val="a"/>
    <w:rsid w:val="00C92E88"/>
    <w:pPr>
      <w:widowControl w:val="0"/>
      <w:autoSpaceDE w:val="0"/>
      <w:autoSpaceDN w:val="0"/>
      <w:adjustRightInd w:val="0"/>
    </w:pPr>
  </w:style>
  <w:style w:type="character" w:customStyle="1" w:styleId="FontStyle202">
    <w:name w:val="Font Style202"/>
    <w:basedOn w:val="a0"/>
    <w:rsid w:val="00C92E88"/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C92E88"/>
    <w:pPr>
      <w:widowControl w:val="0"/>
      <w:autoSpaceDE w:val="0"/>
      <w:autoSpaceDN w:val="0"/>
      <w:adjustRightInd w:val="0"/>
      <w:spacing w:line="283" w:lineRule="exact"/>
      <w:ind w:firstLine="701"/>
    </w:pPr>
  </w:style>
  <w:style w:type="paragraph" w:customStyle="1" w:styleId="Style48">
    <w:name w:val="Style48"/>
    <w:basedOn w:val="a"/>
    <w:rsid w:val="00C92E88"/>
    <w:pPr>
      <w:widowControl w:val="0"/>
      <w:autoSpaceDE w:val="0"/>
      <w:autoSpaceDN w:val="0"/>
      <w:adjustRightInd w:val="0"/>
      <w:spacing w:line="281" w:lineRule="exact"/>
      <w:jc w:val="right"/>
    </w:pPr>
  </w:style>
  <w:style w:type="paragraph" w:customStyle="1" w:styleId="Style40">
    <w:name w:val="Style40"/>
    <w:basedOn w:val="a"/>
    <w:rsid w:val="00C92E88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53">
    <w:name w:val="Style53"/>
    <w:basedOn w:val="a"/>
    <w:rsid w:val="00C92E88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55">
    <w:name w:val="Style55"/>
    <w:basedOn w:val="a"/>
    <w:rsid w:val="00C92E88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C92E88"/>
    <w:pPr>
      <w:widowControl w:val="0"/>
      <w:autoSpaceDE w:val="0"/>
      <w:autoSpaceDN w:val="0"/>
      <w:adjustRightInd w:val="0"/>
    </w:pPr>
  </w:style>
  <w:style w:type="character" w:customStyle="1" w:styleId="FontStyle169">
    <w:name w:val="Font Style169"/>
    <w:basedOn w:val="a0"/>
    <w:rsid w:val="00C92E88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basedOn w:val="a0"/>
    <w:rsid w:val="00C92E88"/>
    <w:rPr>
      <w:rFonts w:ascii="Times New Roman" w:hAnsi="Times New Roman" w:cs="Times New Roman"/>
      <w:b/>
      <w:bCs/>
      <w:spacing w:val="-10"/>
      <w:sz w:val="12"/>
      <w:szCs w:val="12"/>
    </w:rPr>
  </w:style>
  <w:style w:type="paragraph" w:customStyle="1" w:styleId="Style65">
    <w:name w:val="Style65"/>
    <w:basedOn w:val="a"/>
    <w:rsid w:val="00C92E88"/>
    <w:pPr>
      <w:widowControl w:val="0"/>
      <w:autoSpaceDE w:val="0"/>
      <w:autoSpaceDN w:val="0"/>
      <w:adjustRightInd w:val="0"/>
      <w:spacing w:line="277" w:lineRule="exact"/>
      <w:ind w:firstLine="706"/>
    </w:pPr>
  </w:style>
  <w:style w:type="paragraph" w:customStyle="1" w:styleId="Style78">
    <w:name w:val="Style78"/>
    <w:basedOn w:val="a"/>
    <w:rsid w:val="00C92E88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92E88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92E88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92E88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92E88"/>
    <w:pPr>
      <w:widowControl w:val="0"/>
      <w:autoSpaceDE w:val="0"/>
      <w:autoSpaceDN w:val="0"/>
      <w:adjustRightInd w:val="0"/>
      <w:spacing w:line="278" w:lineRule="exact"/>
      <w:ind w:firstLine="2386"/>
    </w:pPr>
  </w:style>
  <w:style w:type="character" w:customStyle="1" w:styleId="FontStyle171">
    <w:name w:val="Font Style171"/>
    <w:basedOn w:val="a0"/>
    <w:rsid w:val="00C92E88"/>
    <w:rPr>
      <w:rFonts w:ascii="Times New Roman" w:hAnsi="Times New Roman" w:cs="Times New Roman"/>
      <w:sz w:val="24"/>
      <w:szCs w:val="24"/>
    </w:rPr>
  </w:style>
  <w:style w:type="character" w:customStyle="1" w:styleId="FontStyle172">
    <w:name w:val="Font Style172"/>
    <w:basedOn w:val="a0"/>
    <w:rsid w:val="00C92E88"/>
    <w:rPr>
      <w:rFonts w:ascii="Cambria" w:hAnsi="Cambria" w:cs="Cambria"/>
      <w:sz w:val="28"/>
      <w:szCs w:val="28"/>
    </w:rPr>
  </w:style>
  <w:style w:type="character" w:customStyle="1" w:styleId="FontStyle173">
    <w:name w:val="Font Style173"/>
    <w:basedOn w:val="a0"/>
    <w:rsid w:val="00C92E88"/>
    <w:rPr>
      <w:rFonts w:ascii="Franklin Gothic Medium" w:hAnsi="Franklin Gothic Medium" w:cs="Franklin Gothic Medium"/>
      <w:sz w:val="26"/>
      <w:szCs w:val="26"/>
    </w:rPr>
  </w:style>
  <w:style w:type="character" w:customStyle="1" w:styleId="FontStyle174">
    <w:name w:val="Font Style174"/>
    <w:basedOn w:val="a0"/>
    <w:rsid w:val="00C92E8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C92E88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rsid w:val="00C92E88"/>
    <w:pPr>
      <w:widowControl w:val="0"/>
      <w:autoSpaceDE w:val="0"/>
      <w:autoSpaceDN w:val="0"/>
      <w:adjustRightInd w:val="0"/>
      <w:jc w:val="right"/>
    </w:pPr>
  </w:style>
  <w:style w:type="paragraph" w:customStyle="1" w:styleId="Style60">
    <w:name w:val="Style60"/>
    <w:basedOn w:val="a"/>
    <w:rsid w:val="00C92E88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92E88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74">
    <w:name w:val="Style74"/>
    <w:basedOn w:val="a"/>
    <w:rsid w:val="00C92E88"/>
    <w:pPr>
      <w:widowControl w:val="0"/>
      <w:autoSpaceDE w:val="0"/>
      <w:autoSpaceDN w:val="0"/>
      <w:adjustRightInd w:val="0"/>
    </w:pPr>
  </w:style>
  <w:style w:type="character" w:customStyle="1" w:styleId="FontStyle175">
    <w:name w:val="Font Style175"/>
    <w:basedOn w:val="a0"/>
    <w:rsid w:val="00C92E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6">
    <w:name w:val="Font Style176"/>
    <w:basedOn w:val="a0"/>
    <w:rsid w:val="00C92E8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77">
    <w:name w:val="Font Style177"/>
    <w:basedOn w:val="a0"/>
    <w:rsid w:val="00C92E88"/>
    <w:rPr>
      <w:rFonts w:ascii="Times New Roman" w:hAnsi="Times New Roman" w:cs="Times New Roman"/>
      <w:sz w:val="26"/>
      <w:szCs w:val="26"/>
    </w:rPr>
  </w:style>
  <w:style w:type="paragraph" w:customStyle="1" w:styleId="Style87">
    <w:name w:val="Style87"/>
    <w:basedOn w:val="a"/>
    <w:rsid w:val="00C92E88"/>
    <w:pPr>
      <w:widowControl w:val="0"/>
      <w:autoSpaceDE w:val="0"/>
      <w:autoSpaceDN w:val="0"/>
      <w:adjustRightInd w:val="0"/>
      <w:spacing w:line="274" w:lineRule="exact"/>
      <w:ind w:firstLine="528"/>
      <w:jc w:val="both"/>
    </w:pPr>
  </w:style>
  <w:style w:type="paragraph" w:customStyle="1" w:styleId="Style36">
    <w:name w:val="Style36"/>
    <w:basedOn w:val="a"/>
    <w:rsid w:val="00C92E88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92E88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85">
    <w:name w:val="Style85"/>
    <w:basedOn w:val="a"/>
    <w:rsid w:val="00C92E88"/>
    <w:pPr>
      <w:widowControl w:val="0"/>
      <w:autoSpaceDE w:val="0"/>
      <w:autoSpaceDN w:val="0"/>
      <w:adjustRightInd w:val="0"/>
    </w:pPr>
  </w:style>
  <w:style w:type="character" w:customStyle="1" w:styleId="FontStyle178">
    <w:name w:val="Font Style178"/>
    <w:basedOn w:val="a0"/>
    <w:rsid w:val="00C92E8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basedOn w:val="a0"/>
    <w:rsid w:val="00C92E88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C92E88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92E88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181">
    <w:name w:val="Font Style181"/>
    <w:basedOn w:val="a0"/>
    <w:rsid w:val="00C92E8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1">
    <w:name w:val="Style41"/>
    <w:basedOn w:val="a"/>
    <w:rsid w:val="00C92E88"/>
    <w:pPr>
      <w:widowControl w:val="0"/>
      <w:autoSpaceDE w:val="0"/>
      <w:autoSpaceDN w:val="0"/>
      <w:adjustRightInd w:val="0"/>
    </w:pPr>
  </w:style>
  <w:style w:type="character" w:customStyle="1" w:styleId="FontStyle182">
    <w:name w:val="Font Style182"/>
    <w:basedOn w:val="a0"/>
    <w:rsid w:val="00C92E8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C92E88"/>
    <w:pPr>
      <w:widowControl w:val="0"/>
      <w:autoSpaceDE w:val="0"/>
      <w:autoSpaceDN w:val="0"/>
      <w:adjustRightInd w:val="0"/>
      <w:spacing w:line="281" w:lineRule="exact"/>
      <w:ind w:firstLine="710"/>
    </w:pPr>
  </w:style>
  <w:style w:type="paragraph" w:customStyle="1" w:styleId="Style82">
    <w:name w:val="Style82"/>
    <w:basedOn w:val="a"/>
    <w:rsid w:val="00C92E88"/>
    <w:pPr>
      <w:widowControl w:val="0"/>
      <w:autoSpaceDE w:val="0"/>
      <w:autoSpaceDN w:val="0"/>
      <w:adjustRightInd w:val="0"/>
    </w:pPr>
  </w:style>
  <w:style w:type="character" w:customStyle="1" w:styleId="FontStyle183">
    <w:name w:val="Font Style183"/>
    <w:basedOn w:val="a0"/>
    <w:rsid w:val="00C92E88"/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C92E88"/>
    <w:pPr>
      <w:widowControl w:val="0"/>
      <w:autoSpaceDE w:val="0"/>
      <w:autoSpaceDN w:val="0"/>
      <w:adjustRightInd w:val="0"/>
      <w:spacing w:line="276" w:lineRule="exact"/>
    </w:pPr>
  </w:style>
  <w:style w:type="paragraph" w:styleId="af">
    <w:name w:val="Body Text"/>
    <w:basedOn w:val="a"/>
    <w:link w:val="af0"/>
    <w:rsid w:val="00C92E88"/>
    <w:rPr>
      <w:szCs w:val="20"/>
    </w:rPr>
  </w:style>
  <w:style w:type="character" w:customStyle="1" w:styleId="af0">
    <w:name w:val="Основной текст Знак"/>
    <w:basedOn w:val="a0"/>
    <w:link w:val="af"/>
    <w:rsid w:val="00C92E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6">
    <w:name w:val="Style56"/>
    <w:basedOn w:val="a"/>
    <w:rsid w:val="00C92E88"/>
    <w:pPr>
      <w:widowControl w:val="0"/>
      <w:autoSpaceDE w:val="0"/>
      <w:autoSpaceDN w:val="0"/>
      <w:adjustRightInd w:val="0"/>
      <w:spacing w:line="277" w:lineRule="exact"/>
      <w:ind w:firstLine="538"/>
    </w:pPr>
  </w:style>
  <w:style w:type="paragraph" w:styleId="af1">
    <w:name w:val="Body Text Indent"/>
    <w:basedOn w:val="a"/>
    <w:link w:val="af2"/>
    <w:rsid w:val="00C92E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C9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rsid w:val="00C92E88"/>
    <w:pPr>
      <w:suppressAutoHyphens/>
      <w:ind w:left="283" w:hanging="283"/>
    </w:pPr>
    <w:rPr>
      <w:lang w:eastAsia="ar-SA"/>
    </w:rPr>
  </w:style>
  <w:style w:type="paragraph" w:customStyle="1" w:styleId="21">
    <w:name w:val="Список 21"/>
    <w:basedOn w:val="a"/>
    <w:rsid w:val="00C92E88"/>
    <w:pPr>
      <w:suppressAutoHyphens/>
      <w:ind w:left="566" w:hanging="283"/>
    </w:pPr>
    <w:rPr>
      <w:lang w:eastAsia="ar-SA"/>
    </w:rPr>
  </w:style>
  <w:style w:type="character" w:customStyle="1" w:styleId="c5">
    <w:name w:val="c5"/>
    <w:basedOn w:val="a0"/>
    <w:rsid w:val="00C92E88"/>
  </w:style>
  <w:style w:type="paragraph" w:customStyle="1" w:styleId="c34">
    <w:name w:val="c34"/>
    <w:basedOn w:val="a"/>
    <w:rsid w:val="00C92E88"/>
    <w:pPr>
      <w:spacing w:before="100" w:beforeAutospacing="1" w:after="100" w:afterAutospacing="1"/>
    </w:pPr>
  </w:style>
  <w:style w:type="paragraph" w:customStyle="1" w:styleId="c8">
    <w:name w:val="c8"/>
    <w:basedOn w:val="a"/>
    <w:rsid w:val="00C92E88"/>
    <w:pPr>
      <w:spacing w:before="100" w:beforeAutospacing="1" w:after="100" w:afterAutospacing="1"/>
    </w:pPr>
  </w:style>
  <w:style w:type="paragraph" w:customStyle="1" w:styleId="c18">
    <w:name w:val="c18"/>
    <w:basedOn w:val="a"/>
    <w:rsid w:val="00C92E88"/>
    <w:pPr>
      <w:spacing w:before="100" w:beforeAutospacing="1" w:after="100" w:afterAutospacing="1"/>
    </w:pPr>
  </w:style>
  <w:style w:type="character" w:customStyle="1" w:styleId="c12">
    <w:name w:val="c12"/>
    <w:basedOn w:val="a0"/>
    <w:rsid w:val="00C92E88"/>
  </w:style>
  <w:style w:type="character" w:customStyle="1" w:styleId="tocnumber">
    <w:name w:val="toc_number"/>
    <w:basedOn w:val="a0"/>
    <w:rsid w:val="00C92E88"/>
  </w:style>
  <w:style w:type="character" w:styleId="af4">
    <w:name w:val="Emphasis"/>
    <w:basedOn w:val="a0"/>
    <w:uiPriority w:val="20"/>
    <w:qFormat/>
    <w:rsid w:val="00C92E88"/>
    <w:rPr>
      <w:i/>
      <w:iCs/>
    </w:rPr>
  </w:style>
  <w:style w:type="paragraph" w:customStyle="1" w:styleId="TableParagraph">
    <w:name w:val="Table Paragraph"/>
    <w:basedOn w:val="a"/>
    <w:uiPriority w:val="99"/>
    <w:qFormat/>
    <w:rsid w:val="00C92E8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">
    <w:name w:val="consplusnormal"/>
    <w:basedOn w:val="a"/>
    <w:rsid w:val="00C92E88"/>
    <w:pPr>
      <w:spacing w:before="100" w:beforeAutospacing="1" w:after="100" w:afterAutospacing="1"/>
    </w:pPr>
  </w:style>
  <w:style w:type="paragraph" w:customStyle="1" w:styleId="Heading2">
    <w:name w:val="Heading 2"/>
    <w:basedOn w:val="a"/>
    <w:uiPriority w:val="1"/>
    <w:qFormat/>
    <w:rsid w:val="00C92E88"/>
    <w:pPr>
      <w:widowControl w:val="0"/>
      <w:autoSpaceDE w:val="0"/>
      <w:autoSpaceDN w:val="0"/>
      <w:ind w:left="856"/>
      <w:jc w:val="both"/>
      <w:outlineLvl w:val="2"/>
    </w:pPr>
    <w:rPr>
      <w:b/>
      <w:bCs/>
      <w:lang w:eastAsia="en-US"/>
    </w:rPr>
  </w:style>
  <w:style w:type="paragraph" w:customStyle="1" w:styleId="p128">
    <w:name w:val="p128"/>
    <w:basedOn w:val="a"/>
    <w:rsid w:val="00C92E88"/>
    <w:pPr>
      <w:spacing w:before="100" w:beforeAutospacing="1" w:after="100" w:afterAutospacing="1"/>
    </w:pPr>
  </w:style>
  <w:style w:type="character" w:customStyle="1" w:styleId="ft25">
    <w:name w:val="ft25"/>
    <w:basedOn w:val="a0"/>
    <w:rsid w:val="00C92E88"/>
  </w:style>
  <w:style w:type="paragraph" w:customStyle="1" w:styleId="p39">
    <w:name w:val="p39"/>
    <w:basedOn w:val="a"/>
    <w:rsid w:val="00C92E88"/>
    <w:pPr>
      <w:spacing w:before="100" w:beforeAutospacing="1" w:after="100" w:afterAutospacing="1"/>
    </w:pPr>
  </w:style>
  <w:style w:type="character" w:customStyle="1" w:styleId="ft3">
    <w:name w:val="ft3"/>
    <w:basedOn w:val="a0"/>
    <w:rsid w:val="00C92E88"/>
  </w:style>
  <w:style w:type="paragraph" w:customStyle="1" w:styleId="p38">
    <w:name w:val="p38"/>
    <w:basedOn w:val="a"/>
    <w:rsid w:val="00C92E88"/>
    <w:pPr>
      <w:spacing w:before="100" w:beforeAutospacing="1" w:after="100" w:afterAutospacing="1"/>
    </w:pPr>
  </w:style>
  <w:style w:type="character" w:customStyle="1" w:styleId="c24">
    <w:name w:val="c24"/>
    <w:basedOn w:val="a0"/>
    <w:rsid w:val="00C92E88"/>
  </w:style>
  <w:style w:type="paragraph" w:customStyle="1" w:styleId="c38">
    <w:name w:val="c38"/>
    <w:basedOn w:val="a"/>
    <w:rsid w:val="00C92E88"/>
    <w:pPr>
      <w:spacing w:before="100" w:beforeAutospacing="1" w:after="100" w:afterAutospacing="1"/>
    </w:pPr>
  </w:style>
  <w:style w:type="character" w:customStyle="1" w:styleId="af5">
    <w:name w:val="Основной текст_"/>
    <w:link w:val="22"/>
    <w:uiPriority w:val="99"/>
    <w:rsid w:val="00C92E88"/>
    <w:rPr>
      <w:spacing w:val="3"/>
      <w:shd w:val="clear" w:color="auto" w:fill="FFFFFF"/>
    </w:rPr>
  </w:style>
  <w:style w:type="paragraph" w:customStyle="1" w:styleId="22">
    <w:name w:val="Основной текст2"/>
    <w:basedOn w:val="a"/>
    <w:link w:val="af5"/>
    <w:uiPriority w:val="99"/>
    <w:rsid w:val="00C92E88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92E8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2E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1">
    <w:name w:val="c31"/>
    <w:basedOn w:val="a"/>
    <w:rsid w:val="00C92E88"/>
    <w:pPr>
      <w:spacing w:before="100" w:beforeAutospacing="1" w:after="100" w:afterAutospacing="1"/>
    </w:pPr>
  </w:style>
  <w:style w:type="paragraph" w:customStyle="1" w:styleId="c6">
    <w:name w:val="c6"/>
    <w:basedOn w:val="a"/>
    <w:rsid w:val="00C92E88"/>
    <w:pPr>
      <w:spacing w:before="100" w:beforeAutospacing="1" w:after="100" w:afterAutospacing="1"/>
    </w:pPr>
  </w:style>
  <w:style w:type="character" w:customStyle="1" w:styleId="c41">
    <w:name w:val="c41"/>
    <w:basedOn w:val="a0"/>
    <w:rsid w:val="00C92E88"/>
  </w:style>
  <w:style w:type="character" w:customStyle="1" w:styleId="c36">
    <w:name w:val="c36"/>
    <w:basedOn w:val="a0"/>
    <w:rsid w:val="00C92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2300</Words>
  <Characters>13111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Media-1</dc:creator>
  <cp:lastModifiedBy>Media-1</cp:lastModifiedBy>
  <cp:revision>3</cp:revision>
  <dcterms:created xsi:type="dcterms:W3CDTF">2022-08-10T06:21:00Z</dcterms:created>
  <dcterms:modified xsi:type="dcterms:W3CDTF">2024-04-17T02:31:00Z</dcterms:modified>
</cp:coreProperties>
</file>